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EA" w:rsidRPr="005524D0" w:rsidRDefault="006364EA" w:rsidP="005524D0">
      <w:pPr>
        <w:pStyle w:val="Heading2"/>
        <w:jc w:val="center"/>
        <w:rPr>
          <w:rFonts w:ascii="Times New Roman" w:hAnsi="Times New Roman" w:cs="Times New Roman"/>
        </w:rPr>
      </w:pPr>
      <w:r w:rsidRPr="005524D0">
        <w:rPr>
          <w:rFonts w:ascii="Times New Roman" w:hAnsi="Times New Roman" w:cs="Times New Roman"/>
        </w:rPr>
        <w:t>ALAGAPPA UNIVERSITY, KARAIKUDI</w:t>
      </w:r>
    </w:p>
    <w:p w:rsidR="006364EA" w:rsidRPr="005524D0" w:rsidRDefault="006364EA" w:rsidP="005524D0">
      <w:pPr>
        <w:pStyle w:val="Heading2"/>
        <w:jc w:val="center"/>
        <w:rPr>
          <w:rFonts w:ascii="Times New Roman" w:hAnsi="Times New Roman" w:cs="Times New Roman"/>
        </w:rPr>
      </w:pPr>
      <w:r w:rsidRPr="005524D0">
        <w:rPr>
          <w:rFonts w:ascii="Times New Roman" w:hAnsi="Times New Roman" w:cs="Times New Roman"/>
        </w:rPr>
        <w:t>NEW SYLLABUS UNDER CBCS PATTERN (w.e.f.201</w:t>
      </w:r>
      <w:r w:rsidR="0019061B" w:rsidRPr="005524D0">
        <w:rPr>
          <w:rFonts w:ascii="Times New Roman" w:hAnsi="Times New Roman" w:cs="Times New Roman"/>
        </w:rPr>
        <w:t>7</w:t>
      </w:r>
      <w:r w:rsidRPr="005524D0">
        <w:rPr>
          <w:rFonts w:ascii="Times New Roman" w:hAnsi="Times New Roman" w:cs="Times New Roman"/>
        </w:rPr>
        <w:t>-</w:t>
      </w:r>
      <w:r w:rsidR="00CE7A3F" w:rsidRPr="005524D0">
        <w:rPr>
          <w:rFonts w:ascii="Times New Roman" w:hAnsi="Times New Roman" w:cs="Times New Roman"/>
        </w:rPr>
        <w:t>20</w:t>
      </w:r>
      <w:r w:rsidR="005524D0" w:rsidRPr="005524D0">
        <w:rPr>
          <w:rFonts w:ascii="Times New Roman" w:hAnsi="Times New Roman" w:cs="Times New Roman"/>
        </w:rPr>
        <w:t>18</w:t>
      </w:r>
      <w:r w:rsidRPr="005524D0">
        <w:rPr>
          <w:rFonts w:ascii="Times New Roman" w:hAnsi="Times New Roman" w:cs="Times New Roman"/>
        </w:rPr>
        <w:t>)</w:t>
      </w:r>
    </w:p>
    <w:p w:rsidR="006364EA" w:rsidRPr="005524D0" w:rsidRDefault="006364EA" w:rsidP="005524D0">
      <w:pPr>
        <w:jc w:val="center"/>
      </w:pPr>
      <w:r w:rsidRPr="005524D0">
        <w:t xml:space="preserve"> </w:t>
      </w:r>
    </w:p>
    <w:p w:rsidR="006364EA" w:rsidRPr="005524D0" w:rsidRDefault="006364EA" w:rsidP="005524D0">
      <w:pPr>
        <w:jc w:val="center"/>
        <w:rPr>
          <w:b/>
        </w:rPr>
      </w:pPr>
      <w:r w:rsidRPr="005524D0">
        <w:rPr>
          <w:b/>
        </w:rPr>
        <w:t xml:space="preserve">MASTER OF SOCIAL WORK </w:t>
      </w:r>
      <w:r w:rsidR="00464D88" w:rsidRPr="005524D0">
        <w:rPr>
          <w:b/>
        </w:rPr>
        <w:t xml:space="preserve">- </w:t>
      </w:r>
      <w:r w:rsidRPr="005524D0">
        <w:rPr>
          <w:b/>
        </w:rPr>
        <w:t>PROGRAMME STRUCTURE</w:t>
      </w:r>
    </w:p>
    <w:p w:rsidR="006364EA" w:rsidRPr="005524D0" w:rsidRDefault="006364EA" w:rsidP="005524D0">
      <w:pPr>
        <w:jc w:val="center"/>
        <w:rPr>
          <w:b/>
        </w:rPr>
      </w:pPr>
    </w:p>
    <w:tbl>
      <w:tblPr>
        <w:tblW w:w="10783" w:type="dxa"/>
        <w:jc w:val="center"/>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1440"/>
        <w:gridCol w:w="5066"/>
        <w:gridCol w:w="630"/>
        <w:gridCol w:w="810"/>
        <w:gridCol w:w="630"/>
        <w:gridCol w:w="661"/>
        <w:gridCol w:w="815"/>
      </w:tblGrid>
      <w:tr w:rsidR="006A36FF" w:rsidRPr="005524D0" w:rsidTr="00DA799E">
        <w:trPr>
          <w:trHeight w:val="154"/>
          <w:jc w:val="center"/>
        </w:trPr>
        <w:tc>
          <w:tcPr>
            <w:tcW w:w="731" w:type="dxa"/>
            <w:vMerge w:val="restart"/>
            <w:vAlign w:val="center"/>
          </w:tcPr>
          <w:p w:rsidR="006A36FF" w:rsidRPr="005524D0" w:rsidRDefault="006A36FF" w:rsidP="005524D0">
            <w:pPr>
              <w:jc w:val="both"/>
              <w:rPr>
                <w:b/>
                <w:bCs/>
              </w:rPr>
            </w:pPr>
            <w:r w:rsidRPr="005524D0">
              <w:rPr>
                <w:b/>
                <w:bCs/>
                <w:u w:color="82C42A"/>
              </w:rPr>
              <w:t>Sem.</w:t>
            </w:r>
          </w:p>
        </w:tc>
        <w:tc>
          <w:tcPr>
            <w:tcW w:w="1440" w:type="dxa"/>
            <w:vMerge w:val="restart"/>
            <w:vAlign w:val="center"/>
          </w:tcPr>
          <w:p w:rsidR="006A36FF" w:rsidRPr="005524D0" w:rsidRDefault="006A36FF" w:rsidP="005524D0">
            <w:pPr>
              <w:jc w:val="center"/>
              <w:rPr>
                <w:b/>
                <w:bCs/>
              </w:rPr>
            </w:pPr>
            <w:r w:rsidRPr="005524D0">
              <w:rPr>
                <w:b/>
                <w:bCs/>
              </w:rPr>
              <w:t>Course Code</w:t>
            </w:r>
          </w:p>
        </w:tc>
        <w:tc>
          <w:tcPr>
            <w:tcW w:w="5066" w:type="dxa"/>
            <w:vMerge w:val="restart"/>
            <w:vAlign w:val="center"/>
          </w:tcPr>
          <w:p w:rsidR="006A36FF" w:rsidRPr="005524D0" w:rsidRDefault="006A36FF" w:rsidP="005524D0">
            <w:pPr>
              <w:jc w:val="center"/>
              <w:rPr>
                <w:b/>
                <w:bCs/>
              </w:rPr>
            </w:pPr>
            <w:r w:rsidRPr="005524D0">
              <w:rPr>
                <w:b/>
                <w:bCs/>
              </w:rPr>
              <w:t>Name of the course</w:t>
            </w:r>
          </w:p>
        </w:tc>
        <w:tc>
          <w:tcPr>
            <w:tcW w:w="630" w:type="dxa"/>
            <w:vMerge w:val="restart"/>
            <w:vAlign w:val="center"/>
          </w:tcPr>
          <w:p w:rsidR="006A36FF" w:rsidRPr="005524D0" w:rsidRDefault="006A36FF" w:rsidP="005524D0">
            <w:pPr>
              <w:jc w:val="both"/>
              <w:rPr>
                <w:b/>
                <w:bCs/>
              </w:rPr>
            </w:pPr>
            <w:r w:rsidRPr="005524D0">
              <w:rPr>
                <w:b/>
                <w:bCs/>
              </w:rPr>
              <w:t>Cr.</w:t>
            </w:r>
          </w:p>
        </w:tc>
        <w:tc>
          <w:tcPr>
            <w:tcW w:w="810" w:type="dxa"/>
            <w:vMerge w:val="restart"/>
            <w:vAlign w:val="center"/>
          </w:tcPr>
          <w:p w:rsidR="006A36FF" w:rsidRPr="005524D0" w:rsidRDefault="006A36FF" w:rsidP="005524D0">
            <w:pPr>
              <w:jc w:val="both"/>
              <w:rPr>
                <w:b/>
                <w:bCs/>
              </w:rPr>
            </w:pPr>
            <w:r w:rsidRPr="005524D0">
              <w:rPr>
                <w:b/>
                <w:bCs/>
              </w:rPr>
              <w:t>Hrs/Week</w:t>
            </w:r>
          </w:p>
        </w:tc>
        <w:tc>
          <w:tcPr>
            <w:tcW w:w="2106" w:type="dxa"/>
            <w:gridSpan w:val="3"/>
            <w:vAlign w:val="center"/>
          </w:tcPr>
          <w:p w:rsidR="006A36FF" w:rsidRPr="005524D0" w:rsidRDefault="006A36FF" w:rsidP="005524D0">
            <w:pPr>
              <w:jc w:val="center"/>
              <w:rPr>
                <w:b/>
                <w:bCs/>
              </w:rPr>
            </w:pPr>
            <w:r w:rsidRPr="005524D0">
              <w:rPr>
                <w:b/>
                <w:bCs/>
              </w:rPr>
              <w:t>Marks</w:t>
            </w:r>
          </w:p>
        </w:tc>
      </w:tr>
      <w:tr w:rsidR="006A36FF" w:rsidRPr="005524D0" w:rsidTr="00DA799E">
        <w:trPr>
          <w:trHeight w:val="262"/>
          <w:jc w:val="center"/>
        </w:trPr>
        <w:tc>
          <w:tcPr>
            <w:tcW w:w="731" w:type="dxa"/>
            <w:vMerge/>
            <w:vAlign w:val="center"/>
          </w:tcPr>
          <w:p w:rsidR="006A36FF" w:rsidRPr="005524D0" w:rsidRDefault="006A36FF" w:rsidP="005524D0">
            <w:pPr>
              <w:jc w:val="both"/>
              <w:rPr>
                <w:b/>
                <w:bCs/>
              </w:rPr>
            </w:pPr>
          </w:p>
        </w:tc>
        <w:tc>
          <w:tcPr>
            <w:tcW w:w="1440" w:type="dxa"/>
            <w:vMerge/>
            <w:vAlign w:val="center"/>
          </w:tcPr>
          <w:p w:rsidR="006A36FF" w:rsidRPr="005524D0" w:rsidRDefault="006A36FF" w:rsidP="005524D0">
            <w:pPr>
              <w:jc w:val="center"/>
              <w:rPr>
                <w:b/>
                <w:bCs/>
              </w:rPr>
            </w:pPr>
          </w:p>
        </w:tc>
        <w:tc>
          <w:tcPr>
            <w:tcW w:w="5066" w:type="dxa"/>
            <w:vMerge/>
            <w:vAlign w:val="center"/>
          </w:tcPr>
          <w:p w:rsidR="006A36FF" w:rsidRPr="005524D0" w:rsidRDefault="006A36FF" w:rsidP="005524D0">
            <w:pPr>
              <w:jc w:val="center"/>
              <w:rPr>
                <w:b/>
                <w:bCs/>
              </w:rPr>
            </w:pPr>
          </w:p>
        </w:tc>
        <w:tc>
          <w:tcPr>
            <w:tcW w:w="630" w:type="dxa"/>
            <w:vMerge/>
            <w:vAlign w:val="center"/>
          </w:tcPr>
          <w:p w:rsidR="006A36FF" w:rsidRPr="005524D0" w:rsidRDefault="006A36FF" w:rsidP="005524D0">
            <w:pPr>
              <w:jc w:val="both"/>
              <w:rPr>
                <w:b/>
                <w:bCs/>
              </w:rPr>
            </w:pPr>
          </w:p>
        </w:tc>
        <w:tc>
          <w:tcPr>
            <w:tcW w:w="810" w:type="dxa"/>
            <w:vMerge/>
            <w:vAlign w:val="center"/>
          </w:tcPr>
          <w:p w:rsidR="006A36FF" w:rsidRPr="005524D0" w:rsidRDefault="006A36FF" w:rsidP="005524D0">
            <w:pPr>
              <w:jc w:val="both"/>
              <w:rPr>
                <w:b/>
                <w:bCs/>
              </w:rPr>
            </w:pPr>
          </w:p>
        </w:tc>
        <w:tc>
          <w:tcPr>
            <w:tcW w:w="630" w:type="dxa"/>
            <w:vAlign w:val="center"/>
          </w:tcPr>
          <w:p w:rsidR="006A36FF" w:rsidRPr="005524D0" w:rsidRDefault="006A36FF" w:rsidP="005524D0">
            <w:pPr>
              <w:jc w:val="both"/>
              <w:rPr>
                <w:b/>
                <w:bCs/>
              </w:rPr>
            </w:pPr>
            <w:r w:rsidRPr="005524D0">
              <w:rPr>
                <w:b/>
                <w:bCs/>
                <w:u w:color="82C42A"/>
              </w:rPr>
              <w:t>Int</w:t>
            </w:r>
            <w:r w:rsidRPr="005524D0">
              <w:rPr>
                <w:b/>
                <w:bCs/>
              </w:rPr>
              <w:t xml:space="preserve">. </w:t>
            </w:r>
          </w:p>
        </w:tc>
        <w:tc>
          <w:tcPr>
            <w:tcW w:w="661" w:type="dxa"/>
            <w:vAlign w:val="center"/>
          </w:tcPr>
          <w:p w:rsidR="006A36FF" w:rsidRPr="005524D0" w:rsidRDefault="006A36FF" w:rsidP="005524D0">
            <w:pPr>
              <w:jc w:val="both"/>
              <w:rPr>
                <w:b/>
                <w:bCs/>
              </w:rPr>
            </w:pPr>
            <w:r w:rsidRPr="005524D0">
              <w:rPr>
                <w:b/>
                <w:bCs/>
              </w:rPr>
              <w:t xml:space="preserve">Ext. </w:t>
            </w:r>
          </w:p>
        </w:tc>
        <w:tc>
          <w:tcPr>
            <w:tcW w:w="815" w:type="dxa"/>
            <w:vAlign w:val="center"/>
          </w:tcPr>
          <w:p w:rsidR="006A36FF" w:rsidRPr="005524D0" w:rsidRDefault="006A36FF" w:rsidP="005524D0">
            <w:pPr>
              <w:jc w:val="both"/>
              <w:rPr>
                <w:b/>
                <w:bCs/>
              </w:rPr>
            </w:pPr>
            <w:r w:rsidRPr="005524D0">
              <w:rPr>
                <w:b/>
                <w:bCs/>
              </w:rPr>
              <w:t>Total</w:t>
            </w:r>
          </w:p>
        </w:tc>
      </w:tr>
      <w:tr w:rsidR="006364EA" w:rsidRPr="005524D0" w:rsidTr="00DA799E">
        <w:trPr>
          <w:trHeight w:val="83"/>
          <w:jc w:val="center"/>
        </w:trPr>
        <w:tc>
          <w:tcPr>
            <w:tcW w:w="731" w:type="dxa"/>
            <w:vMerge w:val="restart"/>
            <w:vAlign w:val="center"/>
          </w:tcPr>
          <w:p w:rsidR="006364EA" w:rsidRPr="005524D0" w:rsidRDefault="006364EA" w:rsidP="005524D0">
            <w:pPr>
              <w:jc w:val="center"/>
            </w:pPr>
            <w:r w:rsidRPr="005524D0">
              <w:t>I</w:t>
            </w:r>
          </w:p>
        </w:tc>
        <w:tc>
          <w:tcPr>
            <w:tcW w:w="1440" w:type="dxa"/>
            <w:vAlign w:val="center"/>
          </w:tcPr>
          <w:p w:rsidR="006364EA" w:rsidRPr="005524D0" w:rsidRDefault="00D94F2F" w:rsidP="005524D0">
            <w:pPr>
              <w:jc w:val="both"/>
            </w:pPr>
            <w:r w:rsidRPr="005524D0">
              <w:t>7</w:t>
            </w:r>
            <w:r w:rsidR="006364EA" w:rsidRPr="005524D0">
              <w:t>MSW1C1</w:t>
            </w:r>
          </w:p>
        </w:tc>
        <w:tc>
          <w:tcPr>
            <w:tcW w:w="5066" w:type="dxa"/>
            <w:vAlign w:val="center"/>
          </w:tcPr>
          <w:p w:rsidR="006364EA" w:rsidRPr="005524D0" w:rsidRDefault="006364EA" w:rsidP="005524D0">
            <w:pPr>
              <w:jc w:val="both"/>
            </w:pPr>
            <w:r w:rsidRPr="005524D0">
              <w:rPr>
                <w:b/>
                <w:bCs/>
              </w:rPr>
              <w:t>Core</w:t>
            </w:r>
            <w:r w:rsidR="009C01F8" w:rsidRPr="005524D0">
              <w:rPr>
                <w:b/>
                <w:bCs/>
              </w:rPr>
              <w:t>-</w:t>
            </w:r>
            <w:r w:rsidRPr="005524D0">
              <w:rPr>
                <w:b/>
                <w:bCs/>
              </w:rPr>
              <w:t>I</w:t>
            </w:r>
            <w:r w:rsidR="009C01F8" w:rsidRPr="005524D0">
              <w:rPr>
                <w:b/>
                <w:bCs/>
              </w:rPr>
              <w:t>-</w:t>
            </w:r>
            <w:r w:rsidRPr="005524D0">
              <w:t>Introduction to Social Work</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MSW1C2</w:t>
            </w:r>
          </w:p>
        </w:tc>
        <w:tc>
          <w:tcPr>
            <w:tcW w:w="5066" w:type="dxa"/>
            <w:vAlign w:val="center"/>
          </w:tcPr>
          <w:p w:rsidR="006364EA" w:rsidRPr="005524D0" w:rsidRDefault="006364EA" w:rsidP="005524D0">
            <w:pPr>
              <w:jc w:val="both"/>
            </w:pPr>
            <w:r w:rsidRPr="005524D0">
              <w:rPr>
                <w:b/>
                <w:bCs/>
              </w:rPr>
              <w:t>Core</w:t>
            </w:r>
            <w:r w:rsidR="009C01F8" w:rsidRPr="005524D0">
              <w:rPr>
                <w:b/>
                <w:bCs/>
              </w:rPr>
              <w:t>–</w:t>
            </w:r>
            <w:r w:rsidRPr="005524D0">
              <w:rPr>
                <w:b/>
                <w:bCs/>
              </w:rPr>
              <w:t>II</w:t>
            </w:r>
            <w:r w:rsidR="009C01F8" w:rsidRPr="005524D0">
              <w:rPr>
                <w:b/>
                <w:bCs/>
              </w:rPr>
              <w:t>-</w:t>
            </w:r>
            <w:r w:rsidRPr="005524D0">
              <w:t>Community Organization and Social Action</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MSW1C3</w:t>
            </w:r>
          </w:p>
        </w:tc>
        <w:tc>
          <w:tcPr>
            <w:tcW w:w="5066" w:type="dxa"/>
            <w:vAlign w:val="center"/>
          </w:tcPr>
          <w:p w:rsidR="006364EA" w:rsidRPr="005524D0" w:rsidRDefault="006364EA" w:rsidP="005524D0">
            <w:pPr>
              <w:jc w:val="both"/>
            </w:pPr>
            <w:r w:rsidRPr="005524D0">
              <w:rPr>
                <w:b/>
                <w:bCs/>
              </w:rPr>
              <w:t>Core</w:t>
            </w:r>
            <w:r w:rsidR="009C01F8" w:rsidRPr="005524D0">
              <w:rPr>
                <w:b/>
                <w:bCs/>
              </w:rPr>
              <w:t>–</w:t>
            </w:r>
            <w:r w:rsidRPr="005524D0">
              <w:rPr>
                <w:b/>
                <w:bCs/>
              </w:rPr>
              <w:t>III</w:t>
            </w:r>
            <w:r w:rsidR="009C01F8" w:rsidRPr="005524D0">
              <w:rPr>
                <w:b/>
                <w:bCs/>
              </w:rPr>
              <w:t>-</w:t>
            </w:r>
            <w:r w:rsidRPr="005524D0">
              <w:t>Social Case Work</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MSW1C4</w:t>
            </w:r>
          </w:p>
        </w:tc>
        <w:tc>
          <w:tcPr>
            <w:tcW w:w="5066" w:type="dxa"/>
            <w:vAlign w:val="center"/>
          </w:tcPr>
          <w:p w:rsidR="006364EA" w:rsidRPr="005524D0" w:rsidRDefault="006364EA" w:rsidP="005524D0">
            <w:pPr>
              <w:jc w:val="both"/>
            </w:pPr>
            <w:r w:rsidRPr="005524D0">
              <w:rPr>
                <w:b/>
                <w:bCs/>
              </w:rPr>
              <w:t>Core</w:t>
            </w:r>
            <w:r w:rsidR="009C01F8" w:rsidRPr="005524D0">
              <w:rPr>
                <w:b/>
                <w:bCs/>
              </w:rPr>
              <w:t>–IV -</w:t>
            </w:r>
            <w:r w:rsidRPr="005524D0">
              <w:rPr>
                <w:b/>
                <w:bCs/>
              </w:rPr>
              <w:t xml:space="preserve"> </w:t>
            </w:r>
            <w:r w:rsidRPr="005524D0">
              <w:rPr>
                <w:bCs/>
              </w:rPr>
              <w:t>Field Work Practicum</w:t>
            </w:r>
            <w:r w:rsidR="00887B55" w:rsidRPr="005524D0">
              <w:rPr>
                <w:bCs/>
              </w:rPr>
              <w:t>-</w:t>
            </w:r>
            <w:r w:rsidRPr="005524D0">
              <w:rPr>
                <w:bCs/>
              </w:rPr>
              <w:t xml:space="preserve">I </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MSW1E1</w:t>
            </w:r>
          </w:p>
        </w:tc>
        <w:tc>
          <w:tcPr>
            <w:tcW w:w="5066" w:type="dxa"/>
            <w:vAlign w:val="center"/>
          </w:tcPr>
          <w:p w:rsidR="006364EA" w:rsidRPr="005524D0" w:rsidRDefault="006364EA" w:rsidP="005524D0">
            <w:pPr>
              <w:jc w:val="both"/>
            </w:pPr>
            <w:r w:rsidRPr="005524D0">
              <w:rPr>
                <w:b/>
                <w:bCs/>
              </w:rPr>
              <w:t xml:space="preserve"> Elective</w:t>
            </w:r>
            <w:r w:rsidR="009C01F8" w:rsidRPr="005524D0">
              <w:rPr>
                <w:b/>
                <w:bCs/>
              </w:rPr>
              <w:t>-</w:t>
            </w:r>
            <w:r w:rsidRPr="005524D0">
              <w:rPr>
                <w:b/>
                <w:bCs/>
              </w:rPr>
              <w:t>I</w:t>
            </w:r>
            <w:r w:rsidR="009C01F8" w:rsidRPr="005524D0">
              <w:rPr>
                <w:b/>
                <w:bCs/>
              </w:rPr>
              <w:t>-</w:t>
            </w:r>
            <w:r w:rsidRPr="005524D0">
              <w:t xml:space="preserve">Human Growth and Development </w:t>
            </w:r>
          </w:p>
        </w:tc>
        <w:tc>
          <w:tcPr>
            <w:tcW w:w="630" w:type="dxa"/>
            <w:vAlign w:val="center"/>
          </w:tcPr>
          <w:p w:rsidR="006364EA" w:rsidRPr="005524D0" w:rsidRDefault="006364EA" w:rsidP="005524D0">
            <w:pPr>
              <w:jc w:val="center"/>
            </w:pPr>
            <w:r w:rsidRPr="005524D0">
              <w:t>4</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359"/>
          <w:jc w:val="center"/>
        </w:trPr>
        <w:tc>
          <w:tcPr>
            <w:tcW w:w="7237" w:type="dxa"/>
            <w:gridSpan w:val="3"/>
            <w:vAlign w:val="center"/>
          </w:tcPr>
          <w:p w:rsidR="006364EA" w:rsidRPr="005524D0" w:rsidRDefault="006364EA" w:rsidP="005524D0">
            <w:pPr>
              <w:jc w:val="right"/>
              <w:rPr>
                <w:b/>
                <w:bCs/>
              </w:rPr>
            </w:pPr>
            <w:r w:rsidRPr="005524D0">
              <w:rPr>
                <w:b/>
                <w:bCs/>
              </w:rPr>
              <w:t>Total</w:t>
            </w:r>
          </w:p>
        </w:tc>
        <w:tc>
          <w:tcPr>
            <w:tcW w:w="630" w:type="dxa"/>
            <w:vAlign w:val="center"/>
          </w:tcPr>
          <w:p w:rsidR="006364EA" w:rsidRPr="005524D0" w:rsidRDefault="006364EA" w:rsidP="005524D0">
            <w:pPr>
              <w:jc w:val="center"/>
              <w:rPr>
                <w:b/>
              </w:rPr>
            </w:pPr>
            <w:r w:rsidRPr="005524D0">
              <w:rPr>
                <w:b/>
              </w:rPr>
              <w:t>24</w:t>
            </w:r>
          </w:p>
        </w:tc>
        <w:tc>
          <w:tcPr>
            <w:tcW w:w="810" w:type="dxa"/>
            <w:vAlign w:val="center"/>
          </w:tcPr>
          <w:p w:rsidR="006364EA" w:rsidRPr="005524D0" w:rsidRDefault="006364EA" w:rsidP="005524D0">
            <w:pPr>
              <w:jc w:val="center"/>
              <w:rPr>
                <w:b/>
              </w:rPr>
            </w:pPr>
            <w:r w:rsidRPr="005524D0">
              <w:rPr>
                <w:b/>
              </w:rPr>
              <w:t>30</w:t>
            </w:r>
          </w:p>
        </w:tc>
        <w:tc>
          <w:tcPr>
            <w:tcW w:w="630" w:type="dxa"/>
            <w:vAlign w:val="center"/>
          </w:tcPr>
          <w:p w:rsidR="006364EA" w:rsidRPr="005524D0" w:rsidRDefault="006364EA" w:rsidP="005524D0">
            <w:pPr>
              <w:jc w:val="center"/>
              <w:rPr>
                <w:b/>
              </w:rPr>
            </w:pPr>
            <w:r w:rsidRPr="005524D0">
              <w:rPr>
                <w:b/>
              </w:rPr>
              <w:t>--</w:t>
            </w:r>
          </w:p>
        </w:tc>
        <w:tc>
          <w:tcPr>
            <w:tcW w:w="661" w:type="dxa"/>
            <w:vAlign w:val="center"/>
          </w:tcPr>
          <w:p w:rsidR="006364EA" w:rsidRPr="005524D0" w:rsidRDefault="006364EA" w:rsidP="005524D0">
            <w:pPr>
              <w:jc w:val="center"/>
              <w:rPr>
                <w:b/>
              </w:rPr>
            </w:pPr>
            <w:r w:rsidRPr="005524D0">
              <w:rPr>
                <w:b/>
              </w:rPr>
              <w:t>--</w:t>
            </w:r>
          </w:p>
        </w:tc>
        <w:tc>
          <w:tcPr>
            <w:tcW w:w="815" w:type="dxa"/>
            <w:vAlign w:val="center"/>
          </w:tcPr>
          <w:p w:rsidR="006364EA" w:rsidRPr="005524D0" w:rsidRDefault="006364EA" w:rsidP="005524D0">
            <w:pPr>
              <w:jc w:val="center"/>
              <w:rPr>
                <w:b/>
              </w:rPr>
            </w:pPr>
            <w:r w:rsidRPr="005524D0">
              <w:rPr>
                <w:b/>
              </w:rPr>
              <w:t>500</w:t>
            </w:r>
          </w:p>
        </w:tc>
      </w:tr>
      <w:tr w:rsidR="006364EA" w:rsidRPr="005524D0" w:rsidTr="00DA799E">
        <w:trPr>
          <w:trHeight w:val="83"/>
          <w:jc w:val="center"/>
        </w:trPr>
        <w:tc>
          <w:tcPr>
            <w:tcW w:w="731" w:type="dxa"/>
            <w:vMerge w:val="restart"/>
            <w:vAlign w:val="center"/>
          </w:tcPr>
          <w:p w:rsidR="006364EA" w:rsidRPr="005524D0" w:rsidRDefault="006364EA" w:rsidP="005524D0">
            <w:pPr>
              <w:jc w:val="center"/>
            </w:pPr>
            <w:r w:rsidRPr="005524D0">
              <w:t>II</w:t>
            </w:r>
          </w:p>
        </w:tc>
        <w:tc>
          <w:tcPr>
            <w:tcW w:w="1440" w:type="dxa"/>
            <w:vAlign w:val="center"/>
          </w:tcPr>
          <w:p w:rsidR="006364EA" w:rsidRPr="005524D0" w:rsidRDefault="00D94F2F" w:rsidP="005524D0">
            <w:pPr>
              <w:jc w:val="both"/>
            </w:pPr>
            <w:r w:rsidRPr="005524D0">
              <w:t>7</w:t>
            </w:r>
            <w:r w:rsidR="006364EA" w:rsidRPr="005524D0">
              <w:t>MSW2C1</w:t>
            </w:r>
          </w:p>
        </w:tc>
        <w:tc>
          <w:tcPr>
            <w:tcW w:w="5066" w:type="dxa"/>
            <w:vAlign w:val="center"/>
          </w:tcPr>
          <w:p w:rsidR="006364EA" w:rsidRPr="005524D0" w:rsidRDefault="006364EA" w:rsidP="005524D0">
            <w:pPr>
              <w:jc w:val="both"/>
            </w:pPr>
            <w:r w:rsidRPr="005524D0">
              <w:rPr>
                <w:b/>
                <w:bCs/>
              </w:rPr>
              <w:t>Core</w:t>
            </w:r>
            <w:r w:rsidR="00C42693" w:rsidRPr="005524D0">
              <w:rPr>
                <w:b/>
                <w:bCs/>
              </w:rPr>
              <w:t>-</w:t>
            </w:r>
            <w:r w:rsidRPr="005524D0">
              <w:rPr>
                <w:b/>
                <w:bCs/>
              </w:rPr>
              <w:t>V</w:t>
            </w:r>
            <w:r w:rsidR="00C42693" w:rsidRPr="005524D0">
              <w:rPr>
                <w:b/>
                <w:bCs/>
              </w:rPr>
              <w:t>-</w:t>
            </w:r>
            <w:r w:rsidRPr="005524D0">
              <w:t xml:space="preserve">Social Group Work </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MSW2C2</w:t>
            </w:r>
          </w:p>
        </w:tc>
        <w:tc>
          <w:tcPr>
            <w:tcW w:w="5066" w:type="dxa"/>
            <w:vAlign w:val="center"/>
          </w:tcPr>
          <w:p w:rsidR="006364EA" w:rsidRPr="005524D0" w:rsidRDefault="006364EA" w:rsidP="005524D0">
            <w:pPr>
              <w:jc w:val="both"/>
            </w:pPr>
            <w:r w:rsidRPr="005524D0">
              <w:rPr>
                <w:b/>
                <w:bCs/>
              </w:rPr>
              <w:t>Core</w:t>
            </w:r>
            <w:r w:rsidR="00C42693" w:rsidRPr="005524D0">
              <w:rPr>
                <w:b/>
                <w:bCs/>
              </w:rPr>
              <w:t>-</w:t>
            </w:r>
            <w:r w:rsidRPr="005524D0">
              <w:rPr>
                <w:b/>
                <w:bCs/>
              </w:rPr>
              <w:t>VI</w:t>
            </w:r>
            <w:r w:rsidR="00C42693" w:rsidRPr="005524D0">
              <w:rPr>
                <w:b/>
                <w:bCs/>
              </w:rPr>
              <w:t>-</w:t>
            </w:r>
            <w:r w:rsidR="00C75AE5" w:rsidRPr="005524D0">
              <w:t xml:space="preserve">Social Work Research and </w:t>
            </w:r>
            <w:r w:rsidRPr="005524D0">
              <w:t xml:space="preserve"> Statistics</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MSW2C3</w:t>
            </w:r>
          </w:p>
        </w:tc>
        <w:tc>
          <w:tcPr>
            <w:tcW w:w="5066" w:type="dxa"/>
            <w:vAlign w:val="center"/>
          </w:tcPr>
          <w:p w:rsidR="006364EA" w:rsidRPr="005524D0" w:rsidRDefault="006364EA" w:rsidP="005524D0">
            <w:pPr>
              <w:jc w:val="both"/>
            </w:pPr>
            <w:r w:rsidRPr="005524D0">
              <w:rPr>
                <w:b/>
                <w:bCs/>
              </w:rPr>
              <w:t>Core</w:t>
            </w:r>
            <w:r w:rsidR="00C42693" w:rsidRPr="005524D0">
              <w:rPr>
                <w:b/>
                <w:bCs/>
              </w:rPr>
              <w:t>-</w:t>
            </w:r>
            <w:r w:rsidRPr="005524D0">
              <w:rPr>
                <w:b/>
                <w:bCs/>
              </w:rPr>
              <w:t>VII</w:t>
            </w:r>
            <w:r w:rsidR="00C42693" w:rsidRPr="005524D0">
              <w:rPr>
                <w:b/>
                <w:bCs/>
              </w:rPr>
              <w:t>-</w:t>
            </w:r>
            <w:r w:rsidR="00F47B2D" w:rsidRPr="005524D0">
              <w:t xml:space="preserve">Social </w:t>
            </w:r>
            <w:r w:rsidRPr="005524D0">
              <w:t>Welfare Administration and Social Legislation</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MSW2C4</w:t>
            </w:r>
          </w:p>
        </w:tc>
        <w:tc>
          <w:tcPr>
            <w:tcW w:w="5066" w:type="dxa"/>
            <w:vAlign w:val="center"/>
          </w:tcPr>
          <w:p w:rsidR="006364EA" w:rsidRPr="005524D0" w:rsidRDefault="00C42693" w:rsidP="005524D0">
            <w:pPr>
              <w:jc w:val="both"/>
            </w:pPr>
            <w:r w:rsidRPr="005524D0">
              <w:rPr>
                <w:b/>
                <w:bCs/>
              </w:rPr>
              <w:t>Core-</w:t>
            </w:r>
            <w:r w:rsidR="007A70CE" w:rsidRPr="005524D0">
              <w:rPr>
                <w:b/>
                <w:bCs/>
              </w:rPr>
              <w:t>V</w:t>
            </w:r>
            <w:r w:rsidR="006364EA" w:rsidRPr="005524D0">
              <w:rPr>
                <w:b/>
                <w:bCs/>
              </w:rPr>
              <w:t>III</w:t>
            </w:r>
            <w:r w:rsidRPr="005524D0">
              <w:rPr>
                <w:b/>
                <w:bCs/>
              </w:rPr>
              <w:t>-</w:t>
            </w:r>
            <w:r w:rsidR="006364EA" w:rsidRPr="005524D0">
              <w:rPr>
                <w:bCs/>
              </w:rPr>
              <w:t>Field Work Practicum – II</w:t>
            </w:r>
            <w:r w:rsidR="006364EA" w:rsidRPr="005524D0">
              <w:t xml:space="preserve"> </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MSW2E1</w:t>
            </w:r>
          </w:p>
        </w:tc>
        <w:tc>
          <w:tcPr>
            <w:tcW w:w="5066" w:type="dxa"/>
            <w:vAlign w:val="center"/>
          </w:tcPr>
          <w:p w:rsidR="006364EA" w:rsidRPr="005524D0" w:rsidRDefault="006364EA" w:rsidP="005524D0">
            <w:pPr>
              <w:jc w:val="both"/>
              <w:rPr>
                <w:b/>
                <w:bCs/>
              </w:rPr>
            </w:pPr>
            <w:r w:rsidRPr="005524D0">
              <w:rPr>
                <w:b/>
                <w:bCs/>
              </w:rPr>
              <w:t>Elective</w:t>
            </w:r>
            <w:r w:rsidR="00C42693" w:rsidRPr="005524D0">
              <w:rPr>
                <w:b/>
                <w:bCs/>
              </w:rPr>
              <w:t>-</w:t>
            </w:r>
            <w:r w:rsidRPr="005524D0">
              <w:rPr>
                <w:b/>
                <w:bCs/>
              </w:rPr>
              <w:t>II</w:t>
            </w:r>
            <w:r w:rsidR="00C42693" w:rsidRPr="005524D0">
              <w:rPr>
                <w:b/>
                <w:bCs/>
              </w:rPr>
              <w:t>-</w:t>
            </w:r>
            <w:r w:rsidRPr="005524D0">
              <w:rPr>
                <w:b/>
                <w:bCs/>
              </w:rPr>
              <w:t xml:space="preserve"> </w:t>
            </w:r>
            <w:r w:rsidRPr="005524D0">
              <w:t>Indian Social Structure and Social Problems</w:t>
            </w:r>
          </w:p>
        </w:tc>
        <w:tc>
          <w:tcPr>
            <w:tcW w:w="630" w:type="dxa"/>
            <w:vAlign w:val="center"/>
          </w:tcPr>
          <w:p w:rsidR="006364EA" w:rsidRPr="005524D0" w:rsidRDefault="006364EA" w:rsidP="005524D0">
            <w:pPr>
              <w:jc w:val="center"/>
            </w:pPr>
            <w:r w:rsidRPr="005524D0">
              <w:t>4</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323"/>
          <w:jc w:val="center"/>
        </w:trPr>
        <w:tc>
          <w:tcPr>
            <w:tcW w:w="7237" w:type="dxa"/>
            <w:gridSpan w:val="3"/>
            <w:vAlign w:val="center"/>
          </w:tcPr>
          <w:p w:rsidR="006364EA" w:rsidRPr="005524D0" w:rsidRDefault="006364EA" w:rsidP="005524D0">
            <w:pPr>
              <w:jc w:val="right"/>
              <w:rPr>
                <w:b/>
                <w:bCs/>
              </w:rPr>
            </w:pPr>
            <w:r w:rsidRPr="005524D0">
              <w:rPr>
                <w:b/>
                <w:bCs/>
              </w:rPr>
              <w:t>Total</w:t>
            </w:r>
          </w:p>
        </w:tc>
        <w:tc>
          <w:tcPr>
            <w:tcW w:w="630" w:type="dxa"/>
            <w:vAlign w:val="center"/>
          </w:tcPr>
          <w:p w:rsidR="006364EA" w:rsidRPr="005524D0" w:rsidRDefault="006364EA" w:rsidP="005524D0">
            <w:pPr>
              <w:jc w:val="center"/>
              <w:rPr>
                <w:b/>
              </w:rPr>
            </w:pPr>
            <w:r w:rsidRPr="005524D0">
              <w:rPr>
                <w:b/>
              </w:rPr>
              <w:t>24</w:t>
            </w:r>
          </w:p>
        </w:tc>
        <w:tc>
          <w:tcPr>
            <w:tcW w:w="810" w:type="dxa"/>
            <w:vAlign w:val="center"/>
          </w:tcPr>
          <w:p w:rsidR="006364EA" w:rsidRPr="005524D0" w:rsidRDefault="006364EA" w:rsidP="005524D0">
            <w:pPr>
              <w:jc w:val="center"/>
              <w:rPr>
                <w:b/>
              </w:rPr>
            </w:pPr>
            <w:r w:rsidRPr="005524D0">
              <w:rPr>
                <w:b/>
              </w:rPr>
              <w:t>30</w:t>
            </w:r>
          </w:p>
        </w:tc>
        <w:tc>
          <w:tcPr>
            <w:tcW w:w="630" w:type="dxa"/>
            <w:vAlign w:val="center"/>
          </w:tcPr>
          <w:p w:rsidR="006364EA" w:rsidRPr="005524D0" w:rsidRDefault="006364EA" w:rsidP="005524D0">
            <w:pPr>
              <w:jc w:val="center"/>
              <w:rPr>
                <w:b/>
              </w:rPr>
            </w:pPr>
            <w:r w:rsidRPr="005524D0">
              <w:rPr>
                <w:b/>
              </w:rPr>
              <w:t>--</w:t>
            </w:r>
          </w:p>
        </w:tc>
        <w:tc>
          <w:tcPr>
            <w:tcW w:w="661" w:type="dxa"/>
            <w:vAlign w:val="center"/>
          </w:tcPr>
          <w:p w:rsidR="006364EA" w:rsidRPr="005524D0" w:rsidRDefault="006364EA" w:rsidP="005524D0">
            <w:pPr>
              <w:jc w:val="center"/>
              <w:rPr>
                <w:b/>
              </w:rPr>
            </w:pPr>
            <w:r w:rsidRPr="005524D0">
              <w:rPr>
                <w:b/>
              </w:rPr>
              <w:t>--</w:t>
            </w:r>
          </w:p>
        </w:tc>
        <w:tc>
          <w:tcPr>
            <w:tcW w:w="815" w:type="dxa"/>
            <w:vAlign w:val="center"/>
          </w:tcPr>
          <w:p w:rsidR="006364EA" w:rsidRPr="005524D0" w:rsidRDefault="006364EA" w:rsidP="005524D0">
            <w:pPr>
              <w:jc w:val="center"/>
              <w:rPr>
                <w:b/>
                <w:bCs/>
              </w:rPr>
            </w:pPr>
            <w:r w:rsidRPr="005524D0">
              <w:rPr>
                <w:b/>
                <w:bCs/>
              </w:rPr>
              <w:t>500</w:t>
            </w:r>
          </w:p>
        </w:tc>
      </w:tr>
      <w:tr w:rsidR="006364EA" w:rsidRPr="005524D0" w:rsidTr="00DA799E">
        <w:trPr>
          <w:trHeight w:val="83"/>
          <w:jc w:val="center"/>
        </w:trPr>
        <w:tc>
          <w:tcPr>
            <w:tcW w:w="731" w:type="dxa"/>
            <w:vMerge w:val="restart"/>
            <w:vAlign w:val="center"/>
          </w:tcPr>
          <w:p w:rsidR="006364EA" w:rsidRPr="005524D0" w:rsidRDefault="006364EA" w:rsidP="005524D0">
            <w:pPr>
              <w:jc w:val="center"/>
            </w:pPr>
            <w:r w:rsidRPr="005524D0">
              <w:t>III</w:t>
            </w:r>
          </w:p>
        </w:tc>
        <w:tc>
          <w:tcPr>
            <w:tcW w:w="1440" w:type="dxa"/>
            <w:vAlign w:val="center"/>
          </w:tcPr>
          <w:p w:rsidR="006364EA" w:rsidRPr="005524D0" w:rsidRDefault="00D94F2F" w:rsidP="005524D0">
            <w:pPr>
              <w:jc w:val="both"/>
            </w:pPr>
            <w:r w:rsidRPr="005524D0">
              <w:t>7</w:t>
            </w:r>
            <w:r w:rsidR="006364EA" w:rsidRPr="005524D0">
              <w:t>MSW3C1</w:t>
            </w:r>
          </w:p>
        </w:tc>
        <w:tc>
          <w:tcPr>
            <w:tcW w:w="5066" w:type="dxa"/>
            <w:vAlign w:val="center"/>
          </w:tcPr>
          <w:p w:rsidR="006364EA" w:rsidRPr="005524D0" w:rsidRDefault="006364EA" w:rsidP="005524D0">
            <w:pPr>
              <w:jc w:val="both"/>
            </w:pPr>
            <w:r w:rsidRPr="005524D0">
              <w:rPr>
                <w:b/>
                <w:bCs/>
              </w:rPr>
              <w:t>Core</w:t>
            </w:r>
            <w:r w:rsidR="00C42693" w:rsidRPr="005524D0">
              <w:rPr>
                <w:b/>
                <w:bCs/>
              </w:rPr>
              <w:t>-</w:t>
            </w:r>
            <w:r w:rsidRPr="005524D0">
              <w:rPr>
                <w:b/>
                <w:bCs/>
              </w:rPr>
              <w:t>IX</w:t>
            </w:r>
            <w:r w:rsidR="00C42693" w:rsidRPr="005524D0">
              <w:rPr>
                <w:b/>
                <w:bCs/>
              </w:rPr>
              <w:t>-</w:t>
            </w:r>
            <w:r w:rsidRPr="005524D0">
              <w:t>Counselling:</w:t>
            </w:r>
            <w:r w:rsidR="00C42693" w:rsidRPr="005524D0">
              <w:t xml:space="preserve"> </w:t>
            </w:r>
            <w:r w:rsidRPr="005524D0">
              <w:t>Theory and Practice</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MSW3C2</w:t>
            </w:r>
          </w:p>
        </w:tc>
        <w:tc>
          <w:tcPr>
            <w:tcW w:w="5066" w:type="dxa"/>
            <w:vAlign w:val="center"/>
          </w:tcPr>
          <w:p w:rsidR="006364EA" w:rsidRPr="005524D0" w:rsidRDefault="006364EA" w:rsidP="005524D0">
            <w:pPr>
              <w:jc w:val="both"/>
            </w:pPr>
            <w:r w:rsidRPr="005524D0">
              <w:rPr>
                <w:b/>
                <w:bCs/>
              </w:rPr>
              <w:t>Core</w:t>
            </w:r>
            <w:r w:rsidR="00011259" w:rsidRPr="005524D0">
              <w:rPr>
                <w:b/>
                <w:bCs/>
              </w:rPr>
              <w:t>-</w:t>
            </w:r>
            <w:r w:rsidRPr="005524D0">
              <w:rPr>
                <w:b/>
                <w:bCs/>
              </w:rPr>
              <w:t>X</w:t>
            </w:r>
            <w:r w:rsidR="00011259" w:rsidRPr="005524D0">
              <w:rPr>
                <w:b/>
                <w:bCs/>
              </w:rPr>
              <w:t>-</w:t>
            </w:r>
            <w:r w:rsidRPr="005524D0">
              <w:t xml:space="preserve"> </w:t>
            </w:r>
            <w:r w:rsidRPr="005524D0">
              <w:rPr>
                <w:bCs/>
              </w:rPr>
              <w:t>Field Work Practicum – III</w:t>
            </w:r>
            <w:r w:rsidRPr="005524D0">
              <w:t xml:space="preserve"> </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tcPr>
          <w:p w:rsidR="00011259" w:rsidRPr="005524D0" w:rsidRDefault="00011259" w:rsidP="005524D0">
            <w:pPr>
              <w:jc w:val="both"/>
            </w:pPr>
          </w:p>
          <w:p w:rsidR="006364EA" w:rsidRPr="005524D0" w:rsidRDefault="00D94F2F" w:rsidP="005524D0">
            <w:pPr>
              <w:jc w:val="both"/>
            </w:pPr>
            <w:r w:rsidRPr="005524D0">
              <w:t>7</w:t>
            </w:r>
            <w:r w:rsidR="006364EA" w:rsidRPr="005524D0">
              <w:t>MSW3C3/</w:t>
            </w:r>
          </w:p>
          <w:p w:rsidR="006364EA" w:rsidRPr="005524D0" w:rsidRDefault="00D94F2F" w:rsidP="005524D0">
            <w:pPr>
              <w:jc w:val="both"/>
            </w:pPr>
            <w:r w:rsidRPr="005524D0">
              <w:t>7</w:t>
            </w:r>
            <w:r w:rsidR="006364EA" w:rsidRPr="005524D0">
              <w:t>MSW3C4/</w:t>
            </w:r>
          </w:p>
          <w:p w:rsidR="00011259" w:rsidRPr="005524D0" w:rsidRDefault="00011259" w:rsidP="005524D0">
            <w:pPr>
              <w:jc w:val="both"/>
            </w:pPr>
          </w:p>
          <w:p w:rsidR="006364EA" w:rsidRPr="005524D0" w:rsidRDefault="00D94F2F" w:rsidP="005524D0">
            <w:pPr>
              <w:jc w:val="both"/>
            </w:pPr>
            <w:r w:rsidRPr="005524D0">
              <w:t>7</w:t>
            </w:r>
            <w:r w:rsidR="006364EA" w:rsidRPr="005524D0">
              <w:t>MSW3C5</w:t>
            </w:r>
          </w:p>
        </w:tc>
        <w:tc>
          <w:tcPr>
            <w:tcW w:w="5066" w:type="dxa"/>
            <w:vAlign w:val="center"/>
          </w:tcPr>
          <w:p w:rsidR="006364EA" w:rsidRPr="005524D0" w:rsidRDefault="006364EA" w:rsidP="005524D0">
            <w:pPr>
              <w:jc w:val="both"/>
              <w:rPr>
                <w:b/>
                <w:bCs/>
              </w:rPr>
            </w:pPr>
            <w:r w:rsidRPr="005524D0">
              <w:rPr>
                <w:b/>
                <w:bCs/>
              </w:rPr>
              <w:t>Core</w:t>
            </w:r>
            <w:r w:rsidR="00011259" w:rsidRPr="005524D0">
              <w:rPr>
                <w:b/>
                <w:bCs/>
              </w:rPr>
              <w:t>-</w:t>
            </w:r>
            <w:r w:rsidRPr="005524D0">
              <w:rPr>
                <w:b/>
                <w:bCs/>
              </w:rPr>
              <w:t>XI</w:t>
            </w:r>
            <w:r w:rsidR="00011259" w:rsidRPr="005524D0">
              <w:rPr>
                <w:b/>
                <w:bCs/>
              </w:rPr>
              <w:t>-</w:t>
            </w:r>
          </w:p>
          <w:p w:rsidR="006364EA" w:rsidRPr="005524D0" w:rsidRDefault="00464242" w:rsidP="005524D0">
            <w:pPr>
              <w:jc w:val="both"/>
              <w:rPr>
                <w:b/>
              </w:rPr>
            </w:pPr>
            <w:r w:rsidRPr="005524D0">
              <w:rPr>
                <w:b/>
              </w:rPr>
              <w:t>A</w:t>
            </w:r>
            <w:r w:rsidR="006364EA" w:rsidRPr="005524D0">
              <w:rPr>
                <w:b/>
              </w:rPr>
              <w:t>)</w:t>
            </w:r>
            <w:r w:rsidR="006364EA" w:rsidRPr="005524D0">
              <w:t xml:space="preserve"> Rural Community Development </w:t>
            </w:r>
            <w:r w:rsidR="006364EA" w:rsidRPr="005524D0">
              <w:rPr>
                <w:b/>
              </w:rPr>
              <w:t>(</w:t>
            </w:r>
            <w:r w:rsidR="006364EA" w:rsidRPr="005524D0">
              <w:rPr>
                <w:b/>
                <w:u w:color="82C42A"/>
              </w:rPr>
              <w:t>or</w:t>
            </w:r>
            <w:r w:rsidR="006364EA" w:rsidRPr="005524D0">
              <w:rPr>
                <w:b/>
              </w:rPr>
              <w:t>)</w:t>
            </w:r>
          </w:p>
          <w:p w:rsidR="00011259" w:rsidRPr="005524D0" w:rsidRDefault="00464242" w:rsidP="005524D0">
            <w:pPr>
              <w:jc w:val="both"/>
            </w:pPr>
            <w:r w:rsidRPr="005524D0">
              <w:rPr>
                <w:b/>
              </w:rPr>
              <w:t>B</w:t>
            </w:r>
            <w:r w:rsidR="006364EA" w:rsidRPr="005524D0">
              <w:rPr>
                <w:b/>
              </w:rPr>
              <w:t>)</w:t>
            </w:r>
            <w:r w:rsidR="00F47B2D" w:rsidRPr="005524D0">
              <w:t>Mental Health and P</w:t>
            </w:r>
            <w:r w:rsidR="006364EA" w:rsidRPr="005524D0">
              <w:t xml:space="preserve">sychiatric </w:t>
            </w:r>
            <w:r w:rsidR="00011259" w:rsidRPr="005524D0">
              <w:t xml:space="preserve"> </w:t>
            </w:r>
          </w:p>
          <w:p w:rsidR="006364EA" w:rsidRPr="005524D0" w:rsidRDefault="00011259" w:rsidP="005524D0">
            <w:pPr>
              <w:jc w:val="both"/>
              <w:rPr>
                <w:b/>
              </w:rPr>
            </w:pPr>
            <w:r w:rsidRPr="005524D0">
              <w:t xml:space="preserve">    </w:t>
            </w:r>
            <w:r w:rsidR="006364EA" w:rsidRPr="005524D0">
              <w:t xml:space="preserve">Disorders </w:t>
            </w:r>
            <w:r w:rsidR="006364EA" w:rsidRPr="005524D0">
              <w:rPr>
                <w:b/>
              </w:rPr>
              <w:t>(</w:t>
            </w:r>
            <w:r w:rsidR="006364EA" w:rsidRPr="005524D0">
              <w:rPr>
                <w:b/>
                <w:u w:color="82C42A"/>
              </w:rPr>
              <w:t>or</w:t>
            </w:r>
            <w:r w:rsidR="006364EA" w:rsidRPr="005524D0">
              <w:rPr>
                <w:b/>
              </w:rPr>
              <w:t xml:space="preserve">) </w:t>
            </w:r>
          </w:p>
          <w:p w:rsidR="006364EA" w:rsidRPr="005524D0" w:rsidRDefault="00464242" w:rsidP="005524D0">
            <w:pPr>
              <w:jc w:val="both"/>
            </w:pPr>
            <w:r w:rsidRPr="005524D0">
              <w:rPr>
                <w:b/>
              </w:rPr>
              <w:t>C</w:t>
            </w:r>
            <w:r w:rsidR="006364EA" w:rsidRPr="005524D0">
              <w:rPr>
                <w:b/>
              </w:rPr>
              <w:t xml:space="preserve">) </w:t>
            </w:r>
            <w:r w:rsidR="006364EA" w:rsidRPr="005524D0">
              <w:rPr>
                <w:u w:color="82C42A"/>
              </w:rPr>
              <w:t>Labour</w:t>
            </w:r>
            <w:r w:rsidR="008D6DB6" w:rsidRPr="005524D0">
              <w:t xml:space="preserve"> Welfare an</w:t>
            </w:r>
            <w:r w:rsidR="00623CBF" w:rsidRPr="005524D0">
              <w:t>d Labour Legislation</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tcPr>
          <w:p w:rsidR="00011259" w:rsidRPr="005524D0" w:rsidRDefault="00011259" w:rsidP="005524D0">
            <w:pPr>
              <w:jc w:val="both"/>
            </w:pPr>
          </w:p>
          <w:p w:rsidR="006364EA" w:rsidRPr="005524D0" w:rsidRDefault="00D94F2F" w:rsidP="005524D0">
            <w:pPr>
              <w:jc w:val="both"/>
            </w:pPr>
            <w:r w:rsidRPr="005524D0">
              <w:t>7</w:t>
            </w:r>
            <w:r w:rsidR="006364EA" w:rsidRPr="005524D0">
              <w:t>MSW3C6/</w:t>
            </w:r>
          </w:p>
          <w:p w:rsidR="006364EA" w:rsidRPr="005524D0" w:rsidRDefault="00D94F2F" w:rsidP="005524D0">
            <w:pPr>
              <w:jc w:val="both"/>
            </w:pPr>
            <w:r w:rsidRPr="005524D0">
              <w:t>7</w:t>
            </w:r>
            <w:r w:rsidR="006364EA" w:rsidRPr="005524D0">
              <w:t>MSW3C7/</w:t>
            </w:r>
          </w:p>
          <w:p w:rsidR="006364EA" w:rsidRPr="005524D0" w:rsidRDefault="00D94F2F" w:rsidP="005524D0">
            <w:pPr>
              <w:jc w:val="both"/>
            </w:pPr>
            <w:r w:rsidRPr="005524D0">
              <w:t>7</w:t>
            </w:r>
            <w:r w:rsidR="006364EA" w:rsidRPr="005524D0">
              <w:t>MSW3C8</w:t>
            </w:r>
          </w:p>
        </w:tc>
        <w:tc>
          <w:tcPr>
            <w:tcW w:w="5066" w:type="dxa"/>
            <w:vAlign w:val="center"/>
          </w:tcPr>
          <w:p w:rsidR="006364EA" w:rsidRPr="005524D0" w:rsidRDefault="00011259" w:rsidP="005524D0">
            <w:pPr>
              <w:rPr>
                <w:b/>
                <w:bCs/>
              </w:rPr>
            </w:pPr>
            <w:r w:rsidRPr="005524D0">
              <w:rPr>
                <w:b/>
                <w:bCs/>
              </w:rPr>
              <w:t>Core-</w:t>
            </w:r>
            <w:r w:rsidR="006364EA" w:rsidRPr="005524D0">
              <w:rPr>
                <w:b/>
                <w:bCs/>
              </w:rPr>
              <w:t>XII</w:t>
            </w:r>
            <w:r w:rsidRPr="005524D0">
              <w:rPr>
                <w:b/>
                <w:bCs/>
              </w:rPr>
              <w:t>-</w:t>
            </w:r>
            <w:r w:rsidR="006364EA" w:rsidRPr="005524D0">
              <w:rPr>
                <w:b/>
                <w:bCs/>
              </w:rPr>
              <w:t xml:space="preserve"> </w:t>
            </w:r>
          </w:p>
          <w:p w:rsidR="006364EA" w:rsidRPr="005524D0" w:rsidRDefault="00464242" w:rsidP="005524D0">
            <w:pPr>
              <w:rPr>
                <w:b/>
              </w:rPr>
            </w:pPr>
            <w:r w:rsidRPr="005524D0">
              <w:rPr>
                <w:b/>
              </w:rPr>
              <w:t>A</w:t>
            </w:r>
            <w:r w:rsidR="006364EA" w:rsidRPr="005524D0">
              <w:rPr>
                <w:b/>
              </w:rPr>
              <w:t>)</w:t>
            </w:r>
            <w:r w:rsidR="006364EA" w:rsidRPr="005524D0">
              <w:t xml:space="preserve">Urban Community Development </w:t>
            </w:r>
            <w:r w:rsidRPr="005524D0">
              <w:rPr>
                <w:b/>
              </w:rPr>
              <w:t>(or) B</w:t>
            </w:r>
            <w:r w:rsidR="006364EA" w:rsidRPr="005524D0">
              <w:rPr>
                <w:b/>
              </w:rPr>
              <w:t>)</w:t>
            </w:r>
            <w:r w:rsidR="006364EA" w:rsidRPr="005524D0">
              <w:t xml:space="preserve">Medical Social Work </w:t>
            </w:r>
            <w:r w:rsidR="006364EA" w:rsidRPr="005524D0">
              <w:rPr>
                <w:b/>
              </w:rPr>
              <w:t>(or)</w:t>
            </w:r>
          </w:p>
          <w:p w:rsidR="006364EA" w:rsidRPr="005524D0" w:rsidRDefault="00464242" w:rsidP="005524D0">
            <w:r w:rsidRPr="005524D0">
              <w:rPr>
                <w:b/>
              </w:rPr>
              <w:t>C</w:t>
            </w:r>
            <w:r w:rsidR="006364EA" w:rsidRPr="005524D0">
              <w:rPr>
                <w:b/>
              </w:rPr>
              <w:t>)</w:t>
            </w:r>
            <w:r w:rsidR="004607A2" w:rsidRPr="005524D0">
              <w:rPr>
                <w:b/>
                <w:bCs/>
              </w:rPr>
              <w:t xml:space="preserve"> </w:t>
            </w:r>
            <w:r w:rsidR="00DA799E" w:rsidRPr="005524D0">
              <w:rPr>
                <w:bCs/>
              </w:rPr>
              <w:t xml:space="preserve"> Industrial </w:t>
            </w:r>
            <w:r w:rsidR="00CA5164" w:rsidRPr="005524D0">
              <w:rPr>
                <w:bCs/>
              </w:rPr>
              <w:t>R</w:t>
            </w:r>
            <w:r w:rsidR="00DA799E" w:rsidRPr="005524D0">
              <w:rPr>
                <w:bCs/>
              </w:rPr>
              <w:t>elations and Trade Union</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vAlign w:val="center"/>
          </w:tcPr>
          <w:p w:rsidR="006364EA" w:rsidRPr="005524D0" w:rsidRDefault="00D94F2F" w:rsidP="005524D0">
            <w:pPr>
              <w:jc w:val="both"/>
            </w:pPr>
            <w:r w:rsidRPr="005524D0">
              <w:t>7</w:t>
            </w:r>
            <w:r w:rsidR="006364EA" w:rsidRPr="005524D0">
              <w:t>MSW3E1</w:t>
            </w:r>
          </w:p>
        </w:tc>
        <w:tc>
          <w:tcPr>
            <w:tcW w:w="5066" w:type="dxa"/>
            <w:vAlign w:val="center"/>
          </w:tcPr>
          <w:p w:rsidR="006364EA" w:rsidRPr="005524D0" w:rsidRDefault="006364EA" w:rsidP="005524D0">
            <w:r w:rsidRPr="005524D0">
              <w:rPr>
                <w:b/>
                <w:bCs/>
              </w:rPr>
              <w:t>Elective</w:t>
            </w:r>
            <w:r w:rsidR="00011259" w:rsidRPr="005524D0">
              <w:rPr>
                <w:b/>
                <w:bCs/>
              </w:rPr>
              <w:t>-</w:t>
            </w:r>
            <w:r w:rsidRPr="005524D0">
              <w:rPr>
                <w:b/>
                <w:bCs/>
              </w:rPr>
              <w:t>III</w:t>
            </w:r>
            <w:r w:rsidR="00011259" w:rsidRPr="005524D0">
              <w:rPr>
                <w:b/>
                <w:bCs/>
              </w:rPr>
              <w:t>-</w:t>
            </w:r>
            <w:r w:rsidRPr="005524D0">
              <w:t>Human Resource Management</w:t>
            </w:r>
          </w:p>
        </w:tc>
        <w:tc>
          <w:tcPr>
            <w:tcW w:w="630" w:type="dxa"/>
            <w:vAlign w:val="center"/>
          </w:tcPr>
          <w:p w:rsidR="006364EA" w:rsidRPr="005524D0" w:rsidRDefault="006364EA" w:rsidP="005524D0">
            <w:pPr>
              <w:jc w:val="center"/>
            </w:pPr>
            <w:r w:rsidRPr="005524D0">
              <w:t>4</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305"/>
          <w:jc w:val="center"/>
        </w:trPr>
        <w:tc>
          <w:tcPr>
            <w:tcW w:w="7237" w:type="dxa"/>
            <w:gridSpan w:val="3"/>
            <w:vAlign w:val="center"/>
          </w:tcPr>
          <w:p w:rsidR="006364EA" w:rsidRPr="005524D0" w:rsidRDefault="006364EA" w:rsidP="005524D0">
            <w:pPr>
              <w:jc w:val="right"/>
              <w:rPr>
                <w:b/>
                <w:bCs/>
              </w:rPr>
            </w:pPr>
            <w:r w:rsidRPr="005524D0">
              <w:rPr>
                <w:b/>
                <w:bCs/>
              </w:rPr>
              <w:t>Total</w:t>
            </w:r>
          </w:p>
        </w:tc>
        <w:tc>
          <w:tcPr>
            <w:tcW w:w="630" w:type="dxa"/>
            <w:vAlign w:val="center"/>
          </w:tcPr>
          <w:p w:rsidR="006364EA" w:rsidRPr="005524D0" w:rsidRDefault="006364EA" w:rsidP="005524D0">
            <w:pPr>
              <w:jc w:val="center"/>
              <w:rPr>
                <w:b/>
                <w:bCs/>
              </w:rPr>
            </w:pPr>
            <w:r w:rsidRPr="005524D0">
              <w:rPr>
                <w:b/>
                <w:bCs/>
              </w:rPr>
              <w:t>24</w:t>
            </w:r>
          </w:p>
        </w:tc>
        <w:tc>
          <w:tcPr>
            <w:tcW w:w="810" w:type="dxa"/>
            <w:vAlign w:val="center"/>
          </w:tcPr>
          <w:p w:rsidR="006364EA" w:rsidRPr="005524D0" w:rsidRDefault="006364EA" w:rsidP="005524D0">
            <w:pPr>
              <w:jc w:val="center"/>
              <w:rPr>
                <w:b/>
                <w:bCs/>
              </w:rPr>
            </w:pPr>
            <w:r w:rsidRPr="005524D0">
              <w:rPr>
                <w:b/>
                <w:bCs/>
              </w:rPr>
              <w:t>30</w:t>
            </w:r>
          </w:p>
        </w:tc>
        <w:tc>
          <w:tcPr>
            <w:tcW w:w="630" w:type="dxa"/>
            <w:vAlign w:val="center"/>
          </w:tcPr>
          <w:p w:rsidR="006364EA" w:rsidRPr="005524D0" w:rsidRDefault="006364EA" w:rsidP="005524D0">
            <w:pPr>
              <w:jc w:val="center"/>
              <w:rPr>
                <w:b/>
              </w:rPr>
            </w:pPr>
            <w:r w:rsidRPr="005524D0">
              <w:rPr>
                <w:b/>
              </w:rPr>
              <w:t>--</w:t>
            </w:r>
          </w:p>
        </w:tc>
        <w:tc>
          <w:tcPr>
            <w:tcW w:w="661" w:type="dxa"/>
            <w:vAlign w:val="center"/>
          </w:tcPr>
          <w:p w:rsidR="006364EA" w:rsidRPr="005524D0" w:rsidRDefault="006364EA" w:rsidP="005524D0">
            <w:pPr>
              <w:jc w:val="center"/>
              <w:rPr>
                <w:b/>
              </w:rPr>
            </w:pPr>
            <w:r w:rsidRPr="005524D0">
              <w:rPr>
                <w:b/>
              </w:rPr>
              <w:t>--</w:t>
            </w:r>
          </w:p>
        </w:tc>
        <w:tc>
          <w:tcPr>
            <w:tcW w:w="815" w:type="dxa"/>
            <w:vAlign w:val="center"/>
          </w:tcPr>
          <w:p w:rsidR="006364EA" w:rsidRPr="005524D0" w:rsidRDefault="006364EA" w:rsidP="005524D0">
            <w:pPr>
              <w:jc w:val="center"/>
              <w:rPr>
                <w:b/>
                <w:bCs/>
              </w:rPr>
            </w:pPr>
            <w:r w:rsidRPr="005524D0">
              <w:rPr>
                <w:b/>
                <w:bCs/>
              </w:rPr>
              <w:t>500</w:t>
            </w:r>
          </w:p>
        </w:tc>
      </w:tr>
      <w:tr w:rsidR="006364EA" w:rsidRPr="005524D0" w:rsidTr="00DA7C49">
        <w:trPr>
          <w:trHeight w:val="593"/>
          <w:jc w:val="center"/>
        </w:trPr>
        <w:tc>
          <w:tcPr>
            <w:tcW w:w="731" w:type="dxa"/>
            <w:vMerge w:val="restart"/>
            <w:vAlign w:val="center"/>
          </w:tcPr>
          <w:p w:rsidR="006364EA" w:rsidRPr="005524D0" w:rsidRDefault="006364EA" w:rsidP="005524D0">
            <w:pPr>
              <w:jc w:val="center"/>
            </w:pPr>
          </w:p>
          <w:p w:rsidR="006364EA" w:rsidRPr="005524D0" w:rsidRDefault="006364EA" w:rsidP="005524D0">
            <w:pPr>
              <w:jc w:val="center"/>
            </w:pPr>
          </w:p>
          <w:p w:rsidR="006364EA" w:rsidRPr="005524D0" w:rsidRDefault="006364EA" w:rsidP="005524D0">
            <w:pPr>
              <w:jc w:val="center"/>
            </w:pPr>
            <w:r w:rsidRPr="005524D0">
              <w:t>IV</w:t>
            </w:r>
          </w:p>
        </w:tc>
        <w:tc>
          <w:tcPr>
            <w:tcW w:w="1440" w:type="dxa"/>
            <w:vAlign w:val="center"/>
          </w:tcPr>
          <w:p w:rsidR="006364EA" w:rsidRPr="005524D0" w:rsidRDefault="00464D88" w:rsidP="005524D0">
            <w:pPr>
              <w:jc w:val="both"/>
            </w:pPr>
            <w:r w:rsidRPr="005524D0">
              <w:t>7</w:t>
            </w:r>
            <w:r w:rsidR="006364EA" w:rsidRPr="005524D0">
              <w:t>MSW4C1</w:t>
            </w:r>
          </w:p>
          <w:p w:rsidR="006364EA" w:rsidRPr="005524D0" w:rsidRDefault="006364EA" w:rsidP="005524D0">
            <w:pPr>
              <w:jc w:val="both"/>
            </w:pPr>
          </w:p>
        </w:tc>
        <w:tc>
          <w:tcPr>
            <w:tcW w:w="5066" w:type="dxa"/>
            <w:vAlign w:val="center"/>
          </w:tcPr>
          <w:p w:rsidR="006364EA" w:rsidRPr="005524D0" w:rsidRDefault="006364EA" w:rsidP="005524D0">
            <w:pPr>
              <w:jc w:val="both"/>
              <w:rPr>
                <w:bCs/>
              </w:rPr>
            </w:pPr>
            <w:r w:rsidRPr="005524D0">
              <w:rPr>
                <w:b/>
                <w:bCs/>
              </w:rPr>
              <w:t>Core</w:t>
            </w:r>
            <w:r w:rsidR="00011259" w:rsidRPr="005524D0">
              <w:rPr>
                <w:b/>
                <w:bCs/>
              </w:rPr>
              <w:t>-</w:t>
            </w:r>
            <w:r w:rsidRPr="005524D0">
              <w:rPr>
                <w:b/>
                <w:bCs/>
              </w:rPr>
              <w:t>XIII</w:t>
            </w:r>
            <w:r w:rsidR="00011259" w:rsidRPr="005524D0">
              <w:rPr>
                <w:b/>
                <w:bCs/>
              </w:rPr>
              <w:t>-</w:t>
            </w:r>
            <w:r w:rsidRPr="005524D0">
              <w:rPr>
                <w:bCs/>
              </w:rPr>
              <w:t xml:space="preserve">Field Work Practicum - IV </w:t>
            </w:r>
          </w:p>
          <w:p w:rsidR="006364EA" w:rsidRPr="005524D0" w:rsidRDefault="006364EA" w:rsidP="005524D0">
            <w:pPr>
              <w:jc w:val="both"/>
              <w:rPr>
                <w:b/>
                <w:bCs/>
              </w:rPr>
            </w:pPr>
            <w:r w:rsidRPr="005524D0">
              <w:rPr>
                <w:bCs/>
              </w:rPr>
              <w:t>(</w:t>
            </w:r>
            <w:r w:rsidRPr="005524D0">
              <w:t>Block Placement/Internship)</w:t>
            </w:r>
          </w:p>
        </w:tc>
        <w:tc>
          <w:tcPr>
            <w:tcW w:w="630" w:type="dxa"/>
            <w:vAlign w:val="center"/>
          </w:tcPr>
          <w:p w:rsidR="006364EA" w:rsidRPr="005524D0" w:rsidRDefault="006364EA" w:rsidP="005524D0">
            <w:pPr>
              <w:jc w:val="center"/>
            </w:pPr>
            <w:r w:rsidRPr="005524D0">
              <w:t>5</w:t>
            </w:r>
          </w:p>
        </w:tc>
        <w:tc>
          <w:tcPr>
            <w:tcW w:w="810" w:type="dxa"/>
            <w:vAlign w:val="center"/>
          </w:tcPr>
          <w:p w:rsidR="006364EA" w:rsidRPr="005524D0" w:rsidRDefault="006364EA" w:rsidP="005524D0">
            <w:pPr>
              <w:jc w:val="center"/>
            </w:pPr>
            <w:r w:rsidRPr="005524D0">
              <w:t>9</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tcPr>
          <w:p w:rsidR="006364EA" w:rsidRPr="005524D0" w:rsidRDefault="00464D88" w:rsidP="005524D0">
            <w:pPr>
              <w:jc w:val="both"/>
            </w:pPr>
            <w:r w:rsidRPr="005524D0">
              <w:t>7</w:t>
            </w:r>
            <w:r w:rsidR="006364EA" w:rsidRPr="005524D0">
              <w:t>MSW4C2</w:t>
            </w:r>
          </w:p>
        </w:tc>
        <w:tc>
          <w:tcPr>
            <w:tcW w:w="5066" w:type="dxa"/>
          </w:tcPr>
          <w:p w:rsidR="006364EA" w:rsidRPr="005524D0" w:rsidRDefault="006364EA" w:rsidP="005524D0">
            <w:r w:rsidRPr="005524D0">
              <w:rPr>
                <w:b/>
                <w:bCs/>
              </w:rPr>
              <w:t>Core</w:t>
            </w:r>
            <w:r w:rsidR="00464D88" w:rsidRPr="005524D0">
              <w:rPr>
                <w:b/>
                <w:bCs/>
              </w:rPr>
              <w:t>-XIV-</w:t>
            </w:r>
            <w:r w:rsidRPr="005524D0">
              <w:t xml:space="preserve">Research Project Work  </w:t>
            </w:r>
          </w:p>
        </w:tc>
        <w:tc>
          <w:tcPr>
            <w:tcW w:w="630" w:type="dxa"/>
          </w:tcPr>
          <w:p w:rsidR="006364EA" w:rsidRPr="005524D0" w:rsidRDefault="006364EA" w:rsidP="005524D0">
            <w:pPr>
              <w:jc w:val="center"/>
            </w:pPr>
            <w:r w:rsidRPr="005524D0">
              <w:t>5</w:t>
            </w:r>
          </w:p>
        </w:tc>
        <w:tc>
          <w:tcPr>
            <w:tcW w:w="810" w:type="dxa"/>
          </w:tcPr>
          <w:p w:rsidR="006364EA" w:rsidRPr="005524D0" w:rsidRDefault="006364EA" w:rsidP="005524D0">
            <w:pPr>
              <w:jc w:val="center"/>
            </w:pPr>
            <w:r w:rsidRPr="005524D0">
              <w:t>9</w:t>
            </w:r>
          </w:p>
        </w:tc>
        <w:tc>
          <w:tcPr>
            <w:tcW w:w="630" w:type="dxa"/>
          </w:tcPr>
          <w:p w:rsidR="006364EA" w:rsidRPr="005E0821" w:rsidRDefault="000D220D" w:rsidP="005524D0">
            <w:pPr>
              <w:jc w:val="center"/>
              <w:rPr>
                <w:b/>
              </w:rPr>
            </w:pPr>
            <w:r w:rsidRPr="005E0821">
              <w:rPr>
                <w:b/>
              </w:rPr>
              <w:t>40</w:t>
            </w:r>
          </w:p>
        </w:tc>
        <w:tc>
          <w:tcPr>
            <w:tcW w:w="661" w:type="dxa"/>
          </w:tcPr>
          <w:p w:rsidR="006364EA" w:rsidRPr="005E0821" w:rsidRDefault="000D220D" w:rsidP="005524D0">
            <w:pPr>
              <w:jc w:val="center"/>
              <w:rPr>
                <w:b/>
              </w:rPr>
            </w:pPr>
            <w:r w:rsidRPr="005E0821">
              <w:rPr>
                <w:b/>
              </w:rPr>
              <w:t>60</w:t>
            </w:r>
          </w:p>
        </w:tc>
        <w:tc>
          <w:tcPr>
            <w:tcW w:w="815" w:type="dxa"/>
          </w:tcPr>
          <w:p w:rsidR="006364EA" w:rsidRPr="005524D0" w:rsidRDefault="006364EA" w:rsidP="005524D0">
            <w:pPr>
              <w:jc w:val="center"/>
            </w:pPr>
            <w:r w:rsidRPr="005524D0">
              <w:t>100</w:t>
            </w:r>
          </w:p>
        </w:tc>
      </w:tr>
      <w:tr w:rsidR="006364EA" w:rsidRPr="005524D0" w:rsidTr="00DA799E">
        <w:trPr>
          <w:trHeight w:val="83"/>
          <w:jc w:val="center"/>
        </w:trPr>
        <w:tc>
          <w:tcPr>
            <w:tcW w:w="731" w:type="dxa"/>
            <w:vMerge/>
            <w:vAlign w:val="center"/>
          </w:tcPr>
          <w:p w:rsidR="006364EA" w:rsidRPr="005524D0" w:rsidRDefault="006364EA" w:rsidP="005524D0">
            <w:pPr>
              <w:jc w:val="both"/>
            </w:pPr>
          </w:p>
        </w:tc>
        <w:tc>
          <w:tcPr>
            <w:tcW w:w="1440" w:type="dxa"/>
          </w:tcPr>
          <w:p w:rsidR="00464D88" w:rsidRPr="005524D0" w:rsidRDefault="00464D88" w:rsidP="005524D0">
            <w:pPr>
              <w:jc w:val="both"/>
            </w:pPr>
          </w:p>
          <w:p w:rsidR="006364EA" w:rsidRPr="005524D0" w:rsidRDefault="00464D88" w:rsidP="005524D0">
            <w:pPr>
              <w:jc w:val="both"/>
            </w:pPr>
            <w:r w:rsidRPr="005524D0">
              <w:t>7</w:t>
            </w:r>
            <w:r w:rsidR="006364EA" w:rsidRPr="005524D0">
              <w:t>MSW4E1/</w:t>
            </w:r>
          </w:p>
          <w:p w:rsidR="006364EA" w:rsidRPr="005524D0" w:rsidRDefault="00464D88" w:rsidP="005524D0">
            <w:pPr>
              <w:jc w:val="both"/>
            </w:pPr>
            <w:r w:rsidRPr="005524D0">
              <w:t>7</w:t>
            </w:r>
            <w:r w:rsidR="006364EA" w:rsidRPr="005524D0">
              <w:t>MSW4E2/</w:t>
            </w:r>
          </w:p>
          <w:p w:rsidR="006364EA" w:rsidRPr="005524D0" w:rsidRDefault="00464D88" w:rsidP="005524D0">
            <w:pPr>
              <w:jc w:val="both"/>
            </w:pPr>
            <w:r w:rsidRPr="005524D0">
              <w:t>7</w:t>
            </w:r>
            <w:r w:rsidR="006364EA" w:rsidRPr="005524D0">
              <w:t>MSW4E3</w:t>
            </w:r>
          </w:p>
        </w:tc>
        <w:tc>
          <w:tcPr>
            <w:tcW w:w="5066" w:type="dxa"/>
            <w:vAlign w:val="center"/>
          </w:tcPr>
          <w:p w:rsidR="00464D88" w:rsidRPr="005524D0" w:rsidRDefault="006364EA" w:rsidP="005524D0">
            <w:pPr>
              <w:jc w:val="both"/>
              <w:rPr>
                <w:b/>
                <w:bCs/>
              </w:rPr>
            </w:pPr>
            <w:r w:rsidRPr="005524D0">
              <w:rPr>
                <w:b/>
                <w:bCs/>
              </w:rPr>
              <w:t>Elective</w:t>
            </w:r>
            <w:r w:rsidR="00464D88" w:rsidRPr="005524D0">
              <w:rPr>
                <w:b/>
                <w:bCs/>
              </w:rPr>
              <w:t>-</w:t>
            </w:r>
            <w:r w:rsidRPr="005524D0">
              <w:rPr>
                <w:b/>
                <w:bCs/>
              </w:rPr>
              <w:t xml:space="preserve">IV – </w:t>
            </w:r>
          </w:p>
          <w:p w:rsidR="00DA7C49" w:rsidRPr="005524D0" w:rsidRDefault="00464242" w:rsidP="005524D0">
            <w:pPr>
              <w:jc w:val="both"/>
              <w:rPr>
                <w:b/>
              </w:rPr>
            </w:pPr>
            <w:r w:rsidRPr="005524D0">
              <w:rPr>
                <w:b/>
                <w:bCs/>
              </w:rPr>
              <w:t>A</w:t>
            </w:r>
            <w:r w:rsidR="006364EA" w:rsidRPr="005524D0">
              <w:rPr>
                <w:b/>
                <w:bCs/>
              </w:rPr>
              <w:t xml:space="preserve">) </w:t>
            </w:r>
            <w:r w:rsidR="002B43C5" w:rsidRPr="005524D0">
              <w:rPr>
                <w:bCs/>
              </w:rPr>
              <w:t>Human Rights</w:t>
            </w:r>
            <w:r w:rsidR="000D220D" w:rsidRPr="005524D0">
              <w:rPr>
                <w:bCs/>
              </w:rPr>
              <w:t xml:space="preserve"> </w:t>
            </w:r>
            <w:r w:rsidR="005E0821">
              <w:rPr>
                <w:bCs/>
              </w:rPr>
              <w:t xml:space="preserve">and </w:t>
            </w:r>
            <w:r w:rsidR="00464D88" w:rsidRPr="005524D0">
              <w:rPr>
                <w:bCs/>
              </w:rPr>
              <w:t>S</w:t>
            </w:r>
            <w:r w:rsidR="002B43C5" w:rsidRPr="005524D0">
              <w:rPr>
                <w:bCs/>
              </w:rPr>
              <w:t>ocial Development</w:t>
            </w:r>
            <w:r w:rsidR="002B43C5" w:rsidRPr="005524D0">
              <w:rPr>
                <w:b/>
                <w:bCs/>
              </w:rPr>
              <w:t xml:space="preserve"> </w:t>
            </w:r>
            <w:r w:rsidR="006364EA" w:rsidRPr="005524D0">
              <w:rPr>
                <w:b/>
              </w:rPr>
              <w:t>(or)</w:t>
            </w:r>
          </w:p>
          <w:p w:rsidR="006364EA" w:rsidRPr="005524D0" w:rsidRDefault="00464242" w:rsidP="005524D0">
            <w:pPr>
              <w:jc w:val="both"/>
              <w:rPr>
                <w:b/>
              </w:rPr>
            </w:pPr>
            <w:r w:rsidRPr="005524D0">
              <w:rPr>
                <w:b/>
              </w:rPr>
              <w:t>B</w:t>
            </w:r>
            <w:r w:rsidR="006364EA" w:rsidRPr="005524D0">
              <w:rPr>
                <w:b/>
              </w:rPr>
              <w:t>)</w:t>
            </w:r>
            <w:r w:rsidR="00464D88" w:rsidRPr="005524D0">
              <w:rPr>
                <w:b/>
              </w:rPr>
              <w:t xml:space="preserve"> </w:t>
            </w:r>
            <w:r w:rsidR="006364EA" w:rsidRPr="005524D0">
              <w:t xml:space="preserve">Community Health </w:t>
            </w:r>
            <w:r w:rsidR="006364EA" w:rsidRPr="005524D0">
              <w:rPr>
                <w:b/>
              </w:rPr>
              <w:t xml:space="preserve">(or) </w:t>
            </w:r>
          </w:p>
          <w:p w:rsidR="00464D88" w:rsidRPr="005524D0" w:rsidRDefault="00464242" w:rsidP="005524D0">
            <w:pPr>
              <w:jc w:val="both"/>
            </w:pPr>
            <w:r w:rsidRPr="005524D0">
              <w:rPr>
                <w:b/>
              </w:rPr>
              <w:t>C</w:t>
            </w:r>
            <w:r w:rsidR="006364EA" w:rsidRPr="005524D0">
              <w:rPr>
                <w:b/>
              </w:rPr>
              <w:t xml:space="preserve">) </w:t>
            </w:r>
            <w:r w:rsidR="006364EA" w:rsidRPr="005524D0">
              <w:t>Organizational Behavio</w:t>
            </w:r>
            <w:r w:rsidR="00F3297C">
              <w:t>u</w:t>
            </w:r>
            <w:r w:rsidR="006364EA" w:rsidRPr="005524D0">
              <w:t xml:space="preserve">r </w:t>
            </w:r>
            <w:r w:rsidR="005E0821">
              <w:t>and</w:t>
            </w:r>
            <w:r w:rsidR="00464D88" w:rsidRPr="005524D0">
              <w:t xml:space="preserve"> </w:t>
            </w:r>
          </w:p>
          <w:p w:rsidR="006364EA" w:rsidRPr="005524D0" w:rsidRDefault="00464D88" w:rsidP="005524D0">
            <w:pPr>
              <w:jc w:val="both"/>
              <w:rPr>
                <w:bCs/>
              </w:rPr>
            </w:pPr>
            <w:r w:rsidRPr="005524D0">
              <w:t xml:space="preserve">    </w:t>
            </w:r>
            <w:r w:rsidR="006364EA" w:rsidRPr="005524D0">
              <w:t>Organizational Development</w:t>
            </w:r>
          </w:p>
        </w:tc>
        <w:tc>
          <w:tcPr>
            <w:tcW w:w="630" w:type="dxa"/>
            <w:vAlign w:val="center"/>
          </w:tcPr>
          <w:p w:rsidR="006364EA" w:rsidRPr="005524D0" w:rsidRDefault="006364EA" w:rsidP="005524D0">
            <w:pPr>
              <w:jc w:val="center"/>
            </w:pPr>
            <w:r w:rsidRPr="005524D0">
              <w:t>4</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890"/>
          <w:jc w:val="center"/>
        </w:trPr>
        <w:tc>
          <w:tcPr>
            <w:tcW w:w="731" w:type="dxa"/>
            <w:vMerge/>
            <w:vAlign w:val="center"/>
          </w:tcPr>
          <w:p w:rsidR="006364EA" w:rsidRPr="005524D0" w:rsidRDefault="006364EA" w:rsidP="005524D0">
            <w:pPr>
              <w:jc w:val="both"/>
            </w:pPr>
          </w:p>
        </w:tc>
        <w:tc>
          <w:tcPr>
            <w:tcW w:w="1440" w:type="dxa"/>
          </w:tcPr>
          <w:p w:rsidR="00464D88" w:rsidRPr="005524D0" w:rsidRDefault="00464D88" w:rsidP="005524D0">
            <w:pPr>
              <w:jc w:val="both"/>
            </w:pPr>
          </w:p>
          <w:p w:rsidR="00DA799E" w:rsidRPr="005524D0" w:rsidRDefault="00DA799E" w:rsidP="005524D0">
            <w:pPr>
              <w:jc w:val="both"/>
            </w:pPr>
          </w:p>
          <w:p w:rsidR="00DA799E" w:rsidRPr="005524D0" w:rsidRDefault="00DA799E" w:rsidP="005524D0">
            <w:pPr>
              <w:jc w:val="both"/>
            </w:pPr>
          </w:p>
          <w:p w:rsidR="00DA799E" w:rsidRPr="005524D0" w:rsidRDefault="00DA799E" w:rsidP="005524D0">
            <w:pPr>
              <w:jc w:val="both"/>
            </w:pPr>
          </w:p>
          <w:p w:rsidR="006364EA" w:rsidRPr="005524D0" w:rsidRDefault="00464D88" w:rsidP="005524D0">
            <w:pPr>
              <w:jc w:val="both"/>
            </w:pPr>
            <w:r w:rsidRPr="005524D0">
              <w:t>7</w:t>
            </w:r>
            <w:r w:rsidR="006364EA" w:rsidRPr="005524D0">
              <w:t>MSW4E4/</w:t>
            </w:r>
          </w:p>
          <w:p w:rsidR="005524D0" w:rsidRPr="005524D0" w:rsidRDefault="005524D0" w:rsidP="005524D0">
            <w:pPr>
              <w:jc w:val="both"/>
            </w:pPr>
          </w:p>
          <w:p w:rsidR="006364EA" w:rsidRPr="005524D0" w:rsidRDefault="00464D88" w:rsidP="005524D0">
            <w:pPr>
              <w:jc w:val="both"/>
            </w:pPr>
            <w:r w:rsidRPr="005524D0">
              <w:t>7</w:t>
            </w:r>
            <w:r w:rsidR="006364EA" w:rsidRPr="005524D0">
              <w:t>MSW4E5/</w:t>
            </w:r>
          </w:p>
          <w:p w:rsidR="006364EA" w:rsidRPr="005524D0" w:rsidRDefault="00464D88" w:rsidP="005524D0">
            <w:pPr>
              <w:jc w:val="both"/>
            </w:pPr>
            <w:r w:rsidRPr="005524D0">
              <w:t>7</w:t>
            </w:r>
            <w:r w:rsidR="006364EA" w:rsidRPr="005524D0">
              <w:t>MSW4E6</w:t>
            </w:r>
          </w:p>
        </w:tc>
        <w:tc>
          <w:tcPr>
            <w:tcW w:w="5066" w:type="dxa"/>
          </w:tcPr>
          <w:p w:rsidR="00DA799E" w:rsidRPr="005524D0" w:rsidRDefault="006364EA" w:rsidP="005524D0">
            <w:pPr>
              <w:jc w:val="both"/>
              <w:rPr>
                <w:b/>
                <w:bCs/>
              </w:rPr>
            </w:pPr>
            <w:r w:rsidRPr="005524D0">
              <w:rPr>
                <w:b/>
                <w:bCs/>
              </w:rPr>
              <w:t>Elective</w:t>
            </w:r>
            <w:r w:rsidR="00464D88" w:rsidRPr="005524D0">
              <w:rPr>
                <w:b/>
                <w:bCs/>
              </w:rPr>
              <w:t>-</w:t>
            </w:r>
            <w:r w:rsidRPr="005524D0">
              <w:rPr>
                <w:b/>
                <w:bCs/>
              </w:rPr>
              <w:t>V</w:t>
            </w:r>
            <w:r w:rsidR="00464D88" w:rsidRPr="005524D0">
              <w:rPr>
                <w:b/>
                <w:bCs/>
              </w:rPr>
              <w:t>-</w:t>
            </w:r>
          </w:p>
          <w:p w:rsidR="00DA799E" w:rsidRPr="005524D0" w:rsidRDefault="00DA799E" w:rsidP="005524D0">
            <w:pPr>
              <w:jc w:val="both"/>
              <w:rPr>
                <w:b/>
                <w:bCs/>
              </w:rPr>
            </w:pPr>
            <w:r w:rsidRPr="005524D0">
              <w:rPr>
                <w:b/>
                <w:bCs/>
              </w:rPr>
              <w:t xml:space="preserve"> (St</w:t>
            </w:r>
            <w:r w:rsidR="00E34106" w:rsidRPr="005524D0">
              <w:rPr>
                <w:b/>
                <w:bCs/>
              </w:rPr>
              <w:t xml:space="preserve">udents can opt any one of the </w:t>
            </w:r>
            <w:r w:rsidRPr="005524D0">
              <w:rPr>
                <w:b/>
                <w:bCs/>
              </w:rPr>
              <w:t xml:space="preserve">courses in Elective V) irrespective of their specilisations </w:t>
            </w:r>
          </w:p>
          <w:p w:rsidR="00DA799E" w:rsidRPr="005524D0" w:rsidRDefault="00DA799E" w:rsidP="005524D0">
            <w:pPr>
              <w:jc w:val="both"/>
              <w:rPr>
                <w:b/>
                <w:bCs/>
              </w:rPr>
            </w:pPr>
          </w:p>
          <w:p w:rsidR="00464D88" w:rsidRPr="005524D0" w:rsidRDefault="00464242" w:rsidP="005524D0">
            <w:pPr>
              <w:jc w:val="both"/>
              <w:rPr>
                <w:b/>
                <w:bCs/>
              </w:rPr>
            </w:pPr>
            <w:r w:rsidRPr="005524D0">
              <w:rPr>
                <w:b/>
                <w:bCs/>
              </w:rPr>
              <w:t>A)</w:t>
            </w:r>
            <w:r w:rsidR="002B43C5" w:rsidRPr="005524D0">
              <w:rPr>
                <w:bCs/>
              </w:rPr>
              <w:t xml:space="preserve">Social Work with Persons with </w:t>
            </w:r>
            <w:r w:rsidR="00464D88" w:rsidRPr="005524D0">
              <w:rPr>
                <w:bCs/>
              </w:rPr>
              <w:t xml:space="preserve"> </w:t>
            </w:r>
          </w:p>
          <w:p w:rsidR="006364EA" w:rsidRPr="005524D0" w:rsidRDefault="00464D88" w:rsidP="005524D0">
            <w:pPr>
              <w:jc w:val="both"/>
            </w:pPr>
            <w:r w:rsidRPr="005524D0">
              <w:rPr>
                <w:bCs/>
              </w:rPr>
              <w:t xml:space="preserve">    </w:t>
            </w:r>
            <w:r w:rsidR="002B43C5" w:rsidRPr="005524D0">
              <w:rPr>
                <w:bCs/>
              </w:rPr>
              <w:t>D</w:t>
            </w:r>
            <w:r w:rsidR="006364EA" w:rsidRPr="005524D0">
              <w:rPr>
                <w:bCs/>
              </w:rPr>
              <w:t xml:space="preserve">isability </w:t>
            </w:r>
            <w:r w:rsidR="006364EA" w:rsidRPr="005524D0">
              <w:rPr>
                <w:b/>
              </w:rPr>
              <w:t>(or)</w:t>
            </w:r>
            <w:r w:rsidR="006364EA" w:rsidRPr="005524D0">
              <w:t xml:space="preserve"> </w:t>
            </w:r>
          </w:p>
          <w:p w:rsidR="006364EA" w:rsidRPr="005524D0" w:rsidRDefault="00464242" w:rsidP="005524D0">
            <w:pPr>
              <w:jc w:val="both"/>
            </w:pPr>
            <w:r w:rsidRPr="005524D0">
              <w:rPr>
                <w:b/>
              </w:rPr>
              <w:t>B)</w:t>
            </w:r>
            <w:r w:rsidR="006364EA" w:rsidRPr="005524D0">
              <w:t xml:space="preserve"> </w:t>
            </w:r>
            <w:r w:rsidR="00DA799E" w:rsidRPr="005524D0">
              <w:t>Corporate Social Responsibility</w:t>
            </w:r>
            <w:r w:rsidR="006364EA" w:rsidRPr="005524D0">
              <w:t xml:space="preserve"> </w:t>
            </w:r>
            <w:r w:rsidR="006364EA" w:rsidRPr="005524D0">
              <w:rPr>
                <w:b/>
              </w:rPr>
              <w:t>(or)</w:t>
            </w:r>
          </w:p>
          <w:p w:rsidR="006364EA" w:rsidRPr="005524D0" w:rsidRDefault="00D6160C" w:rsidP="005524D0">
            <w:pPr>
              <w:jc w:val="both"/>
            </w:pPr>
            <w:r w:rsidRPr="005524D0">
              <w:rPr>
                <w:b/>
              </w:rPr>
              <w:t>C)</w:t>
            </w:r>
            <w:r w:rsidR="006364EA" w:rsidRPr="005524D0">
              <w:rPr>
                <w:b/>
              </w:rPr>
              <w:t xml:space="preserve"> </w:t>
            </w:r>
            <w:r w:rsidR="006364EA" w:rsidRPr="005524D0">
              <w:t>Human Resource Development</w:t>
            </w:r>
          </w:p>
        </w:tc>
        <w:tc>
          <w:tcPr>
            <w:tcW w:w="630" w:type="dxa"/>
            <w:vAlign w:val="center"/>
          </w:tcPr>
          <w:p w:rsidR="006364EA" w:rsidRPr="005524D0" w:rsidRDefault="006364EA" w:rsidP="005524D0">
            <w:pPr>
              <w:jc w:val="center"/>
            </w:pPr>
            <w:r w:rsidRPr="005524D0">
              <w:t>4</w:t>
            </w:r>
          </w:p>
        </w:tc>
        <w:tc>
          <w:tcPr>
            <w:tcW w:w="810" w:type="dxa"/>
            <w:vAlign w:val="center"/>
          </w:tcPr>
          <w:p w:rsidR="006364EA" w:rsidRPr="005524D0" w:rsidRDefault="006364EA" w:rsidP="005524D0">
            <w:pPr>
              <w:jc w:val="center"/>
            </w:pPr>
            <w:r w:rsidRPr="005524D0">
              <w:t>6</w:t>
            </w:r>
          </w:p>
        </w:tc>
        <w:tc>
          <w:tcPr>
            <w:tcW w:w="630" w:type="dxa"/>
            <w:vAlign w:val="center"/>
          </w:tcPr>
          <w:p w:rsidR="006364EA" w:rsidRPr="005524D0" w:rsidRDefault="006364EA" w:rsidP="005524D0">
            <w:pPr>
              <w:jc w:val="center"/>
            </w:pPr>
            <w:r w:rsidRPr="005524D0">
              <w:t>25</w:t>
            </w:r>
          </w:p>
        </w:tc>
        <w:tc>
          <w:tcPr>
            <w:tcW w:w="661" w:type="dxa"/>
            <w:vAlign w:val="center"/>
          </w:tcPr>
          <w:p w:rsidR="006364EA" w:rsidRPr="005524D0" w:rsidRDefault="006364EA" w:rsidP="005524D0">
            <w:pPr>
              <w:jc w:val="center"/>
            </w:pPr>
            <w:r w:rsidRPr="005524D0">
              <w:t>75</w:t>
            </w:r>
          </w:p>
        </w:tc>
        <w:tc>
          <w:tcPr>
            <w:tcW w:w="815" w:type="dxa"/>
            <w:vAlign w:val="center"/>
          </w:tcPr>
          <w:p w:rsidR="006364EA" w:rsidRPr="005524D0" w:rsidRDefault="006364EA" w:rsidP="005524D0">
            <w:pPr>
              <w:jc w:val="center"/>
            </w:pPr>
            <w:r w:rsidRPr="005524D0">
              <w:t>100</w:t>
            </w:r>
          </w:p>
        </w:tc>
      </w:tr>
      <w:tr w:rsidR="006364EA" w:rsidRPr="005524D0" w:rsidTr="00DA799E">
        <w:trPr>
          <w:trHeight w:val="323"/>
          <w:jc w:val="center"/>
        </w:trPr>
        <w:tc>
          <w:tcPr>
            <w:tcW w:w="7237" w:type="dxa"/>
            <w:gridSpan w:val="3"/>
            <w:vAlign w:val="center"/>
          </w:tcPr>
          <w:p w:rsidR="006364EA" w:rsidRPr="005524D0" w:rsidRDefault="006364EA" w:rsidP="005524D0">
            <w:pPr>
              <w:jc w:val="right"/>
              <w:rPr>
                <w:b/>
                <w:bCs/>
              </w:rPr>
            </w:pPr>
            <w:r w:rsidRPr="005524D0">
              <w:rPr>
                <w:b/>
                <w:bCs/>
              </w:rPr>
              <w:t>Total</w:t>
            </w:r>
          </w:p>
        </w:tc>
        <w:tc>
          <w:tcPr>
            <w:tcW w:w="630" w:type="dxa"/>
            <w:vAlign w:val="center"/>
          </w:tcPr>
          <w:p w:rsidR="006364EA" w:rsidRPr="005524D0" w:rsidRDefault="006364EA" w:rsidP="005524D0">
            <w:pPr>
              <w:jc w:val="center"/>
              <w:rPr>
                <w:b/>
                <w:bCs/>
              </w:rPr>
            </w:pPr>
            <w:r w:rsidRPr="005524D0">
              <w:rPr>
                <w:b/>
                <w:bCs/>
              </w:rPr>
              <w:t>18</w:t>
            </w:r>
          </w:p>
        </w:tc>
        <w:tc>
          <w:tcPr>
            <w:tcW w:w="810" w:type="dxa"/>
            <w:vAlign w:val="center"/>
          </w:tcPr>
          <w:p w:rsidR="006364EA" w:rsidRPr="005524D0" w:rsidRDefault="006364EA" w:rsidP="005524D0">
            <w:pPr>
              <w:jc w:val="center"/>
              <w:rPr>
                <w:b/>
                <w:bCs/>
              </w:rPr>
            </w:pPr>
            <w:r w:rsidRPr="005524D0">
              <w:rPr>
                <w:b/>
                <w:bCs/>
              </w:rPr>
              <w:t>30</w:t>
            </w:r>
          </w:p>
        </w:tc>
        <w:tc>
          <w:tcPr>
            <w:tcW w:w="630" w:type="dxa"/>
            <w:vAlign w:val="center"/>
          </w:tcPr>
          <w:p w:rsidR="006364EA" w:rsidRPr="005524D0" w:rsidRDefault="006364EA" w:rsidP="005524D0">
            <w:pPr>
              <w:jc w:val="center"/>
              <w:rPr>
                <w:b/>
                <w:bCs/>
              </w:rPr>
            </w:pPr>
            <w:r w:rsidRPr="005524D0">
              <w:rPr>
                <w:b/>
                <w:bCs/>
              </w:rPr>
              <w:t>--</w:t>
            </w:r>
          </w:p>
        </w:tc>
        <w:tc>
          <w:tcPr>
            <w:tcW w:w="661" w:type="dxa"/>
            <w:vAlign w:val="center"/>
          </w:tcPr>
          <w:p w:rsidR="006364EA" w:rsidRPr="005524D0" w:rsidRDefault="006364EA" w:rsidP="005524D0">
            <w:pPr>
              <w:jc w:val="center"/>
              <w:rPr>
                <w:b/>
                <w:bCs/>
              </w:rPr>
            </w:pPr>
            <w:r w:rsidRPr="005524D0">
              <w:rPr>
                <w:b/>
                <w:bCs/>
              </w:rPr>
              <w:t>--</w:t>
            </w:r>
          </w:p>
        </w:tc>
        <w:tc>
          <w:tcPr>
            <w:tcW w:w="815" w:type="dxa"/>
            <w:vAlign w:val="center"/>
          </w:tcPr>
          <w:p w:rsidR="006364EA" w:rsidRPr="005524D0" w:rsidRDefault="006364EA" w:rsidP="005524D0">
            <w:pPr>
              <w:jc w:val="center"/>
              <w:rPr>
                <w:b/>
                <w:bCs/>
              </w:rPr>
            </w:pPr>
            <w:r w:rsidRPr="005524D0">
              <w:rPr>
                <w:b/>
                <w:bCs/>
              </w:rPr>
              <w:t>400</w:t>
            </w:r>
          </w:p>
        </w:tc>
      </w:tr>
      <w:tr w:rsidR="006364EA" w:rsidRPr="005524D0" w:rsidTr="00DA799E">
        <w:trPr>
          <w:trHeight w:val="350"/>
          <w:jc w:val="center"/>
        </w:trPr>
        <w:tc>
          <w:tcPr>
            <w:tcW w:w="7237" w:type="dxa"/>
            <w:gridSpan w:val="3"/>
            <w:vAlign w:val="center"/>
          </w:tcPr>
          <w:p w:rsidR="006364EA" w:rsidRPr="005524D0" w:rsidRDefault="006364EA" w:rsidP="005524D0">
            <w:pPr>
              <w:jc w:val="right"/>
              <w:rPr>
                <w:b/>
                <w:bCs/>
              </w:rPr>
            </w:pPr>
            <w:r w:rsidRPr="005524D0">
              <w:rPr>
                <w:b/>
                <w:bCs/>
              </w:rPr>
              <w:t>Grand Total</w:t>
            </w:r>
          </w:p>
        </w:tc>
        <w:tc>
          <w:tcPr>
            <w:tcW w:w="630" w:type="dxa"/>
            <w:vAlign w:val="center"/>
          </w:tcPr>
          <w:p w:rsidR="006364EA" w:rsidRPr="005524D0" w:rsidRDefault="006364EA" w:rsidP="005524D0">
            <w:pPr>
              <w:jc w:val="center"/>
              <w:rPr>
                <w:b/>
                <w:bCs/>
              </w:rPr>
            </w:pPr>
            <w:r w:rsidRPr="005524D0">
              <w:rPr>
                <w:b/>
                <w:bCs/>
              </w:rPr>
              <w:t>90</w:t>
            </w:r>
          </w:p>
        </w:tc>
        <w:tc>
          <w:tcPr>
            <w:tcW w:w="810" w:type="dxa"/>
            <w:vAlign w:val="center"/>
          </w:tcPr>
          <w:p w:rsidR="006364EA" w:rsidRPr="005524D0" w:rsidRDefault="006364EA" w:rsidP="005524D0">
            <w:pPr>
              <w:jc w:val="center"/>
              <w:rPr>
                <w:b/>
                <w:bCs/>
              </w:rPr>
            </w:pPr>
            <w:r w:rsidRPr="005524D0">
              <w:rPr>
                <w:b/>
                <w:bCs/>
              </w:rPr>
              <w:t>120</w:t>
            </w:r>
          </w:p>
        </w:tc>
        <w:tc>
          <w:tcPr>
            <w:tcW w:w="630" w:type="dxa"/>
            <w:vAlign w:val="center"/>
          </w:tcPr>
          <w:p w:rsidR="006364EA" w:rsidRPr="005524D0" w:rsidRDefault="006364EA" w:rsidP="005524D0">
            <w:pPr>
              <w:jc w:val="center"/>
              <w:rPr>
                <w:b/>
                <w:bCs/>
              </w:rPr>
            </w:pPr>
            <w:r w:rsidRPr="005524D0">
              <w:rPr>
                <w:b/>
                <w:bCs/>
              </w:rPr>
              <w:t>--</w:t>
            </w:r>
          </w:p>
        </w:tc>
        <w:tc>
          <w:tcPr>
            <w:tcW w:w="661" w:type="dxa"/>
            <w:vAlign w:val="center"/>
          </w:tcPr>
          <w:p w:rsidR="006364EA" w:rsidRPr="005524D0" w:rsidRDefault="006364EA" w:rsidP="005524D0">
            <w:pPr>
              <w:jc w:val="center"/>
              <w:rPr>
                <w:b/>
                <w:bCs/>
              </w:rPr>
            </w:pPr>
            <w:r w:rsidRPr="005524D0">
              <w:rPr>
                <w:b/>
                <w:bCs/>
              </w:rPr>
              <w:t>--</w:t>
            </w:r>
          </w:p>
        </w:tc>
        <w:tc>
          <w:tcPr>
            <w:tcW w:w="815" w:type="dxa"/>
            <w:vAlign w:val="center"/>
          </w:tcPr>
          <w:p w:rsidR="006364EA" w:rsidRPr="005524D0" w:rsidRDefault="006364EA" w:rsidP="005524D0">
            <w:pPr>
              <w:jc w:val="center"/>
              <w:rPr>
                <w:b/>
                <w:bCs/>
              </w:rPr>
            </w:pPr>
            <w:r w:rsidRPr="005524D0">
              <w:rPr>
                <w:b/>
                <w:bCs/>
              </w:rPr>
              <w:t>1900</w:t>
            </w:r>
          </w:p>
        </w:tc>
      </w:tr>
    </w:tbl>
    <w:p w:rsidR="006364EA" w:rsidRPr="005524D0" w:rsidRDefault="006364EA" w:rsidP="005524D0">
      <w:pPr>
        <w:jc w:val="center"/>
      </w:pPr>
    </w:p>
    <w:p w:rsidR="00DC445F" w:rsidRPr="005524D0" w:rsidRDefault="00DC445F" w:rsidP="005524D0">
      <w:pPr>
        <w:jc w:val="center"/>
        <w:rPr>
          <w:b/>
        </w:rPr>
      </w:pPr>
    </w:p>
    <w:p w:rsidR="00DA7C49" w:rsidRPr="005524D0" w:rsidRDefault="00DA7C49" w:rsidP="005524D0">
      <w:pPr>
        <w:jc w:val="center"/>
        <w:rPr>
          <w:b/>
        </w:rPr>
      </w:pPr>
    </w:p>
    <w:p w:rsidR="00DA7C49" w:rsidRPr="005524D0" w:rsidRDefault="00DA7C49" w:rsidP="005524D0">
      <w:pPr>
        <w:jc w:val="center"/>
        <w:rPr>
          <w:b/>
        </w:rPr>
      </w:pPr>
    </w:p>
    <w:p w:rsidR="00DC445F" w:rsidRPr="005524D0" w:rsidRDefault="00DC445F" w:rsidP="005524D0">
      <w:pPr>
        <w:jc w:val="center"/>
        <w:rPr>
          <w:b/>
        </w:rPr>
      </w:pPr>
      <w:r w:rsidRPr="005524D0">
        <w:rPr>
          <w:b/>
        </w:rPr>
        <w:t>GUIDELINES FOR FIELD PRACTICUM</w:t>
      </w:r>
    </w:p>
    <w:p w:rsidR="00DC445F" w:rsidRPr="005524D0" w:rsidRDefault="00DC445F" w:rsidP="005524D0">
      <w:pPr>
        <w:rPr>
          <w:b/>
        </w:rPr>
      </w:pPr>
    </w:p>
    <w:tbl>
      <w:tblPr>
        <w:tblW w:w="8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1310"/>
        <w:gridCol w:w="3431"/>
        <w:gridCol w:w="496"/>
        <w:gridCol w:w="803"/>
        <w:gridCol w:w="611"/>
        <w:gridCol w:w="723"/>
        <w:gridCol w:w="797"/>
      </w:tblGrid>
      <w:tr w:rsidR="00DC445F" w:rsidRPr="005524D0" w:rsidTr="00351504">
        <w:tc>
          <w:tcPr>
            <w:tcW w:w="721" w:type="dxa"/>
            <w:vMerge w:val="restart"/>
            <w:vAlign w:val="center"/>
          </w:tcPr>
          <w:p w:rsidR="00DC445F" w:rsidRPr="005524D0" w:rsidRDefault="00DC445F" w:rsidP="005524D0">
            <w:pPr>
              <w:jc w:val="center"/>
              <w:rPr>
                <w:b/>
              </w:rPr>
            </w:pPr>
            <w:r w:rsidRPr="005524D0">
              <w:rPr>
                <w:b/>
              </w:rPr>
              <w:t>Sem.</w:t>
            </w:r>
          </w:p>
        </w:tc>
        <w:tc>
          <w:tcPr>
            <w:tcW w:w="1310" w:type="dxa"/>
            <w:vMerge w:val="restart"/>
            <w:vAlign w:val="center"/>
          </w:tcPr>
          <w:p w:rsidR="00DC445F" w:rsidRPr="005524D0" w:rsidRDefault="00DC445F" w:rsidP="005524D0">
            <w:pPr>
              <w:jc w:val="center"/>
              <w:rPr>
                <w:b/>
              </w:rPr>
            </w:pPr>
            <w:r w:rsidRPr="005524D0">
              <w:rPr>
                <w:b/>
              </w:rPr>
              <w:t>Course Code</w:t>
            </w:r>
          </w:p>
        </w:tc>
        <w:tc>
          <w:tcPr>
            <w:tcW w:w="3431" w:type="dxa"/>
            <w:vMerge w:val="restart"/>
            <w:vAlign w:val="center"/>
          </w:tcPr>
          <w:p w:rsidR="00DC445F" w:rsidRPr="005524D0" w:rsidRDefault="00DC445F" w:rsidP="005524D0">
            <w:pPr>
              <w:jc w:val="center"/>
              <w:rPr>
                <w:b/>
              </w:rPr>
            </w:pPr>
            <w:r w:rsidRPr="005524D0">
              <w:rPr>
                <w:b/>
              </w:rPr>
              <w:t>Course Title &amp; Components</w:t>
            </w:r>
          </w:p>
        </w:tc>
        <w:tc>
          <w:tcPr>
            <w:tcW w:w="496" w:type="dxa"/>
            <w:vMerge w:val="restart"/>
            <w:tcBorders>
              <w:right w:val="single" w:sz="4" w:space="0" w:color="auto"/>
            </w:tcBorders>
            <w:vAlign w:val="center"/>
          </w:tcPr>
          <w:p w:rsidR="00DC445F" w:rsidRPr="005524D0" w:rsidRDefault="00DC445F" w:rsidP="005524D0">
            <w:pPr>
              <w:jc w:val="center"/>
              <w:rPr>
                <w:b/>
              </w:rPr>
            </w:pPr>
            <w:r w:rsidRPr="005524D0">
              <w:rPr>
                <w:b/>
              </w:rPr>
              <w:t>Cr</w:t>
            </w:r>
          </w:p>
        </w:tc>
        <w:tc>
          <w:tcPr>
            <w:tcW w:w="803" w:type="dxa"/>
            <w:vMerge w:val="restart"/>
            <w:tcBorders>
              <w:left w:val="single" w:sz="4" w:space="0" w:color="auto"/>
            </w:tcBorders>
            <w:vAlign w:val="center"/>
          </w:tcPr>
          <w:p w:rsidR="00DC445F" w:rsidRPr="005524D0" w:rsidRDefault="00DC445F" w:rsidP="005524D0">
            <w:pPr>
              <w:jc w:val="center"/>
              <w:rPr>
                <w:b/>
              </w:rPr>
            </w:pPr>
            <w:r w:rsidRPr="005524D0">
              <w:rPr>
                <w:b/>
              </w:rPr>
              <w:t>Hrs/</w:t>
            </w:r>
          </w:p>
          <w:p w:rsidR="00DC445F" w:rsidRPr="005524D0" w:rsidRDefault="00DC445F" w:rsidP="005524D0">
            <w:pPr>
              <w:jc w:val="center"/>
              <w:rPr>
                <w:b/>
              </w:rPr>
            </w:pPr>
            <w:r w:rsidRPr="005524D0">
              <w:rPr>
                <w:b/>
              </w:rPr>
              <w:t>Week</w:t>
            </w:r>
          </w:p>
        </w:tc>
        <w:tc>
          <w:tcPr>
            <w:tcW w:w="2131" w:type="dxa"/>
            <w:gridSpan w:val="3"/>
            <w:vAlign w:val="center"/>
          </w:tcPr>
          <w:p w:rsidR="00DC445F" w:rsidRPr="005524D0" w:rsidRDefault="00DC445F" w:rsidP="005524D0">
            <w:pPr>
              <w:jc w:val="center"/>
              <w:rPr>
                <w:b/>
              </w:rPr>
            </w:pPr>
            <w:r w:rsidRPr="005524D0">
              <w:rPr>
                <w:b/>
              </w:rPr>
              <w:t>Evaluation</w:t>
            </w:r>
          </w:p>
        </w:tc>
      </w:tr>
      <w:tr w:rsidR="00DC445F" w:rsidRPr="005524D0" w:rsidTr="00351504">
        <w:tc>
          <w:tcPr>
            <w:tcW w:w="721" w:type="dxa"/>
            <w:vMerge/>
            <w:vAlign w:val="center"/>
          </w:tcPr>
          <w:p w:rsidR="00DC445F" w:rsidRPr="005524D0" w:rsidRDefault="00DC445F" w:rsidP="005524D0">
            <w:pPr>
              <w:jc w:val="center"/>
              <w:rPr>
                <w:b/>
              </w:rPr>
            </w:pPr>
          </w:p>
        </w:tc>
        <w:tc>
          <w:tcPr>
            <w:tcW w:w="1310" w:type="dxa"/>
            <w:vMerge/>
            <w:vAlign w:val="center"/>
          </w:tcPr>
          <w:p w:rsidR="00DC445F" w:rsidRPr="005524D0" w:rsidRDefault="00DC445F" w:rsidP="005524D0">
            <w:pPr>
              <w:jc w:val="center"/>
              <w:rPr>
                <w:b/>
              </w:rPr>
            </w:pPr>
          </w:p>
        </w:tc>
        <w:tc>
          <w:tcPr>
            <w:tcW w:w="3431" w:type="dxa"/>
            <w:vMerge/>
            <w:vAlign w:val="center"/>
          </w:tcPr>
          <w:p w:rsidR="00DC445F" w:rsidRPr="005524D0" w:rsidRDefault="00DC445F" w:rsidP="005524D0">
            <w:pPr>
              <w:jc w:val="center"/>
              <w:rPr>
                <w:b/>
              </w:rPr>
            </w:pPr>
          </w:p>
        </w:tc>
        <w:tc>
          <w:tcPr>
            <w:tcW w:w="496" w:type="dxa"/>
            <w:vMerge/>
            <w:tcBorders>
              <w:right w:val="single" w:sz="4" w:space="0" w:color="auto"/>
            </w:tcBorders>
            <w:vAlign w:val="center"/>
          </w:tcPr>
          <w:p w:rsidR="00DC445F" w:rsidRPr="005524D0" w:rsidRDefault="00DC445F" w:rsidP="005524D0">
            <w:pPr>
              <w:jc w:val="center"/>
              <w:rPr>
                <w:b/>
              </w:rPr>
            </w:pPr>
          </w:p>
        </w:tc>
        <w:tc>
          <w:tcPr>
            <w:tcW w:w="803" w:type="dxa"/>
            <w:vMerge/>
            <w:tcBorders>
              <w:left w:val="single" w:sz="4" w:space="0" w:color="auto"/>
            </w:tcBorders>
            <w:vAlign w:val="center"/>
          </w:tcPr>
          <w:p w:rsidR="00DC445F" w:rsidRPr="005524D0" w:rsidRDefault="00DC445F" w:rsidP="005524D0">
            <w:pPr>
              <w:jc w:val="center"/>
              <w:rPr>
                <w:b/>
              </w:rPr>
            </w:pPr>
          </w:p>
        </w:tc>
        <w:tc>
          <w:tcPr>
            <w:tcW w:w="611" w:type="dxa"/>
            <w:vAlign w:val="center"/>
          </w:tcPr>
          <w:p w:rsidR="00DC445F" w:rsidRPr="005524D0" w:rsidRDefault="00DC445F" w:rsidP="005524D0">
            <w:pPr>
              <w:jc w:val="center"/>
              <w:rPr>
                <w:b/>
              </w:rPr>
            </w:pPr>
            <w:r w:rsidRPr="005524D0">
              <w:rPr>
                <w:b/>
              </w:rPr>
              <w:t>Int</w:t>
            </w:r>
          </w:p>
        </w:tc>
        <w:tc>
          <w:tcPr>
            <w:tcW w:w="723" w:type="dxa"/>
            <w:vAlign w:val="center"/>
          </w:tcPr>
          <w:p w:rsidR="00DC445F" w:rsidRPr="005524D0" w:rsidRDefault="00DC445F" w:rsidP="005524D0">
            <w:pPr>
              <w:jc w:val="center"/>
              <w:rPr>
                <w:b/>
              </w:rPr>
            </w:pPr>
            <w:r w:rsidRPr="005524D0">
              <w:rPr>
                <w:b/>
              </w:rPr>
              <w:t>Ext</w:t>
            </w:r>
          </w:p>
        </w:tc>
        <w:tc>
          <w:tcPr>
            <w:tcW w:w="797" w:type="dxa"/>
            <w:vAlign w:val="center"/>
          </w:tcPr>
          <w:p w:rsidR="00DC445F" w:rsidRPr="005524D0" w:rsidRDefault="00DC445F" w:rsidP="005524D0">
            <w:pPr>
              <w:jc w:val="center"/>
              <w:rPr>
                <w:b/>
              </w:rPr>
            </w:pPr>
            <w:r w:rsidRPr="005524D0">
              <w:rPr>
                <w:b/>
              </w:rPr>
              <w:t>Total</w:t>
            </w:r>
          </w:p>
        </w:tc>
      </w:tr>
      <w:tr w:rsidR="00DC445F" w:rsidRPr="005524D0" w:rsidTr="00351504">
        <w:tc>
          <w:tcPr>
            <w:tcW w:w="721" w:type="dxa"/>
            <w:vAlign w:val="center"/>
          </w:tcPr>
          <w:p w:rsidR="00DC445F" w:rsidRPr="005524D0" w:rsidRDefault="00DC445F" w:rsidP="005524D0">
            <w:pPr>
              <w:jc w:val="center"/>
            </w:pPr>
            <w:r w:rsidRPr="005524D0">
              <w:t>I</w:t>
            </w:r>
          </w:p>
        </w:tc>
        <w:tc>
          <w:tcPr>
            <w:tcW w:w="1310" w:type="dxa"/>
            <w:vAlign w:val="center"/>
          </w:tcPr>
          <w:p w:rsidR="00DC445F" w:rsidRPr="005524D0" w:rsidRDefault="00DC445F" w:rsidP="005524D0">
            <w:pPr>
              <w:jc w:val="center"/>
            </w:pPr>
            <w:r w:rsidRPr="005524D0">
              <w:t>7MSW1C4</w:t>
            </w:r>
          </w:p>
        </w:tc>
        <w:tc>
          <w:tcPr>
            <w:tcW w:w="3431" w:type="dxa"/>
          </w:tcPr>
          <w:p w:rsidR="00DC445F" w:rsidRPr="005524D0" w:rsidRDefault="00DC445F" w:rsidP="005524D0">
            <w:pPr>
              <w:jc w:val="both"/>
            </w:pPr>
            <w:r w:rsidRPr="005524D0">
              <w:t>Field Practicum - I</w:t>
            </w:r>
          </w:p>
          <w:p w:rsidR="00DC445F" w:rsidRPr="005524D0" w:rsidRDefault="00DC445F" w:rsidP="005524D0">
            <w:pPr>
              <w:jc w:val="both"/>
            </w:pPr>
            <w:r w:rsidRPr="005524D0">
              <w:t>(Field Work Orientation, Field Work Observation, Rural Camp &amp; Concurrent Field  Work)</w:t>
            </w:r>
          </w:p>
        </w:tc>
        <w:tc>
          <w:tcPr>
            <w:tcW w:w="496" w:type="dxa"/>
            <w:tcBorders>
              <w:right w:val="single" w:sz="4" w:space="0" w:color="auto"/>
            </w:tcBorders>
            <w:vAlign w:val="center"/>
          </w:tcPr>
          <w:p w:rsidR="00DC445F" w:rsidRPr="005524D0" w:rsidRDefault="00DC445F" w:rsidP="005524D0">
            <w:pPr>
              <w:jc w:val="center"/>
            </w:pPr>
            <w:r w:rsidRPr="005524D0">
              <w:t>5</w:t>
            </w:r>
          </w:p>
        </w:tc>
        <w:tc>
          <w:tcPr>
            <w:tcW w:w="803" w:type="dxa"/>
            <w:tcBorders>
              <w:left w:val="single" w:sz="4" w:space="0" w:color="auto"/>
            </w:tcBorders>
            <w:vAlign w:val="center"/>
          </w:tcPr>
          <w:p w:rsidR="00DC445F" w:rsidRPr="005524D0" w:rsidRDefault="00DC445F" w:rsidP="005524D0">
            <w:pPr>
              <w:jc w:val="center"/>
            </w:pPr>
            <w:r w:rsidRPr="005524D0">
              <w:t>6</w:t>
            </w:r>
          </w:p>
        </w:tc>
        <w:tc>
          <w:tcPr>
            <w:tcW w:w="611" w:type="dxa"/>
            <w:vAlign w:val="center"/>
          </w:tcPr>
          <w:p w:rsidR="00DC445F" w:rsidRPr="005524D0" w:rsidRDefault="00DC445F" w:rsidP="005524D0">
            <w:pPr>
              <w:jc w:val="center"/>
            </w:pPr>
            <w:r w:rsidRPr="005524D0">
              <w:t>25</w:t>
            </w:r>
          </w:p>
        </w:tc>
        <w:tc>
          <w:tcPr>
            <w:tcW w:w="723" w:type="dxa"/>
            <w:vAlign w:val="center"/>
          </w:tcPr>
          <w:p w:rsidR="00DC445F" w:rsidRPr="005524D0" w:rsidRDefault="00DC445F" w:rsidP="005524D0">
            <w:pPr>
              <w:jc w:val="center"/>
            </w:pPr>
            <w:r w:rsidRPr="005524D0">
              <w:t>75</w:t>
            </w:r>
          </w:p>
        </w:tc>
        <w:tc>
          <w:tcPr>
            <w:tcW w:w="797" w:type="dxa"/>
            <w:vAlign w:val="center"/>
          </w:tcPr>
          <w:p w:rsidR="00DC445F" w:rsidRPr="005524D0" w:rsidRDefault="00DC445F" w:rsidP="005524D0">
            <w:pPr>
              <w:jc w:val="center"/>
            </w:pPr>
            <w:r w:rsidRPr="005524D0">
              <w:t>100</w:t>
            </w:r>
          </w:p>
        </w:tc>
      </w:tr>
      <w:tr w:rsidR="00DC445F" w:rsidRPr="005524D0" w:rsidTr="00351504">
        <w:tc>
          <w:tcPr>
            <w:tcW w:w="721" w:type="dxa"/>
            <w:vAlign w:val="center"/>
          </w:tcPr>
          <w:p w:rsidR="00DC445F" w:rsidRPr="005524D0" w:rsidRDefault="00DC445F" w:rsidP="005524D0">
            <w:pPr>
              <w:jc w:val="center"/>
            </w:pPr>
            <w:r w:rsidRPr="005524D0">
              <w:t>II</w:t>
            </w:r>
          </w:p>
        </w:tc>
        <w:tc>
          <w:tcPr>
            <w:tcW w:w="1310" w:type="dxa"/>
            <w:vAlign w:val="center"/>
          </w:tcPr>
          <w:p w:rsidR="00DC445F" w:rsidRPr="005524D0" w:rsidRDefault="00DC445F" w:rsidP="005524D0">
            <w:pPr>
              <w:jc w:val="center"/>
            </w:pPr>
            <w:r w:rsidRPr="005524D0">
              <w:t>7MSW2C4</w:t>
            </w:r>
          </w:p>
        </w:tc>
        <w:tc>
          <w:tcPr>
            <w:tcW w:w="3431" w:type="dxa"/>
          </w:tcPr>
          <w:p w:rsidR="00DC445F" w:rsidRPr="005524D0" w:rsidRDefault="00DC445F" w:rsidP="005524D0">
            <w:pPr>
              <w:jc w:val="both"/>
            </w:pPr>
            <w:r w:rsidRPr="005524D0">
              <w:t>Field Practicum – II</w:t>
            </w:r>
          </w:p>
          <w:p w:rsidR="00DC445F" w:rsidRPr="005524D0" w:rsidRDefault="00DC445F" w:rsidP="005524D0">
            <w:pPr>
              <w:jc w:val="both"/>
            </w:pPr>
            <w:r w:rsidRPr="005524D0">
              <w:t>(Concurrent Field Work)</w:t>
            </w:r>
          </w:p>
        </w:tc>
        <w:tc>
          <w:tcPr>
            <w:tcW w:w="496" w:type="dxa"/>
            <w:tcBorders>
              <w:right w:val="single" w:sz="4" w:space="0" w:color="auto"/>
            </w:tcBorders>
            <w:vAlign w:val="center"/>
          </w:tcPr>
          <w:p w:rsidR="00DC445F" w:rsidRPr="005524D0" w:rsidRDefault="00DC445F" w:rsidP="005524D0">
            <w:pPr>
              <w:jc w:val="center"/>
            </w:pPr>
            <w:r w:rsidRPr="005524D0">
              <w:t>5</w:t>
            </w:r>
          </w:p>
        </w:tc>
        <w:tc>
          <w:tcPr>
            <w:tcW w:w="803" w:type="dxa"/>
            <w:tcBorders>
              <w:left w:val="single" w:sz="4" w:space="0" w:color="auto"/>
            </w:tcBorders>
            <w:vAlign w:val="center"/>
          </w:tcPr>
          <w:p w:rsidR="00DC445F" w:rsidRPr="005524D0" w:rsidRDefault="00DC445F" w:rsidP="005524D0">
            <w:pPr>
              <w:jc w:val="center"/>
            </w:pPr>
            <w:r w:rsidRPr="005524D0">
              <w:t>6</w:t>
            </w:r>
          </w:p>
        </w:tc>
        <w:tc>
          <w:tcPr>
            <w:tcW w:w="611" w:type="dxa"/>
            <w:vAlign w:val="center"/>
          </w:tcPr>
          <w:p w:rsidR="00DC445F" w:rsidRPr="005524D0" w:rsidRDefault="00DC445F" w:rsidP="005524D0">
            <w:pPr>
              <w:jc w:val="center"/>
            </w:pPr>
            <w:r w:rsidRPr="005524D0">
              <w:t>25</w:t>
            </w:r>
          </w:p>
        </w:tc>
        <w:tc>
          <w:tcPr>
            <w:tcW w:w="723" w:type="dxa"/>
            <w:vAlign w:val="center"/>
          </w:tcPr>
          <w:p w:rsidR="00DC445F" w:rsidRPr="005524D0" w:rsidRDefault="00DC445F" w:rsidP="005524D0">
            <w:pPr>
              <w:jc w:val="center"/>
            </w:pPr>
            <w:r w:rsidRPr="005524D0">
              <w:t>75</w:t>
            </w:r>
          </w:p>
        </w:tc>
        <w:tc>
          <w:tcPr>
            <w:tcW w:w="797" w:type="dxa"/>
            <w:vAlign w:val="center"/>
          </w:tcPr>
          <w:p w:rsidR="00DC445F" w:rsidRPr="005524D0" w:rsidRDefault="00DC445F" w:rsidP="005524D0">
            <w:pPr>
              <w:jc w:val="center"/>
            </w:pPr>
            <w:r w:rsidRPr="005524D0">
              <w:t>100</w:t>
            </w:r>
          </w:p>
        </w:tc>
      </w:tr>
      <w:tr w:rsidR="00DC445F" w:rsidRPr="005524D0" w:rsidTr="00351504">
        <w:tc>
          <w:tcPr>
            <w:tcW w:w="721" w:type="dxa"/>
            <w:vAlign w:val="center"/>
          </w:tcPr>
          <w:p w:rsidR="00DC445F" w:rsidRPr="005524D0" w:rsidRDefault="00DC445F" w:rsidP="005524D0">
            <w:pPr>
              <w:jc w:val="center"/>
            </w:pPr>
            <w:r w:rsidRPr="005524D0">
              <w:t>III</w:t>
            </w:r>
          </w:p>
        </w:tc>
        <w:tc>
          <w:tcPr>
            <w:tcW w:w="1310" w:type="dxa"/>
            <w:vAlign w:val="center"/>
          </w:tcPr>
          <w:p w:rsidR="00DC445F" w:rsidRPr="005524D0" w:rsidRDefault="00DC445F" w:rsidP="005524D0">
            <w:pPr>
              <w:jc w:val="center"/>
            </w:pPr>
            <w:r w:rsidRPr="005524D0">
              <w:t>7MSW3C2</w:t>
            </w:r>
          </w:p>
        </w:tc>
        <w:tc>
          <w:tcPr>
            <w:tcW w:w="3431" w:type="dxa"/>
          </w:tcPr>
          <w:p w:rsidR="00DC445F" w:rsidRPr="005524D0" w:rsidRDefault="00DC445F" w:rsidP="005524D0">
            <w:pPr>
              <w:jc w:val="both"/>
            </w:pPr>
            <w:r w:rsidRPr="005524D0">
              <w:t>Field Practicum – III</w:t>
            </w:r>
          </w:p>
          <w:p w:rsidR="00DC445F" w:rsidRPr="005524D0" w:rsidRDefault="00DC445F" w:rsidP="005524D0">
            <w:pPr>
              <w:jc w:val="both"/>
            </w:pPr>
            <w:r w:rsidRPr="005524D0">
              <w:t>(Concurrent Field Work &amp; Study Tour)</w:t>
            </w:r>
          </w:p>
        </w:tc>
        <w:tc>
          <w:tcPr>
            <w:tcW w:w="496" w:type="dxa"/>
            <w:tcBorders>
              <w:right w:val="single" w:sz="4" w:space="0" w:color="auto"/>
            </w:tcBorders>
            <w:vAlign w:val="center"/>
          </w:tcPr>
          <w:p w:rsidR="00DC445F" w:rsidRPr="005524D0" w:rsidRDefault="00DC445F" w:rsidP="005524D0">
            <w:pPr>
              <w:jc w:val="center"/>
            </w:pPr>
            <w:r w:rsidRPr="005524D0">
              <w:t>5</w:t>
            </w:r>
          </w:p>
        </w:tc>
        <w:tc>
          <w:tcPr>
            <w:tcW w:w="803" w:type="dxa"/>
            <w:tcBorders>
              <w:left w:val="single" w:sz="4" w:space="0" w:color="auto"/>
            </w:tcBorders>
            <w:vAlign w:val="center"/>
          </w:tcPr>
          <w:p w:rsidR="00DC445F" w:rsidRPr="005524D0" w:rsidRDefault="00DC445F" w:rsidP="005524D0">
            <w:pPr>
              <w:jc w:val="center"/>
            </w:pPr>
            <w:r w:rsidRPr="005524D0">
              <w:t>6</w:t>
            </w:r>
          </w:p>
        </w:tc>
        <w:tc>
          <w:tcPr>
            <w:tcW w:w="611" w:type="dxa"/>
            <w:vAlign w:val="center"/>
          </w:tcPr>
          <w:p w:rsidR="00DC445F" w:rsidRPr="005524D0" w:rsidRDefault="00DC445F" w:rsidP="005524D0">
            <w:pPr>
              <w:jc w:val="center"/>
            </w:pPr>
            <w:r w:rsidRPr="005524D0">
              <w:t>25</w:t>
            </w:r>
          </w:p>
        </w:tc>
        <w:tc>
          <w:tcPr>
            <w:tcW w:w="723" w:type="dxa"/>
            <w:vAlign w:val="center"/>
          </w:tcPr>
          <w:p w:rsidR="00DC445F" w:rsidRPr="005524D0" w:rsidRDefault="00DC445F" w:rsidP="005524D0">
            <w:pPr>
              <w:jc w:val="center"/>
            </w:pPr>
            <w:r w:rsidRPr="005524D0">
              <w:t>75</w:t>
            </w:r>
          </w:p>
        </w:tc>
        <w:tc>
          <w:tcPr>
            <w:tcW w:w="797" w:type="dxa"/>
            <w:vAlign w:val="center"/>
          </w:tcPr>
          <w:p w:rsidR="00DC445F" w:rsidRPr="005524D0" w:rsidRDefault="00DC445F" w:rsidP="005524D0">
            <w:pPr>
              <w:jc w:val="center"/>
            </w:pPr>
            <w:r w:rsidRPr="005524D0">
              <w:t>100</w:t>
            </w:r>
          </w:p>
        </w:tc>
      </w:tr>
      <w:tr w:rsidR="00DC445F" w:rsidRPr="005524D0" w:rsidTr="00351504">
        <w:tc>
          <w:tcPr>
            <w:tcW w:w="721" w:type="dxa"/>
            <w:vMerge w:val="restart"/>
            <w:vAlign w:val="center"/>
          </w:tcPr>
          <w:p w:rsidR="00DC445F" w:rsidRPr="005524D0" w:rsidRDefault="00DC445F" w:rsidP="005524D0">
            <w:pPr>
              <w:jc w:val="center"/>
            </w:pPr>
          </w:p>
          <w:p w:rsidR="00DC445F" w:rsidRPr="005524D0" w:rsidRDefault="00DC445F" w:rsidP="005524D0">
            <w:pPr>
              <w:jc w:val="center"/>
            </w:pPr>
          </w:p>
          <w:p w:rsidR="00DC445F" w:rsidRPr="005524D0" w:rsidRDefault="00DC445F" w:rsidP="005524D0">
            <w:pPr>
              <w:jc w:val="center"/>
            </w:pPr>
            <w:r w:rsidRPr="005524D0">
              <w:t>IV</w:t>
            </w:r>
          </w:p>
          <w:p w:rsidR="00DC445F" w:rsidRPr="005524D0" w:rsidRDefault="00DC445F" w:rsidP="005524D0">
            <w:pPr>
              <w:jc w:val="center"/>
            </w:pPr>
          </w:p>
          <w:p w:rsidR="00DC445F" w:rsidRPr="005524D0" w:rsidRDefault="00DC445F" w:rsidP="005524D0">
            <w:pPr>
              <w:jc w:val="center"/>
            </w:pPr>
          </w:p>
        </w:tc>
        <w:tc>
          <w:tcPr>
            <w:tcW w:w="1310" w:type="dxa"/>
            <w:vAlign w:val="center"/>
          </w:tcPr>
          <w:p w:rsidR="00DC445F" w:rsidRPr="005524D0" w:rsidRDefault="00DC445F" w:rsidP="00951A7A">
            <w:pPr>
              <w:jc w:val="center"/>
            </w:pPr>
            <w:r w:rsidRPr="005524D0">
              <w:t>7MSW4C1</w:t>
            </w:r>
          </w:p>
        </w:tc>
        <w:tc>
          <w:tcPr>
            <w:tcW w:w="3431" w:type="dxa"/>
          </w:tcPr>
          <w:p w:rsidR="00DC445F" w:rsidRPr="005524D0" w:rsidRDefault="00DC445F" w:rsidP="005524D0">
            <w:pPr>
              <w:jc w:val="both"/>
            </w:pPr>
            <w:r w:rsidRPr="005524D0">
              <w:t>Field Practicum – IV</w:t>
            </w:r>
          </w:p>
          <w:p w:rsidR="00DC445F" w:rsidRPr="005524D0" w:rsidRDefault="00DC445F" w:rsidP="005524D0">
            <w:pPr>
              <w:jc w:val="both"/>
            </w:pPr>
            <w:r w:rsidRPr="005524D0">
              <w:t>(Concurrent Field Work, Specialization based Visits &amp; Block Placement)</w:t>
            </w:r>
          </w:p>
        </w:tc>
        <w:tc>
          <w:tcPr>
            <w:tcW w:w="496" w:type="dxa"/>
            <w:tcBorders>
              <w:right w:val="single" w:sz="4" w:space="0" w:color="auto"/>
            </w:tcBorders>
            <w:vAlign w:val="center"/>
          </w:tcPr>
          <w:p w:rsidR="00DC445F" w:rsidRPr="005524D0" w:rsidRDefault="00DC445F" w:rsidP="005524D0">
            <w:pPr>
              <w:jc w:val="center"/>
            </w:pPr>
            <w:r w:rsidRPr="005524D0">
              <w:t>5</w:t>
            </w:r>
          </w:p>
        </w:tc>
        <w:tc>
          <w:tcPr>
            <w:tcW w:w="803" w:type="dxa"/>
            <w:tcBorders>
              <w:left w:val="single" w:sz="4" w:space="0" w:color="auto"/>
            </w:tcBorders>
            <w:vAlign w:val="center"/>
          </w:tcPr>
          <w:p w:rsidR="00DC445F" w:rsidRPr="005524D0" w:rsidRDefault="00DC445F" w:rsidP="005524D0">
            <w:pPr>
              <w:jc w:val="center"/>
            </w:pPr>
            <w:r w:rsidRPr="005524D0">
              <w:t>9</w:t>
            </w:r>
          </w:p>
        </w:tc>
        <w:tc>
          <w:tcPr>
            <w:tcW w:w="611" w:type="dxa"/>
            <w:vAlign w:val="center"/>
          </w:tcPr>
          <w:p w:rsidR="00DC445F" w:rsidRPr="005524D0" w:rsidRDefault="00DC445F" w:rsidP="005524D0">
            <w:pPr>
              <w:jc w:val="center"/>
            </w:pPr>
            <w:r w:rsidRPr="005524D0">
              <w:t>25</w:t>
            </w:r>
          </w:p>
        </w:tc>
        <w:tc>
          <w:tcPr>
            <w:tcW w:w="723" w:type="dxa"/>
            <w:vAlign w:val="center"/>
          </w:tcPr>
          <w:p w:rsidR="00DC445F" w:rsidRPr="005524D0" w:rsidRDefault="00DC445F" w:rsidP="005524D0">
            <w:pPr>
              <w:jc w:val="center"/>
            </w:pPr>
            <w:r w:rsidRPr="005524D0">
              <w:t>75</w:t>
            </w:r>
          </w:p>
        </w:tc>
        <w:tc>
          <w:tcPr>
            <w:tcW w:w="797" w:type="dxa"/>
            <w:vAlign w:val="center"/>
          </w:tcPr>
          <w:p w:rsidR="00DC445F" w:rsidRPr="005524D0" w:rsidRDefault="00DC445F" w:rsidP="005524D0">
            <w:pPr>
              <w:jc w:val="center"/>
            </w:pPr>
            <w:r w:rsidRPr="005524D0">
              <w:t>100</w:t>
            </w:r>
          </w:p>
        </w:tc>
      </w:tr>
      <w:tr w:rsidR="00DC445F" w:rsidRPr="005524D0" w:rsidTr="00351504">
        <w:tc>
          <w:tcPr>
            <w:tcW w:w="721" w:type="dxa"/>
            <w:vMerge/>
            <w:vAlign w:val="center"/>
          </w:tcPr>
          <w:p w:rsidR="00DC445F" w:rsidRPr="005524D0" w:rsidRDefault="00DC445F" w:rsidP="005524D0">
            <w:pPr>
              <w:jc w:val="center"/>
            </w:pPr>
          </w:p>
        </w:tc>
        <w:tc>
          <w:tcPr>
            <w:tcW w:w="1310" w:type="dxa"/>
            <w:vAlign w:val="center"/>
          </w:tcPr>
          <w:p w:rsidR="00DC445F" w:rsidRPr="005524D0" w:rsidRDefault="00DC445F" w:rsidP="005524D0">
            <w:pPr>
              <w:jc w:val="center"/>
            </w:pPr>
            <w:r w:rsidRPr="005524D0">
              <w:t>7MSW4C2</w:t>
            </w:r>
          </w:p>
        </w:tc>
        <w:tc>
          <w:tcPr>
            <w:tcW w:w="3431" w:type="dxa"/>
          </w:tcPr>
          <w:p w:rsidR="00DC445F" w:rsidRPr="005524D0" w:rsidRDefault="00DC445F" w:rsidP="005524D0">
            <w:pPr>
              <w:jc w:val="both"/>
            </w:pPr>
            <w:r w:rsidRPr="005524D0">
              <w:t>Field Practicum – V</w:t>
            </w:r>
          </w:p>
          <w:p w:rsidR="00DC445F" w:rsidRPr="005524D0" w:rsidRDefault="00F47B2D" w:rsidP="005524D0">
            <w:pPr>
              <w:jc w:val="both"/>
            </w:pPr>
            <w:r w:rsidRPr="005524D0">
              <w:t>(</w:t>
            </w:r>
            <w:r w:rsidR="00DA7C49" w:rsidRPr="005524D0">
              <w:t xml:space="preserve">Research </w:t>
            </w:r>
            <w:r w:rsidRPr="005524D0">
              <w:t>Project Report &amp;Viva V</w:t>
            </w:r>
            <w:r w:rsidR="00DC445F" w:rsidRPr="005524D0">
              <w:t>oce)</w:t>
            </w:r>
          </w:p>
        </w:tc>
        <w:tc>
          <w:tcPr>
            <w:tcW w:w="496" w:type="dxa"/>
            <w:tcBorders>
              <w:right w:val="single" w:sz="4" w:space="0" w:color="auto"/>
            </w:tcBorders>
            <w:vAlign w:val="center"/>
          </w:tcPr>
          <w:p w:rsidR="00DC445F" w:rsidRPr="005524D0" w:rsidRDefault="00DC445F" w:rsidP="005524D0">
            <w:pPr>
              <w:jc w:val="center"/>
            </w:pPr>
            <w:r w:rsidRPr="005524D0">
              <w:t>5</w:t>
            </w:r>
          </w:p>
        </w:tc>
        <w:tc>
          <w:tcPr>
            <w:tcW w:w="803" w:type="dxa"/>
            <w:tcBorders>
              <w:left w:val="single" w:sz="4" w:space="0" w:color="auto"/>
            </w:tcBorders>
            <w:vAlign w:val="center"/>
          </w:tcPr>
          <w:p w:rsidR="00DC445F" w:rsidRPr="005524D0" w:rsidRDefault="00DC445F" w:rsidP="005524D0">
            <w:pPr>
              <w:jc w:val="center"/>
            </w:pPr>
            <w:r w:rsidRPr="005524D0">
              <w:t>9</w:t>
            </w:r>
          </w:p>
        </w:tc>
        <w:tc>
          <w:tcPr>
            <w:tcW w:w="611" w:type="dxa"/>
            <w:vAlign w:val="center"/>
          </w:tcPr>
          <w:p w:rsidR="00DC445F" w:rsidRPr="005524D0" w:rsidRDefault="0096221F" w:rsidP="005524D0">
            <w:pPr>
              <w:jc w:val="center"/>
            </w:pPr>
            <w:r w:rsidRPr="005524D0">
              <w:t>40</w:t>
            </w:r>
          </w:p>
        </w:tc>
        <w:tc>
          <w:tcPr>
            <w:tcW w:w="723" w:type="dxa"/>
            <w:vAlign w:val="center"/>
          </w:tcPr>
          <w:p w:rsidR="00DC445F" w:rsidRPr="005524D0" w:rsidRDefault="0096221F" w:rsidP="005524D0">
            <w:pPr>
              <w:jc w:val="center"/>
            </w:pPr>
            <w:r w:rsidRPr="005524D0">
              <w:t>60</w:t>
            </w:r>
          </w:p>
        </w:tc>
        <w:tc>
          <w:tcPr>
            <w:tcW w:w="797" w:type="dxa"/>
            <w:vAlign w:val="center"/>
          </w:tcPr>
          <w:p w:rsidR="00DC445F" w:rsidRPr="005524D0" w:rsidRDefault="00DC445F" w:rsidP="005524D0">
            <w:pPr>
              <w:jc w:val="center"/>
            </w:pPr>
            <w:r w:rsidRPr="005524D0">
              <w:t>100</w:t>
            </w:r>
          </w:p>
        </w:tc>
      </w:tr>
    </w:tbl>
    <w:p w:rsidR="00DC445F" w:rsidRPr="005524D0" w:rsidRDefault="00DC445F" w:rsidP="005524D0">
      <w:pPr>
        <w:ind w:left="2880"/>
        <w:rPr>
          <w:b/>
          <w:bCs/>
        </w:rPr>
      </w:pPr>
    </w:p>
    <w:p w:rsidR="006364EA" w:rsidRPr="005524D0" w:rsidRDefault="006364EA" w:rsidP="005524D0">
      <w:pPr>
        <w:jc w:val="center"/>
        <w:rPr>
          <w:b/>
          <w:bCs/>
        </w:rPr>
      </w:pPr>
    </w:p>
    <w:p w:rsidR="006364EA" w:rsidRPr="005524D0" w:rsidRDefault="006364EA" w:rsidP="005524D0">
      <w:pPr>
        <w:jc w:val="center"/>
        <w:rPr>
          <w:b/>
          <w:bCs/>
        </w:rPr>
      </w:pPr>
    </w:p>
    <w:p w:rsidR="006364EA" w:rsidRPr="005524D0" w:rsidRDefault="006364EA" w:rsidP="005524D0">
      <w:pPr>
        <w:jc w:val="center"/>
        <w:rPr>
          <w:b/>
          <w:bCs/>
        </w:rPr>
      </w:pPr>
    </w:p>
    <w:p w:rsidR="006364EA" w:rsidRPr="005524D0" w:rsidRDefault="006364EA" w:rsidP="005524D0">
      <w:pPr>
        <w:jc w:val="center"/>
        <w:rPr>
          <w:b/>
          <w:bCs/>
        </w:rPr>
      </w:pPr>
    </w:p>
    <w:p w:rsidR="006364EA" w:rsidRPr="005524D0" w:rsidRDefault="006364EA" w:rsidP="005524D0">
      <w:pPr>
        <w:jc w:val="center"/>
        <w:rPr>
          <w:b/>
          <w:bCs/>
        </w:rPr>
      </w:pPr>
    </w:p>
    <w:p w:rsidR="006364EA" w:rsidRPr="005524D0" w:rsidRDefault="006364EA" w:rsidP="005524D0">
      <w:pPr>
        <w:jc w:val="center"/>
        <w:rPr>
          <w:b/>
          <w:bCs/>
        </w:rPr>
      </w:pPr>
    </w:p>
    <w:p w:rsidR="006364EA" w:rsidRPr="005524D0" w:rsidRDefault="006364EA" w:rsidP="005524D0">
      <w:pPr>
        <w:jc w:val="center"/>
        <w:rPr>
          <w:b/>
          <w:bCs/>
        </w:rPr>
      </w:pPr>
    </w:p>
    <w:p w:rsidR="00744248" w:rsidRPr="005524D0" w:rsidRDefault="00744248" w:rsidP="005524D0">
      <w:pPr>
        <w:jc w:val="center"/>
        <w:rPr>
          <w:b/>
          <w:bCs/>
        </w:rPr>
      </w:pPr>
    </w:p>
    <w:p w:rsidR="00744248" w:rsidRPr="005524D0" w:rsidRDefault="00744248" w:rsidP="005524D0">
      <w:pPr>
        <w:jc w:val="center"/>
        <w:rPr>
          <w:b/>
          <w:bCs/>
        </w:rPr>
      </w:pPr>
    </w:p>
    <w:p w:rsidR="00744248" w:rsidRPr="005524D0" w:rsidRDefault="00744248" w:rsidP="005524D0">
      <w:pPr>
        <w:jc w:val="center"/>
        <w:rPr>
          <w:b/>
          <w:bCs/>
        </w:rPr>
      </w:pPr>
    </w:p>
    <w:p w:rsidR="00744248" w:rsidRPr="005524D0" w:rsidRDefault="00744248" w:rsidP="005524D0">
      <w:pPr>
        <w:jc w:val="center"/>
        <w:rPr>
          <w:b/>
          <w:bCs/>
        </w:rPr>
      </w:pPr>
    </w:p>
    <w:p w:rsidR="006364EA" w:rsidRPr="005524D0" w:rsidRDefault="00464D88" w:rsidP="005524D0">
      <w:pPr>
        <w:jc w:val="center"/>
        <w:rPr>
          <w:b/>
          <w:bCs/>
        </w:rPr>
      </w:pPr>
      <w:r w:rsidRPr="005524D0">
        <w:rPr>
          <w:b/>
          <w:bCs/>
        </w:rPr>
        <w:t xml:space="preserve">MASTER OF SOCIAL WORK </w:t>
      </w:r>
    </w:p>
    <w:p w:rsidR="00803F9F" w:rsidRPr="005524D0" w:rsidRDefault="00803F9F" w:rsidP="005524D0">
      <w:pPr>
        <w:jc w:val="center"/>
        <w:rPr>
          <w:b/>
          <w:bCs/>
        </w:rPr>
      </w:pPr>
    </w:p>
    <w:p w:rsidR="006364EA" w:rsidRPr="005524D0" w:rsidRDefault="006364EA" w:rsidP="005524D0">
      <w:pPr>
        <w:jc w:val="center"/>
        <w:rPr>
          <w:b/>
          <w:bCs/>
        </w:rPr>
      </w:pPr>
      <w:r w:rsidRPr="005524D0">
        <w:rPr>
          <w:b/>
          <w:bCs/>
        </w:rPr>
        <w:t>I YEAR – I SEMESTER</w:t>
      </w:r>
    </w:p>
    <w:p w:rsidR="006364EA" w:rsidRPr="005524D0" w:rsidRDefault="006364EA" w:rsidP="005524D0">
      <w:pPr>
        <w:jc w:val="center"/>
        <w:rPr>
          <w:b/>
          <w:bCs/>
        </w:rPr>
      </w:pPr>
      <w:r w:rsidRPr="005524D0">
        <w:rPr>
          <w:b/>
          <w:bCs/>
        </w:rPr>
        <w:t xml:space="preserve">COURSE CODE: </w:t>
      </w:r>
      <w:r w:rsidR="00464D88" w:rsidRPr="005524D0">
        <w:rPr>
          <w:b/>
          <w:bCs/>
        </w:rPr>
        <w:t>7</w:t>
      </w:r>
      <w:r w:rsidRPr="005524D0">
        <w:rPr>
          <w:b/>
          <w:bCs/>
        </w:rPr>
        <w:t>MSW1C1</w:t>
      </w:r>
    </w:p>
    <w:p w:rsidR="006364EA" w:rsidRPr="005524D0" w:rsidRDefault="006364EA" w:rsidP="005524D0">
      <w:pPr>
        <w:jc w:val="center"/>
      </w:pPr>
    </w:p>
    <w:p w:rsidR="006364EA" w:rsidRPr="005524D0" w:rsidRDefault="006364EA" w:rsidP="005524D0">
      <w:pPr>
        <w:pStyle w:val="Heading1"/>
        <w:jc w:val="center"/>
        <w:rPr>
          <w:rFonts w:ascii="Times New Roman" w:hAnsi="Times New Roman" w:cs="Times New Roman"/>
          <w:bCs w:val="0"/>
        </w:rPr>
      </w:pPr>
      <w:r w:rsidRPr="005524D0">
        <w:rPr>
          <w:rFonts w:ascii="Times New Roman" w:hAnsi="Times New Roman" w:cs="Times New Roman"/>
          <w:bCs w:val="0"/>
        </w:rPr>
        <w:t>CORE COURSE</w:t>
      </w:r>
      <w:r w:rsidR="00D6160C" w:rsidRPr="005524D0">
        <w:rPr>
          <w:rFonts w:ascii="Times New Roman" w:hAnsi="Times New Roman" w:cs="Times New Roman"/>
          <w:bCs w:val="0"/>
        </w:rPr>
        <w:t xml:space="preserve"> – </w:t>
      </w:r>
      <w:r w:rsidRPr="005524D0">
        <w:rPr>
          <w:rFonts w:ascii="Times New Roman" w:hAnsi="Times New Roman" w:cs="Times New Roman"/>
          <w:bCs w:val="0"/>
        </w:rPr>
        <w:t>I</w:t>
      </w:r>
      <w:r w:rsidR="00D6160C" w:rsidRPr="005524D0">
        <w:rPr>
          <w:rFonts w:ascii="Times New Roman" w:hAnsi="Times New Roman" w:cs="Times New Roman"/>
          <w:bCs w:val="0"/>
        </w:rPr>
        <w:t xml:space="preserve"> </w:t>
      </w:r>
      <w:r w:rsidRPr="005524D0">
        <w:rPr>
          <w:rFonts w:ascii="Times New Roman" w:hAnsi="Times New Roman" w:cs="Times New Roman"/>
          <w:bCs w:val="0"/>
        </w:rPr>
        <w:t>–</w:t>
      </w:r>
      <w:r w:rsidR="00D6160C" w:rsidRPr="005524D0">
        <w:rPr>
          <w:rFonts w:ascii="Times New Roman" w:hAnsi="Times New Roman" w:cs="Times New Roman"/>
          <w:bCs w:val="0"/>
        </w:rPr>
        <w:t xml:space="preserve"> </w:t>
      </w:r>
      <w:r w:rsidRPr="005524D0">
        <w:rPr>
          <w:rFonts w:ascii="Times New Roman" w:hAnsi="Times New Roman" w:cs="Times New Roman"/>
          <w:bCs w:val="0"/>
        </w:rPr>
        <w:t>INTRODUCTION TO SOCIAL WORK</w:t>
      </w:r>
    </w:p>
    <w:p w:rsidR="006364EA" w:rsidRPr="005524D0" w:rsidRDefault="006364EA" w:rsidP="005524D0">
      <w:pPr>
        <w:jc w:val="both"/>
        <w:rPr>
          <w:b/>
        </w:rPr>
      </w:pPr>
      <w:r w:rsidRPr="005524D0">
        <w:rPr>
          <w:b/>
        </w:rPr>
        <w:t>Objectives</w:t>
      </w:r>
    </w:p>
    <w:p w:rsidR="006364EA" w:rsidRPr="005524D0" w:rsidRDefault="006364EA" w:rsidP="005524D0">
      <w:pPr>
        <w:numPr>
          <w:ilvl w:val="0"/>
          <w:numId w:val="1"/>
        </w:numPr>
        <w:jc w:val="both"/>
      </w:pPr>
      <w:r w:rsidRPr="005524D0">
        <w:t xml:space="preserve">To </w:t>
      </w:r>
      <w:r w:rsidR="00F47B2D" w:rsidRPr="005524D0">
        <w:t xml:space="preserve">aid the students in </w:t>
      </w:r>
      <w:r w:rsidRPr="005524D0">
        <w:t>understand</w:t>
      </w:r>
      <w:r w:rsidR="00F47B2D" w:rsidRPr="005524D0">
        <w:t>ing</w:t>
      </w:r>
      <w:r w:rsidRPr="005524D0">
        <w:t xml:space="preserve"> Social Work Profession and its related concepts</w:t>
      </w:r>
    </w:p>
    <w:p w:rsidR="006364EA" w:rsidRPr="005524D0" w:rsidRDefault="006364EA" w:rsidP="005524D0">
      <w:pPr>
        <w:numPr>
          <w:ilvl w:val="0"/>
          <w:numId w:val="1"/>
        </w:numPr>
        <w:jc w:val="both"/>
      </w:pPr>
      <w:r w:rsidRPr="005524D0">
        <w:t>To provide information about</w:t>
      </w:r>
      <w:r w:rsidR="00F47B2D" w:rsidRPr="005524D0">
        <w:t xml:space="preserve"> the</w:t>
      </w:r>
      <w:r w:rsidRPr="005524D0">
        <w:t xml:space="preserve"> </w:t>
      </w:r>
      <w:r w:rsidRPr="005524D0">
        <w:rPr>
          <w:u w:color="82C42A"/>
        </w:rPr>
        <w:t>history</w:t>
      </w:r>
      <w:r w:rsidRPr="005524D0">
        <w:t xml:space="preserve"> of Social Work in U.K., USA,</w:t>
      </w:r>
      <w:r w:rsidR="00F47B2D" w:rsidRPr="005524D0">
        <w:t xml:space="preserve"> and</w:t>
      </w:r>
      <w:r w:rsidRPr="005524D0">
        <w:t xml:space="preserve"> India</w:t>
      </w:r>
    </w:p>
    <w:p w:rsidR="006364EA" w:rsidRPr="005524D0" w:rsidRDefault="006364EA" w:rsidP="005524D0">
      <w:pPr>
        <w:numPr>
          <w:ilvl w:val="0"/>
          <w:numId w:val="1"/>
        </w:numPr>
        <w:jc w:val="both"/>
      </w:pPr>
      <w:r w:rsidRPr="005524D0">
        <w:t xml:space="preserve">To gain knowledge on various models of Social Work </w:t>
      </w:r>
    </w:p>
    <w:p w:rsidR="006364EA" w:rsidRPr="005524D0" w:rsidRDefault="006364EA" w:rsidP="005524D0">
      <w:pPr>
        <w:numPr>
          <w:ilvl w:val="0"/>
          <w:numId w:val="1"/>
        </w:numPr>
        <w:jc w:val="both"/>
      </w:pPr>
      <w:r w:rsidRPr="005524D0">
        <w:t xml:space="preserve">To </w:t>
      </w:r>
      <w:r w:rsidR="00F47B2D" w:rsidRPr="005524D0">
        <w:t xml:space="preserve">inform students about the </w:t>
      </w:r>
      <w:r w:rsidRPr="005524D0">
        <w:t xml:space="preserve">Indian History of Ideologies </w:t>
      </w:r>
      <w:r w:rsidRPr="005524D0">
        <w:rPr>
          <w:u w:color="82C42A"/>
        </w:rPr>
        <w:t>for</w:t>
      </w:r>
      <w:r w:rsidRPr="005524D0">
        <w:t xml:space="preserve"> Social Change.</w:t>
      </w:r>
    </w:p>
    <w:p w:rsidR="006364EA" w:rsidRPr="005524D0" w:rsidRDefault="006364EA" w:rsidP="005524D0">
      <w:pPr>
        <w:pStyle w:val="Heading1"/>
        <w:jc w:val="both"/>
        <w:rPr>
          <w:rFonts w:ascii="Times New Roman" w:hAnsi="Times New Roman" w:cs="Times New Roman"/>
        </w:rPr>
      </w:pPr>
      <w:r w:rsidRPr="005524D0">
        <w:rPr>
          <w:rFonts w:ascii="Times New Roman" w:hAnsi="Times New Roman" w:cs="Times New Roman"/>
        </w:rPr>
        <w:t>Unit I</w:t>
      </w:r>
    </w:p>
    <w:p w:rsidR="006364EA" w:rsidRPr="005524D0" w:rsidRDefault="006B40D0" w:rsidP="005524D0">
      <w:pPr>
        <w:ind w:firstLine="720"/>
        <w:jc w:val="both"/>
      </w:pPr>
      <w:r w:rsidRPr="005524D0">
        <w:rPr>
          <w:b/>
          <w:bCs/>
          <w:color w:val="000000"/>
        </w:rPr>
        <w:t xml:space="preserve">Social Work: </w:t>
      </w:r>
      <w:r w:rsidR="00EF32C2" w:rsidRPr="005524D0">
        <w:rPr>
          <w:color w:val="000000"/>
        </w:rPr>
        <w:t>concept, definition, and h</w:t>
      </w:r>
      <w:r w:rsidRPr="005524D0">
        <w:rPr>
          <w:color w:val="000000"/>
        </w:rPr>
        <w:t>istorical development of Social Work in UK, USA, and India; Concepts: Social Service, Social welfare, Social Security, Social Defense, Social Justice, Social Development, and Social Reform.</w:t>
      </w:r>
      <w:r w:rsidRPr="005524D0">
        <w:rPr>
          <w:rStyle w:val="apple-converted-space"/>
          <w:color w:val="000000"/>
        </w:rPr>
        <w:t> </w:t>
      </w:r>
      <w:r w:rsidRPr="005524D0">
        <w:rPr>
          <w:rStyle w:val="ft1"/>
          <w:b/>
          <w:bCs/>
        </w:rPr>
        <w:t>Socio-religious</w:t>
      </w:r>
      <w:r w:rsidRPr="005524D0">
        <w:rPr>
          <w:rStyle w:val="apple-converted-space"/>
          <w:b/>
          <w:bCs/>
          <w:color w:val="000000"/>
        </w:rPr>
        <w:t> </w:t>
      </w:r>
      <w:r w:rsidR="00EF32C2" w:rsidRPr="005524D0">
        <w:rPr>
          <w:rStyle w:val="ft1"/>
          <w:b/>
          <w:bCs/>
          <w:color w:val="000000"/>
        </w:rPr>
        <w:t xml:space="preserve">thoughts </w:t>
      </w:r>
      <w:r w:rsidRPr="005524D0">
        <w:rPr>
          <w:rStyle w:val="ft1"/>
          <w:b/>
          <w:bCs/>
          <w:color w:val="000000"/>
        </w:rPr>
        <w:t>of India:</w:t>
      </w:r>
      <w:r w:rsidRPr="005524D0">
        <w:rPr>
          <w:rStyle w:val="apple-converted-space"/>
          <w:b/>
          <w:bCs/>
          <w:color w:val="000000"/>
        </w:rPr>
        <w:t> </w:t>
      </w:r>
      <w:r w:rsidRPr="005524D0">
        <w:rPr>
          <w:color w:val="000000"/>
        </w:rPr>
        <w:t>Hinduism – four values, Buddhism, Jainism, Sikhism, Christianity- Supreme value of man, concept of love and service, and Christian missions; Islamism: Basic beliefs, values; Islamic religion and cultural system;</w:t>
      </w:r>
      <w:r w:rsidRPr="005524D0">
        <w:rPr>
          <w:rStyle w:val="apple-converted-space"/>
          <w:color w:val="000000"/>
        </w:rPr>
        <w:t> </w:t>
      </w:r>
      <w:r w:rsidRPr="005524D0">
        <w:rPr>
          <w:rStyle w:val="ft1"/>
          <w:b/>
          <w:bCs/>
          <w:color w:val="000000"/>
        </w:rPr>
        <w:t>Social Reform movements</w:t>
      </w:r>
      <w:r w:rsidRPr="005524D0">
        <w:rPr>
          <w:rStyle w:val="apple-converted-space"/>
          <w:b/>
          <w:bCs/>
          <w:color w:val="000000"/>
        </w:rPr>
        <w:t> </w:t>
      </w:r>
      <w:r w:rsidRPr="005524D0">
        <w:rPr>
          <w:color w:val="000000"/>
        </w:rPr>
        <w:t>in India- i</w:t>
      </w:r>
      <w:r w:rsidR="00EF32C2" w:rsidRPr="005524D0">
        <w:rPr>
          <w:color w:val="000000"/>
        </w:rPr>
        <w:t>ts impact</w:t>
      </w:r>
      <w:r w:rsidRPr="005524D0">
        <w:rPr>
          <w:color w:val="000000"/>
        </w:rPr>
        <w:t xml:space="preserve"> and role of Brahma Samaj, Ariya Samaj, Prarthana Samaj, Ramakrishna mission, Theosophical society, Bakthi movements, and D.K. Movement.</w:t>
      </w:r>
    </w:p>
    <w:p w:rsidR="006364EA" w:rsidRPr="005524D0" w:rsidRDefault="006364EA" w:rsidP="005524D0">
      <w:pPr>
        <w:jc w:val="both"/>
      </w:pPr>
    </w:p>
    <w:p w:rsidR="006364EA" w:rsidRPr="005524D0" w:rsidRDefault="006364EA" w:rsidP="005524D0">
      <w:pPr>
        <w:pStyle w:val="Heading2"/>
        <w:rPr>
          <w:rFonts w:ascii="Times New Roman" w:hAnsi="Times New Roman" w:cs="Times New Roman"/>
          <w:bCs w:val="0"/>
        </w:rPr>
      </w:pPr>
      <w:r w:rsidRPr="005524D0">
        <w:rPr>
          <w:rFonts w:ascii="Times New Roman" w:hAnsi="Times New Roman" w:cs="Times New Roman"/>
          <w:bCs w:val="0"/>
        </w:rPr>
        <w:t>Unit II</w:t>
      </w:r>
    </w:p>
    <w:p w:rsidR="006364EA" w:rsidRPr="005524D0" w:rsidRDefault="006B40D0" w:rsidP="005524D0">
      <w:pPr>
        <w:ind w:firstLine="720"/>
        <w:jc w:val="both"/>
      </w:pPr>
      <w:r w:rsidRPr="005524D0">
        <w:rPr>
          <w:b/>
          <w:bCs/>
          <w:color w:val="000000"/>
        </w:rPr>
        <w:t xml:space="preserve">Social Work as a Profession: </w:t>
      </w:r>
      <w:r w:rsidRPr="005524D0">
        <w:rPr>
          <w:color w:val="000000"/>
        </w:rPr>
        <w:t>Nature and scope, objectives; philosophy and principles, functions, values</w:t>
      </w:r>
      <w:r w:rsidR="00EF32C2" w:rsidRPr="005524D0">
        <w:rPr>
          <w:color w:val="000000"/>
        </w:rPr>
        <w:t>,</w:t>
      </w:r>
      <w:r w:rsidRPr="005524D0">
        <w:rPr>
          <w:color w:val="000000"/>
        </w:rPr>
        <w:t xml:space="preserve"> and ethics. Social work education: as a profession, professional values, training; skills, tools and techniques, professional social work and voluntary social work</w:t>
      </w:r>
      <w:r w:rsidR="00EF32C2" w:rsidRPr="005524D0">
        <w:rPr>
          <w:color w:val="000000"/>
        </w:rPr>
        <w:t>, professional associations in S</w:t>
      </w:r>
      <w:r w:rsidRPr="005524D0">
        <w:rPr>
          <w:color w:val="000000"/>
        </w:rPr>
        <w:t>ocial work; problems faced by social work professionals in India.</w:t>
      </w:r>
    </w:p>
    <w:p w:rsidR="002F070A" w:rsidRPr="005524D0" w:rsidRDefault="002F070A" w:rsidP="005524D0">
      <w:pPr>
        <w:pStyle w:val="Heading2"/>
        <w:rPr>
          <w:rFonts w:ascii="Times New Roman" w:hAnsi="Times New Roman" w:cs="Times New Roman"/>
          <w:bCs w:val="0"/>
        </w:rPr>
      </w:pPr>
    </w:p>
    <w:p w:rsidR="006364EA" w:rsidRPr="005524D0" w:rsidRDefault="006364EA" w:rsidP="005524D0">
      <w:pPr>
        <w:pStyle w:val="Heading2"/>
        <w:rPr>
          <w:rFonts w:ascii="Times New Roman" w:hAnsi="Times New Roman" w:cs="Times New Roman"/>
          <w:bCs w:val="0"/>
        </w:rPr>
      </w:pPr>
      <w:r w:rsidRPr="005524D0">
        <w:rPr>
          <w:rFonts w:ascii="Times New Roman" w:hAnsi="Times New Roman" w:cs="Times New Roman"/>
          <w:bCs w:val="0"/>
        </w:rPr>
        <w:t>Unit III</w:t>
      </w:r>
    </w:p>
    <w:p w:rsidR="006B40D0" w:rsidRPr="005524D0" w:rsidRDefault="006B40D0" w:rsidP="005524D0">
      <w:pPr>
        <w:pStyle w:val="p53"/>
        <w:spacing w:before="0" w:beforeAutospacing="0" w:after="0" w:afterAutospacing="0"/>
        <w:ind w:firstLine="720"/>
        <w:jc w:val="both"/>
        <w:rPr>
          <w:color w:val="000000"/>
        </w:rPr>
      </w:pPr>
      <w:r w:rsidRPr="005524D0">
        <w:rPr>
          <w:rStyle w:val="ft29"/>
          <w:b/>
          <w:bCs/>
          <w:color w:val="000000"/>
        </w:rPr>
        <w:t>Methods of Social Work:</w:t>
      </w:r>
      <w:r w:rsidRPr="005524D0">
        <w:rPr>
          <w:rStyle w:val="apple-converted-space"/>
          <w:b/>
          <w:bCs/>
          <w:color w:val="000000"/>
        </w:rPr>
        <w:t> </w:t>
      </w:r>
      <w:r w:rsidRPr="005524D0">
        <w:rPr>
          <w:color w:val="000000"/>
        </w:rPr>
        <w:t xml:space="preserve">Social case work – social group work – community </w:t>
      </w:r>
      <w:r w:rsidR="00464D88" w:rsidRPr="005524D0">
        <w:rPr>
          <w:color w:val="000000"/>
        </w:rPr>
        <w:t xml:space="preserve">organization </w:t>
      </w:r>
      <w:r w:rsidRPr="005524D0">
        <w:rPr>
          <w:color w:val="000000"/>
        </w:rPr>
        <w:t>– social work research – social welfare administration – social action – field of social work: family and child welfare, women welfare, youth welfare, community development (rural, urban &amp; tribal), medical and psychiatric social work, correctional social work, and labour welfare.</w:t>
      </w:r>
    </w:p>
    <w:p w:rsidR="006364EA" w:rsidRPr="005524D0" w:rsidRDefault="006364EA" w:rsidP="005524D0">
      <w:pPr>
        <w:jc w:val="both"/>
      </w:pPr>
    </w:p>
    <w:p w:rsidR="006364EA" w:rsidRPr="005524D0" w:rsidRDefault="006364EA" w:rsidP="005524D0">
      <w:pPr>
        <w:pStyle w:val="Heading2"/>
        <w:rPr>
          <w:rFonts w:ascii="Times New Roman" w:hAnsi="Times New Roman" w:cs="Times New Roman"/>
          <w:bCs w:val="0"/>
        </w:rPr>
      </w:pPr>
      <w:r w:rsidRPr="005524D0">
        <w:rPr>
          <w:rFonts w:ascii="Times New Roman" w:hAnsi="Times New Roman" w:cs="Times New Roman"/>
          <w:bCs w:val="0"/>
        </w:rPr>
        <w:t>Unit IV</w:t>
      </w:r>
    </w:p>
    <w:p w:rsidR="006364EA" w:rsidRPr="005524D0" w:rsidRDefault="006B40D0" w:rsidP="005524D0">
      <w:pPr>
        <w:ind w:firstLine="720"/>
        <w:jc w:val="both"/>
      </w:pPr>
      <w:r w:rsidRPr="005524D0">
        <w:rPr>
          <w:rStyle w:val="ft1"/>
          <w:b/>
          <w:bCs/>
          <w:color w:val="000000"/>
        </w:rPr>
        <w:t>Theories &amp; Approaches</w:t>
      </w:r>
      <w:r w:rsidRPr="005524D0">
        <w:rPr>
          <w:rStyle w:val="apple-converted-space"/>
          <w:b/>
          <w:bCs/>
          <w:color w:val="000000"/>
        </w:rPr>
        <w:t> </w:t>
      </w:r>
      <w:r w:rsidRPr="005524D0">
        <w:rPr>
          <w:color w:val="000000"/>
        </w:rPr>
        <w:t>(basic/overview only): Role theory, problem solving theory, and gestalt theory. systems theory, ecological theory, communication theory, existential approach, radical and Marxist perspective of social work, feminist approach; relevance and scope of eclectic/integrated approach to social work practice, role of social worker in remedial, preventive, and developmental models and as an instrument of change and development; modern Indian social thoughts of: Vivekananda, Aur</w:t>
      </w:r>
      <w:r w:rsidR="00EF32C2" w:rsidRPr="005524D0">
        <w:rPr>
          <w:color w:val="000000"/>
        </w:rPr>
        <w:t>obindo, Tagore, Gandhi, AmbedkaR,</w:t>
      </w:r>
      <w:r w:rsidRPr="005524D0">
        <w:rPr>
          <w:color w:val="000000"/>
        </w:rPr>
        <w:t xml:space="preserve"> and EVR</w:t>
      </w:r>
      <w:r w:rsidR="00EF32C2" w:rsidRPr="005524D0">
        <w:rPr>
          <w:color w:val="000000"/>
        </w:rPr>
        <w:t>.</w:t>
      </w:r>
    </w:p>
    <w:p w:rsidR="005524D0" w:rsidRDefault="005524D0" w:rsidP="005524D0">
      <w:pPr>
        <w:pStyle w:val="Heading2"/>
        <w:rPr>
          <w:rFonts w:ascii="Times New Roman" w:hAnsi="Times New Roman" w:cs="Times New Roman"/>
          <w:bCs w:val="0"/>
        </w:rPr>
      </w:pPr>
    </w:p>
    <w:p w:rsidR="006364EA" w:rsidRPr="005524D0" w:rsidRDefault="006364EA" w:rsidP="005524D0">
      <w:pPr>
        <w:pStyle w:val="Heading2"/>
        <w:rPr>
          <w:rFonts w:ascii="Times New Roman" w:hAnsi="Times New Roman" w:cs="Times New Roman"/>
          <w:bCs w:val="0"/>
        </w:rPr>
      </w:pPr>
      <w:r w:rsidRPr="005524D0">
        <w:rPr>
          <w:rFonts w:ascii="Times New Roman" w:hAnsi="Times New Roman" w:cs="Times New Roman"/>
          <w:bCs w:val="0"/>
        </w:rPr>
        <w:t>Unit V</w:t>
      </w:r>
    </w:p>
    <w:p w:rsidR="006364EA" w:rsidRPr="005524D0" w:rsidRDefault="006364EA" w:rsidP="005524D0">
      <w:pPr>
        <w:jc w:val="both"/>
      </w:pPr>
      <w:r w:rsidRPr="005524D0">
        <w:tab/>
        <w:t xml:space="preserve">Professional Social </w:t>
      </w:r>
      <w:r w:rsidRPr="005524D0">
        <w:rPr>
          <w:u w:color="82C42A"/>
        </w:rPr>
        <w:t>Worker</w:t>
      </w:r>
      <w:r w:rsidRPr="005524D0">
        <w:t xml:space="preserve"> Skills: Professionalization – Skills &amp; Requirements of the Professional Social Worker – ASSW (Associatio</w:t>
      </w:r>
      <w:r w:rsidR="006B40D0" w:rsidRPr="005524D0">
        <w:t>n of Trained Social Worker) IFSW</w:t>
      </w:r>
      <w:r w:rsidRPr="005524D0">
        <w:t xml:space="preserve"> (International Federation of Social Work – NASW (National Social Work)</w:t>
      </w:r>
    </w:p>
    <w:p w:rsidR="006364EA" w:rsidRPr="005524D0" w:rsidRDefault="00D6160C" w:rsidP="005524D0">
      <w:pPr>
        <w:pStyle w:val="Heading2"/>
        <w:rPr>
          <w:rFonts w:ascii="Times New Roman" w:hAnsi="Times New Roman" w:cs="Times New Roman"/>
          <w:bCs w:val="0"/>
        </w:rPr>
      </w:pPr>
      <w:r w:rsidRPr="005524D0">
        <w:rPr>
          <w:rFonts w:ascii="Times New Roman" w:hAnsi="Times New Roman" w:cs="Times New Roman"/>
          <w:bCs w:val="0"/>
        </w:rPr>
        <w:t>Books for Reference</w:t>
      </w:r>
      <w:r w:rsidR="00464D88" w:rsidRPr="005524D0">
        <w:rPr>
          <w:rFonts w:ascii="Times New Roman" w:hAnsi="Times New Roman" w:cs="Times New Roman"/>
          <w:bCs w:val="0"/>
        </w:rPr>
        <w:t>:</w:t>
      </w:r>
    </w:p>
    <w:p w:rsidR="00464D88" w:rsidRPr="005524D0" w:rsidRDefault="00464D88" w:rsidP="005524D0"/>
    <w:p w:rsidR="00CC69C1" w:rsidRPr="005524D0" w:rsidRDefault="00CC69C1" w:rsidP="005524D0">
      <w:pPr>
        <w:pStyle w:val="p65"/>
        <w:numPr>
          <w:ilvl w:val="0"/>
          <w:numId w:val="25"/>
        </w:numPr>
        <w:spacing w:before="0" w:beforeAutospacing="0" w:after="0" w:afterAutospacing="0"/>
        <w:ind w:left="714" w:hanging="357"/>
        <w:jc w:val="both"/>
        <w:rPr>
          <w:color w:val="000000"/>
        </w:rPr>
      </w:pPr>
      <w:r w:rsidRPr="005524D0">
        <w:rPr>
          <w:color w:val="000000"/>
        </w:rPr>
        <w:t>Albrecht, Gary L. Encyclopedia of Disability (4 Volumes), Sage , Oaks. 2006</w:t>
      </w:r>
    </w:p>
    <w:p w:rsidR="00CC69C1" w:rsidRPr="005524D0" w:rsidRDefault="00CC69C1" w:rsidP="005524D0">
      <w:pPr>
        <w:pStyle w:val="p66"/>
        <w:numPr>
          <w:ilvl w:val="0"/>
          <w:numId w:val="25"/>
        </w:numPr>
        <w:spacing w:before="0" w:beforeAutospacing="0" w:after="0" w:afterAutospacing="0"/>
        <w:ind w:left="714" w:hanging="357"/>
        <w:jc w:val="both"/>
        <w:rPr>
          <w:color w:val="000000"/>
        </w:rPr>
      </w:pPr>
      <w:r w:rsidRPr="005524D0">
        <w:rPr>
          <w:color w:val="000000"/>
        </w:rPr>
        <w:t>Banks, Sara (1995) Ethics and Values in Social Work: Practical Social Work Series, Macmillan, London.</w:t>
      </w:r>
    </w:p>
    <w:p w:rsidR="00CC69C1" w:rsidRPr="005524D0" w:rsidRDefault="00CC69C1" w:rsidP="005524D0">
      <w:pPr>
        <w:pStyle w:val="p65"/>
        <w:numPr>
          <w:ilvl w:val="0"/>
          <w:numId w:val="25"/>
        </w:numPr>
        <w:spacing w:before="0" w:beforeAutospacing="0" w:after="0" w:afterAutospacing="0"/>
        <w:ind w:left="714" w:hanging="357"/>
        <w:jc w:val="both"/>
        <w:rPr>
          <w:color w:val="000000"/>
        </w:rPr>
      </w:pPr>
      <w:r w:rsidRPr="005524D0">
        <w:rPr>
          <w:color w:val="000000"/>
        </w:rPr>
        <w:t>Bhushan,Vidya &amp; Sachdeva, D.R. An Introduction to sociology, Kitalmahal, Allahabad. 1995</w:t>
      </w:r>
    </w:p>
    <w:p w:rsidR="00CC69C1" w:rsidRPr="005524D0" w:rsidRDefault="00CC69C1" w:rsidP="005524D0">
      <w:pPr>
        <w:pStyle w:val="p66"/>
        <w:numPr>
          <w:ilvl w:val="0"/>
          <w:numId w:val="25"/>
        </w:numPr>
        <w:spacing w:before="0" w:beforeAutospacing="0" w:after="0" w:afterAutospacing="0"/>
        <w:ind w:left="714" w:hanging="357"/>
        <w:jc w:val="both"/>
        <w:rPr>
          <w:i/>
          <w:iCs/>
          <w:color w:val="000000"/>
        </w:rPr>
      </w:pPr>
      <w:r w:rsidRPr="005524D0">
        <w:rPr>
          <w:rStyle w:val="ft28"/>
          <w:color w:val="000000"/>
        </w:rPr>
        <w:t>Chowdhry, Dharam Paul.</w:t>
      </w:r>
      <w:r w:rsidRPr="005524D0">
        <w:rPr>
          <w:rStyle w:val="apple-converted-space"/>
          <w:color w:val="000000"/>
        </w:rPr>
        <w:t> </w:t>
      </w:r>
      <w:r w:rsidRPr="005524D0">
        <w:rPr>
          <w:i/>
          <w:iCs/>
          <w:color w:val="000000"/>
        </w:rPr>
        <w:t>Introduction to Social Work: History, Concept, Methods, and Fields</w:t>
      </w:r>
      <w:r w:rsidRPr="005524D0">
        <w:rPr>
          <w:rStyle w:val="ft28"/>
          <w:color w:val="000000"/>
        </w:rPr>
        <w:t>. Atma Ram, 1964.</w:t>
      </w:r>
    </w:p>
    <w:p w:rsidR="00CC69C1" w:rsidRPr="005524D0" w:rsidRDefault="00CC69C1" w:rsidP="005524D0">
      <w:pPr>
        <w:pStyle w:val="p65"/>
        <w:numPr>
          <w:ilvl w:val="0"/>
          <w:numId w:val="25"/>
        </w:numPr>
        <w:spacing w:before="0" w:beforeAutospacing="0" w:after="0" w:afterAutospacing="0"/>
        <w:ind w:left="714" w:hanging="357"/>
        <w:jc w:val="both"/>
        <w:rPr>
          <w:color w:val="000000"/>
        </w:rPr>
      </w:pPr>
      <w:r w:rsidRPr="005524D0">
        <w:rPr>
          <w:color w:val="000000"/>
        </w:rPr>
        <w:t>Congress, E.P. Social Work Values and Ethics,</w:t>
      </w:r>
      <w:r w:rsidRPr="005524D0">
        <w:rPr>
          <w:rStyle w:val="apple-converted-space"/>
          <w:color w:val="000000"/>
        </w:rPr>
        <w:t> </w:t>
      </w:r>
      <w:r w:rsidRPr="005524D0">
        <w:rPr>
          <w:color w:val="000000"/>
        </w:rPr>
        <w:t>Nelson-Hall,</w:t>
      </w:r>
      <w:r w:rsidRPr="005524D0">
        <w:rPr>
          <w:rStyle w:val="apple-converted-space"/>
          <w:color w:val="000000"/>
        </w:rPr>
        <w:t> </w:t>
      </w:r>
      <w:r w:rsidRPr="005524D0">
        <w:rPr>
          <w:color w:val="000000"/>
        </w:rPr>
        <w:t>Chicago, 1998</w:t>
      </w:r>
    </w:p>
    <w:p w:rsidR="00CC69C1" w:rsidRPr="005524D0" w:rsidRDefault="00CC69C1" w:rsidP="005524D0">
      <w:pPr>
        <w:pStyle w:val="p66"/>
        <w:numPr>
          <w:ilvl w:val="0"/>
          <w:numId w:val="25"/>
        </w:numPr>
        <w:spacing w:before="0" w:beforeAutospacing="0" w:after="0" w:afterAutospacing="0"/>
        <w:ind w:left="714" w:hanging="357"/>
        <w:jc w:val="both"/>
        <w:rPr>
          <w:color w:val="000000"/>
        </w:rPr>
      </w:pPr>
      <w:r w:rsidRPr="005524D0">
        <w:rPr>
          <w:color w:val="000000"/>
        </w:rPr>
        <w:t>Desai,M. Curriculum Development on History of Ideologies for Social Change and Social Work, TISS, Mumbai. 2000</w:t>
      </w:r>
    </w:p>
    <w:p w:rsidR="00CC69C1" w:rsidRPr="005524D0" w:rsidRDefault="00CC69C1" w:rsidP="005524D0">
      <w:pPr>
        <w:pStyle w:val="p65"/>
        <w:numPr>
          <w:ilvl w:val="0"/>
          <w:numId w:val="25"/>
        </w:numPr>
        <w:spacing w:before="0" w:beforeAutospacing="0" w:after="0" w:afterAutospacing="0"/>
        <w:ind w:left="714" w:hanging="357"/>
        <w:jc w:val="both"/>
        <w:rPr>
          <w:color w:val="000000"/>
        </w:rPr>
      </w:pPr>
      <w:r w:rsidRPr="005524D0">
        <w:rPr>
          <w:color w:val="000000"/>
        </w:rPr>
        <w:t>Fink A.E. The fields of social work, Henry Hold, New York. 1974.</w:t>
      </w:r>
    </w:p>
    <w:p w:rsidR="00CC69C1" w:rsidRPr="005524D0" w:rsidRDefault="00CC69C1" w:rsidP="005524D0">
      <w:pPr>
        <w:pStyle w:val="p67"/>
        <w:numPr>
          <w:ilvl w:val="0"/>
          <w:numId w:val="25"/>
        </w:numPr>
        <w:spacing w:before="0" w:beforeAutospacing="0" w:after="0" w:afterAutospacing="0"/>
        <w:ind w:left="714" w:hanging="357"/>
        <w:jc w:val="both"/>
        <w:rPr>
          <w:color w:val="000000"/>
        </w:rPr>
      </w:pPr>
      <w:r w:rsidRPr="005524D0">
        <w:rPr>
          <w:color w:val="000000"/>
        </w:rPr>
        <w:t>Fried Lander, A.W. Introduction to social work, Prentice Hall, New Jersey, 1974</w:t>
      </w:r>
    </w:p>
    <w:p w:rsidR="00CC69C1" w:rsidRPr="005524D0" w:rsidRDefault="00CC69C1" w:rsidP="005524D0">
      <w:pPr>
        <w:pStyle w:val="p67"/>
        <w:numPr>
          <w:ilvl w:val="0"/>
          <w:numId w:val="25"/>
        </w:numPr>
        <w:spacing w:before="0" w:beforeAutospacing="0" w:after="0" w:afterAutospacing="0"/>
        <w:ind w:left="714" w:hanging="357"/>
        <w:jc w:val="both"/>
        <w:rPr>
          <w:color w:val="000000"/>
        </w:rPr>
      </w:pPr>
      <w:r w:rsidRPr="005524D0">
        <w:rPr>
          <w:color w:val="000000"/>
        </w:rPr>
        <w:t>Gangrade, K.D. Dimensions of Social Work in India, Marwah, New Delhi, 1976</w:t>
      </w:r>
    </w:p>
    <w:p w:rsidR="00CC69C1" w:rsidRPr="005524D0" w:rsidRDefault="00CC69C1" w:rsidP="005524D0">
      <w:pPr>
        <w:pStyle w:val="p67"/>
        <w:numPr>
          <w:ilvl w:val="0"/>
          <w:numId w:val="25"/>
        </w:numPr>
        <w:spacing w:before="0" w:beforeAutospacing="0" w:after="0" w:afterAutospacing="0"/>
        <w:ind w:left="714" w:hanging="357"/>
        <w:jc w:val="both"/>
        <w:rPr>
          <w:color w:val="000000"/>
        </w:rPr>
      </w:pPr>
      <w:r w:rsidRPr="005524D0">
        <w:rPr>
          <w:color w:val="000000"/>
        </w:rPr>
        <w:t>Hans Nappaul.</w:t>
      </w:r>
      <w:r w:rsidRPr="005524D0">
        <w:rPr>
          <w:rStyle w:val="apple-converted-space"/>
          <w:color w:val="000000"/>
        </w:rPr>
        <w:t> </w:t>
      </w:r>
      <w:r w:rsidRPr="005524D0">
        <w:rPr>
          <w:rStyle w:val="ft41"/>
          <w:i/>
          <w:iCs/>
          <w:color w:val="000000"/>
        </w:rPr>
        <w:t>The study of Indian Society.</w:t>
      </w:r>
      <w:r w:rsidRPr="005524D0">
        <w:rPr>
          <w:rStyle w:val="apple-converted-space"/>
          <w:i/>
          <w:iCs/>
          <w:color w:val="000000"/>
        </w:rPr>
        <w:t> </w:t>
      </w:r>
      <w:r w:rsidRPr="005524D0">
        <w:rPr>
          <w:color w:val="000000"/>
        </w:rPr>
        <w:t>S.Chand &amp; Co, 1972.</w:t>
      </w:r>
    </w:p>
    <w:p w:rsidR="00C75AE5" w:rsidRPr="005524D0" w:rsidRDefault="00C75AE5" w:rsidP="005524D0">
      <w:pPr>
        <w:pStyle w:val="p67"/>
        <w:numPr>
          <w:ilvl w:val="0"/>
          <w:numId w:val="25"/>
        </w:numPr>
        <w:spacing w:before="0" w:beforeAutospacing="0" w:after="0" w:afterAutospacing="0"/>
        <w:ind w:left="714" w:hanging="357"/>
        <w:jc w:val="both"/>
        <w:rPr>
          <w:color w:val="000000"/>
        </w:rPr>
      </w:pPr>
      <w:r w:rsidRPr="005524D0">
        <w:rPr>
          <w:color w:val="000000"/>
        </w:rPr>
        <w:t>Stroup, H. H. (1953) Social Work an Introduction to the Field</w:t>
      </w:r>
    </w:p>
    <w:p w:rsidR="00CC69C1" w:rsidRPr="005524D0" w:rsidRDefault="00CC69C1" w:rsidP="005524D0">
      <w:pPr>
        <w:pStyle w:val="p67"/>
        <w:numPr>
          <w:ilvl w:val="0"/>
          <w:numId w:val="25"/>
        </w:numPr>
        <w:spacing w:before="0" w:beforeAutospacing="0" w:after="0" w:afterAutospacing="0"/>
        <w:ind w:left="714" w:hanging="357"/>
        <w:jc w:val="both"/>
        <w:rPr>
          <w:color w:val="000000"/>
        </w:rPr>
      </w:pPr>
      <w:r w:rsidRPr="005524D0">
        <w:rPr>
          <w:color w:val="000000"/>
        </w:rPr>
        <w:t>Jacob K.K. Social Work Education in India (ed), Himanshu pub .New Delhi.1994</w:t>
      </w:r>
    </w:p>
    <w:p w:rsidR="00CC69C1" w:rsidRPr="005524D0" w:rsidRDefault="00CC69C1" w:rsidP="005524D0">
      <w:pPr>
        <w:pStyle w:val="p68"/>
        <w:numPr>
          <w:ilvl w:val="0"/>
          <w:numId w:val="25"/>
        </w:numPr>
        <w:spacing w:before="0" w:beforeAutospacing="0" w:after="0" w:afterAutospacing="0"/>
        <w:ind w:left="714" w:hanging="357"/>
        <w:jc w:val="both"/>
        <w:rPr>
          <w:i/>
          <w:iCs/>
          <w:color w:val="000000"/>
        </w:rPr>
      </w:pPr>
      <w:r w:rsidRPr="005524D0">
        <w:rPr>
          <w:rStyle w:val="ft31"/>
          <w:color w:val="000000"/>
        </w:rPr>
        <w:t>Jacob, K. K.</w:t>
      </w:r>
      <w:r w:rsidRPr="005524D0">
        <w:rPr>
          <w:rStyle w:val="apple-converted-space"/>
          <w:color w:val="000000"/>
        </w:rPr>
        <w:t> </w:t>
      </w:r>
      <w:r w:rsidRPr="005524D0">
        <w:rPr>
          <w:i/>
          <w:iCs/>
          <w:color w:val="000000"/>
        </w:rPr>
        <w:t>Social Work Education in India:(retrospect and Prospect)</w:t>
      </w:r>
      <w:r w:rsidRPr="005524D0">
        <w:rPr>
          <w:rStyle w:val="ft31"/>
          <w:color w:val="000000"/>
        </w:rPr>
        <w:t>. Himanshu Publications, 1994.</w:t>
      </w:r>
    </w:p>
    <w:p w:rsidR="00CC69C1" w:rsidRPr="005524D0" w:rsidRDefault="00CC69C1" w:rsidP="005524D0">
      <w:pPr>
        <w:pStyle w:val="p69"/>
        <w:numPr>
          <w:ilvl w:val="0"/>
          <w:numId w:val="25"/>
        </w:numPr>
        <w:spacing w:before="0" w:beforeAutospacing="0" w:after="0" w:afterAutospacing="0"/>
        <w:ind w:left="714" w:hanging="357"/>
        <w:jc w:val="both"/>
        <w:rPr>
          <w:color w:val="000000"/>
        </w:rPr>
      </w:pPr>
      <w:r w:rsidRPr="005524D0">
        <w:rPr>
          <w:color w:val="000000"/>
        </w:rPr>
        <w:t>Kinduha, S.K. Social work in India, Sarvodaya Sahitya Samaj, Rajasthan, 1965</w:t>
      </w:r>
    </w:p>
    <w:p w:rsidR="00CC69C1" w:rsidRPr="005524D0" w:rsidRDefault="00CC69C1" w:rsidP="005524D0">
      <w:pPr>
        <w:pStyle w:val="p70"/>
        <w:numPr>
          <w:ilvl w:val="0"/>
          <w:numId w:val="25"/>
        </w:numPr>
        <w:spacing w:before="0" w:beforeAutospacing="0" w:after="0" w:afterAutospacing="0"/>
        <w:ind w:left="714" w:hanging="357"/>
        <w:jc w:val="both"/>
        <w:rPr>
          <w:color w:val="000000"/>
        </w:rPr>
      </w:pPr>
      <w:r w:rsidRPr="005524D0">
        <w:rPr>
          <w:color w:val="000000"/>
        </w:rPr>
        <w:t>Payne, Malcom. Modern Social Work Theory: a critical introduction, Macmillan, Hound mills, 1991.</w:t>
      </w:r>
    </w:p>
    <w:p w:rsidR="00CC69C1" w:rsidRPr="005524D0" w:rsidRDefault="00CC69C1" w:rsidP="005524D0">
      <w:pPr>
        <w:pStyle w:val="p71"/>
        <w:numPr>
          <w:ilvl w:val="0"/>
          <w:numId w:val="25"/>
        </w:numPr>
        <w:spacing w:before="0" w:beforeAutospacing="0" w:after="0" w:afterAutospacing="0"/>
        <w:ind w:left="714" w:hanging="357"/>
        <w:jc w:val="both"/>
        <w:rPr>
          <w:color w:val="000000"/>
        </w:rPr>
      </w:pPr>
      <w:r w:rsidRPr="005524D0">
        <w:rPr>
          <w:color w:val="000000"/>
        </w:rPr>
        <w:t>Singh, R.R. Field Work in social work education (Ed), Concept pub., New Delhi.1985</w:t>
      </w:r>
    </w:p>
    <w:p w:rsidR="00FE3E46" w:rsidRPr="005524D0" w:rsidRDefault="00FE3E46" w:rsidP="005524D0">
      <w:pPr>
        <w:pStyle w:val="p71"/>
        <w:spacing w:before="0" w:beforeAutospacing="0" w:after="0" w:afterAutospacing="0"/>
        <w:ind w:left="714"/>
        <w:jc w:val="both"/>
        <w:rPr>
          <w:color w:val="000000"/>
        </w:rPr>
      </w:pPr>
    </w:p>
    <w:p w:rsidR="00D806F3" w:rsidRPr="005524D0" w:rsidRDefault="00D806F3" w:rsidP="005524D0">
      <w:pPr>
        <w:pStyle w:val="ListParagraph"/>
        <w:tabs>
          <w:tab w:val="num" w:pos="720"/>
        </w:tabs>
        <w:spacing w:after="0" w:line="240" w:lineRule="auto"/>
        <w:jc w:val="center"/>
        <w:rPr>
          <w:rFonts w:ascii="Times New Roman" w:hAnsi="Times New Roman"/>
          <w:sz w:val="24"/>
          <w:szCs w:val="24"/>
        </w:rPr>
      </w:pPr>
      <w:r w:rsidRPr="005524D0">
        <w:rPr>
          <w:rFonts w:ascii="Times New Roman" w:hAnsi="Times New Roman"/>
          <w:sz w:val="24"/>
          <w:szCs w:val="24"/>
        </w:rPr>
        <w:t>♣♣♣♣♣♣♣♣♣♣</w:t>
      </w:r>
    </w:p>
    <w:p w:rsidR="00A31CC6" w:rsidRPr="005524D0" w:rsidRDefault="00A31CC6" w:rsidP="005524D0">
      <w:pPr>
        <w:pStyle w:val="ListParagraph"/>
        <w:tabs>
          <w:tab w:val="num" w:pos="720"/>
        </w:tabs>
        <w:spacing w:after="0" w:line="240" w:lineRule="auto"/>
        <w:jc w:val="center"/>
        <w:rPr>
          <w:rFonts w:ascii="Times New Roman" w:hAnsi="Times New Roman"/>
          <w:sz w:val="24"/>
          <w:szCs w:val="24"/>
        </w:rPr>
      </w:pPr>
    </w:p>
    <w:p w:rsidR="001F2A89" w:rsidRPr="005524D0" w:rsidRDefault="001F2A89" w:rsidP="005524D0">
      <w:pPr>
        <w:jc w:val="center"/>
        <w:rPr>
          <w:b/>
          <w:bCs/>
        </w:rPr>
      </w:pPr>
    </w:p>
    <w:p w:rsidR="006D1838" w:rsidRPr="005524D0" w:rsidRDefault="006D1838" w:rsidP="005524D0">
      <w:pPr>
        <w:jc w:val="center"/>
        <w:rPr>
          <w:b/>
          <w:bCs/>
        </w:rPr>
      </w:pPr>
    </w:p>
    <w:p w:rsidR="006D1838" w:rsidRPr="005524D0" w:rsidRDefault="006D1838" w:rsidP="005524D0">
      <w:pPr>
        <w:jc w:val="center"/>
        <w:rPr>
          <w:b/>
          <w:bCs/>
        </w:rPr>
      </w:pPr>
    </w:p>
    <w:p w:rsidR="006D1838" w:rsidRPr="005524D0" w:rsidRDefault="006D1838" w:rsidP="005524D0">
      <w:pPr>
        <w:jc w:val="center"/>
        <w:rPr>
          <w:b/>
          <w:bCs/>
        </w:rPr>
      </w:pPr>
    </w:p>
    <w:p w:rsidR="006D1838" w:rsidRPr="005524D0" w:rsidRDefault="006D1838" w:rsidP="005524D0">
      <w:pPr>
        <w:jc w:val="center"/>
        <w:rPr>
          <w:b/>
          <w:bCs/>
        </w:rPr>
      </w:pPr>
    </w:p>
    <w:p w:rsidR="006D1838" w:rsidRPr="005524D0" w:rsidRDefault="006D1838" w:rsidP="005524D0">
      <w:pPr>
        <w:jc w:val="center"/>
        <w:rPr>
          <w:b/>
          <w:bCs/>
        </w:rPr>
      </w:pPr>
    </w:p>
    <w:p w:rsidR="005524D0" w:rsidRDefault="005524D0">
      <w:pPr>
        <w:spacing w:after="200" w:line="276" w:lineRule="auto"/>
        <w:rPr>
          <w:b/>
          <w:bCs/>
        </w:rPr>
      </w:pPr>
      <w:r>
        <w:rPr>
          <w:b/>
          <w:bCs/>
        </w:rPr>
        <w:br w:type="page"/>
      </w:r>
    </w:p>
    <w:p w:rsidR="001740C4" w:rsidRPr="005524D0" w:rsidRDefault="00C429C0" w:rsidP="005524D0">
      <w:pPr>
        <w:jc w:val="center"/>
        <w:rPr>
          <w:b/>
          <w:bCs/>
        </w:rPr>
      </w:pPr>
      <w:r w:rsidRPr="005524D0">
        <w:rPr>
          <w:b/>
          <w:bCs/>
        </w:rPr>
        <w:t xml:space="preserve">I YEAR – </w:t>
      </w:r>
      <w:r w:rsidR="001740C4" w:rsidRPr="005524D0">
        <w:rPr>
          <w:b/>
          <w:bCs/>
        </w:rPr>
        <w:t>I SEMESTER</w:t>
      </w:r>
    </w:p>
    <w:p w:rsidR="001740C4" w:rsidRPr="005524D0" w:rsidRDefault="001740C4" w:rsidP="005524D0">
      <w:pPr>
        <w:jc w:val="center"/>
        <w:rPr>
          <w:b/>
          <w:bCs/>
        </w:rPr>
      </w:pPr>
      <w:r w:rsidRPr="005524D0">
        <w:rPr>
          <w:b/>
          <w:bCs/>
        </w:rPr>
        <w:t xml:space="preserve">COURSE CODE: </w:t>
      </w:r>
      <w:r w:rsidR="006D1838" w:rsidRPr="005524D0">
        <w:rPr>
          <w:b/>
          <w:bCs/>
        </w:rPr>
        <w:t>7</w:t>
      </w:r>
      <w:r w:rsidRPr="005524D0">
        <w:rPr>
          <w:b/>
          <w:bCs/>
        </w:rPr>
        <w:t>M</w:t>
      </w:r>
      <w:r w:rsidR="00C429C0" w:rsidRPr="005524D0">
        <w:rPr>
          <w:b/>
          <w:bCs/>
        </w:rPr>
        <w:t>SW1C2</w:t>
      </w:r>
    </w:p>
    <w:p w:rsidR="001740C4" w:rsidRPr="005524D0" w:rsidRDefault="001740C4" w:rsidP="005524D0">
      <w:pPr>
        <w:jc w:val="center"/>
        <w:rPr>
          <w:b/>
          <w:bCs/>
        </w:rPr>
      </w:pPr>
    </w:p>
    <w:p w:rsidR="001740C4" w:rsidRPr="005524D0" w:rsidRDefault="00C429C0" w:rsidP="005524D0">
      <w:pPr>
        <w:jc w:val="center"/>
        <w:rPr>
          <w:b/>
        </w:rPr>
      </w:pPr>
      <w:r w:rsidRPr="005524D0">
        <w:rPr>
          <w:b/>
          <w:bCs/>
        </w:rPr>
        <w:t>CORE</w:t>
      </w:r>
      <w:r w:rsidR="001740C4" w:rsidRPr="005524D0">
        <w:rPr>
          <w:b/>
          <w:bCs/>
        </w:rPr>
        <w:t xml:space="preserve"> COURSE</w:t>
      </w:r>
      <w:r w:rsidR="0064594F" w:rsidRPr="005524D0">
        <w:rPr>
          <w:b/>
          <w:bCs/>
        </w:rPr>
        <w:t xml:space="preserve"> – </w:t>
      </w:r>
      <w:r w:rsidR="001740C4" w:rsidRPr="005524D0">
        <w:rPr>
          <w:b/>
          <w:bCs/>
        </w:rPr>
        <w:t>II</w:t>
      </w:r>
      <w:r w:rsidR="0064594F" w:rsidRPr="005524D0">
        <w:rPr>
          <w:b/>
          <w:bCs/>
        </w:rPr>
        <w:t xml:space="preserve"> </w:t>
      </w:r>
      <w:r w:rsidR="001740C4" w:rsidRPr="005524D0">
        <w:rPr>
          <w:b/>
          <w:bCs/>
        </w:rPr>
        <w:t>–</w:t>
      </w:r>
      <w:r w:rsidR="0064594F" w:rsidRPr="005524D0">
        <w:rPr>
          <w:b/>
          <w:bCs/>
        </w:rPr>
        <w:t xml:space="preserve"> </w:t>
      </w:r>
      <w:r w:rsidR="001740C4" w:rsidRPr="005524D0">
        <w:rPr>
          <w:b/>
        </w:rPr>
        <w:t>COMMUNITY ORGANISATION AND SOCIAL ACTION</w:t>
      </w:r>
    </w:p>
    <w:p w:rsidR="00060E30" w:rsidRPr="005524D0" w:rsidRDefault="00060E30" w:rsidP="005524D0">
      <w:pPr>
        <w:jc w:val="both"/>
        <w:rPr>
          <w:b/>
        </w:rPr>
      </w:pPr>
    </w:p>
    <w:p w:rsidR="001740C4" w:rsidRPr="005524D0" w:rsidRDefault="001740C4" w:rsidP="005524D0">
      <w:pPr>
        <w:jc w:val="both"/>
        <w:rPr>
          <w:b/>
        </w:rPr>
      </w:pPr>
      <w:r w:rsidRPr="005524D0">
        <w:rPr>
          <w:b/>
        </w:rPr>
        <w:t>Objectives</w:t>
      </w:r>
    </w:p>
    <w:p w:rsidR="001740C4" w:rsidRPr="005524D0" w:rsidRDefault="001740C4" w:rsidP="005524D0">
      <w:pPr>
        <w:numPr>
          <w:ilvl w:val="0"/>
          <w:numId w:val="11"/>
        </w:numPr>
        <w:jc w:val="both"/>
      </w:pPr>
      <w:r w:rsidRPr="005524D0">
        <w:t xml:space="preserve">To </w:t>
      </w:r>
      <w:r w:rsidR="00EF32C2" w:rsidRPr="005524D0">
        <w:t xml:space="preserve">aid the students in understanding </w:t>
      </w:r>
      <w:r w:rsidRPr="005524D0">
        <w:t>the various types, dimensions, components</w:t>
      </w:r>
      <w:r w:rsidR="00EF32C2" w:rsidRPr="005524D0">
        <w:t>,</w:t>
      </w:r>
      <w:r w:rsidRPr="005524D0">
        <w:t xml:space="preserve"> and characteristics of </w:t>
      </w:r>
      <w:r w:rsidR="00EF32C2" w:rsidRPr="005524D0">
        <w:t>communities</w:t>
      </w:r>
      <w:r w:rsidRPr="005524D0">
        <w:t>.</w:t>
      </w:r>
    </w:p>
    <w:p w:rsidR="001740C4" w:rsidRPr="005524D0" w:rsidRDefault="001740C4" w:rsidP="005524D0">
      <w:pPr>
        <w:numPr>
          <w:ilvl w:val="0"/>
          <w:numId w:val="11"/>
        </w:numPr>
        <w:jc w:val="both"/>
      </w:pPr>
      <w:r w:rsidRPr="005524D0">
        <w:t xml:space="preserve">To </w:t>
      </w:r>
      <w:r w:rsidR="00EF32C2" w:rsidRPr="005524D0">
        <w:t xml:space="preserve">teach them the </w:t>
      </w:r>
      <w:r w:rsidRPr="005524D0">
        <w:t>need</w:t>
      </w:r>
      <w:r w:rsidR="00EF32C2" w:rsidRPr="005524D0">
        <w:t xml:space="preserve"> for</w:t>
      </w:r>
      <w:r w:rsidRPr="005524D0">
        <w:t xml:space="preserve"> assessment as an approach in community work along with the different steps to assess the community needs and to link them with the resources.</w:t>
      </w:r>
    </w:p>
    <w:p w:rsidR="001740C4" w:rsidRPr="005524D0" w:rsidRDefault="001740C4" w:rsidP="005524D0">
      <w:pPr>
        <w:numPr>
          <w:ilvl w:val="0"/>
          <w:numId w:val="11"/>
        </w:numPr>
        <w:jc w:val="both"/>
      </w:pPr>
      <w:r w:rsidRPr="005524D0">
        <w:t xml:space="preserve">To </w:t>
      </w:r>
      <w:r w:rsidR="00EF32C2" w:rsidRPr="005524D0">
        <w:t xml:space="preserve">aid them </w:t>
      </w:r>
      <w:r w:rsidR="002333C7" w:rsidRPr="005524D0">
        <w:t xml:space="preserve">to learn about the various </w:t>
      </w:r>
      <w:r w:rsidRPr="005524D0">
        <w:t xml:space="preserve">social problems and </w:t>
      </w:r>
      <w:r w:rsidR="002333C7" w:rsidRPr="005524D0">
        <w:t>the methods of solving</w:t>
      </w:r>
      <w:r w:rsidRPr="005524D0">
        <w:t xml:space="preserve"> them.</w:t>
      </w:r>
    </w:p>
    <w:p w:rsidR="001740C4" w:rsidRPr="005524D0" w:rsidRDefault="001740C4" w:rsidP="005524D0">
      <w:pPr>
        <w:numPr>
          <w:ilvl w:val="0"/>
          <w:numId w:val="11"/>
        </w:numPr>
        <w:jc w:val="both"/>
      </w:pPr>
      <w:r w:rsidRPr="005524D0">
        <w:t xml:space="preserve">To </w:t>
      </w:r>
      <w:r w:rsidR="002333C7" w:rsidRPr="005524D0">
        <w:t xml:space="preserve">teach students about the need to </w:t>
      </w:r>
      <w:r w:rsidRPr="005524D0">
        <w:t>bring changes in the social structure and to modify the malfunctioning of the social and economic institution without violence and coercion.</w:t>
      </w:r>
    </w:p>
    <w:p w:rsidR="001740C4" w:rsidRPr="005524D0" w:rsidRDefault="001740C4" w:rsidP="005524D0">
      <w:pPr>
        <w:jc w:val="both"/>
        <w:rPr>
          <w:b/>
        </w:rPr>
      </w:pPr>
      <w:r w:rsidRPr="005524D0">
        <w:rPr>
          <w:b/>
        </w:rPr>
        <w:t>Unit I</w:t>
      </w:r>
    </w:p>
    <w:p w:rsidR="001740C4" w:rsidRPr="005524D0" w:rsidRDefault="001740C4" w:rsidP="005524D0">
      <w:pPr>
        <w:ind w:firstLine="720"/>
        <w:jc w:val="both"/>
      </w:pPr>
      <w:r w:rsidRPr="005524D0">
        <w:t>Community Organisation – Definition, objectives and a brief historical development of Community Organisation in UK, USA and India. Community – meaning, types, structure and dynamics, with special reference to India. Leadership – concept, leadership pattern in Indian Communities.</w:t>
      </w:r>
      <w:r w:rsidRPr="005524D0">
        <w:tab/>
      </w:r>
      <w:r w:rsidRPr="005524D0">
        <w:tab/>
      </w:r>
      <w:r w:rsidRPr="005524D0">
        <w:tab/>
      </w:r>
      <w:r w:rsidRPr="005524D0">
        <w:tab/>
      </w:r>
      <w:r w:rsidRPr="005524D0">
        <w:tab/>
      </w:r>
      <w:r w:rsidRPr="005524D0">
        <w:tab/>
      </w:r>
      <w:r w:rsidRPr="005524D0">
        <w:tab/>
      </w:r>
      <w:r w:rsidRPr="005524D0">
        <w:tab/>
      </w:r>
      <w:r w:rsidRPr="005524D0">
        <w:tab/>
      </w:r>
      <w:r w:rsidRPr="005524D0">
        <w:tab/>
      </w:r>
    </w:p>
    <w:p w:rsidR="001740C4" w:rsidRPr="005524D0" w:rsidRDefault="001740C4" w:rsidP="005524D0">
      <w:pPr>
        <w:jc w:val="both"/>
      </w:pPr>
    </w:p>
    <w:p w:rsidR="001740C4" w:rsidRPr="005524D0" w:rsidRDefault="001740C4" w:rsidP="005524D0">
      <w:pPr>
        <w:jc w:val="both"/>
        <w:rPr>
          <w:b/>
        </w:rPr>
      </w:pPr>
      <w:r w:rsidRPr="005524D0">
        <w:rPr>
          <w:b/>
        </w:rPr>
        <w:t>Unit II</w:t>
      </w:r>
    </w:p>
    <w:p w:rsidR="006D1838" w:rsidRPr="005524D0" w:rsidRDefault="001740C4" w:rsidP="005524D0">
      <w:pPr>
        <w:ind w:firstLine="720"/>
        <w:jc w:val="both"/>
      </w:pPr>
      <w:r w:rsidRPr="005524D0">
        <w:t>Community Organisation as a method of Social Work. The similarities and differences between Community Organisation and community development. The phases of Community Organisation – Study, Analysis, Assessment, Discussion, Organisation, Action, Evaluation, Modification and Continuation. The various models of Community Organisation as practiced in our country.</w:t>
      </w:r>
    </w:p>
    <w:p w:rsidR="001740C4" w:rsidRPr="005524D0" w:rsidRDefault="001740C4" w:rsidP="005524D0">
      <w:pPr>
        <w:ind w:firstLine="720"/>
        <w:jc w:val="both"/>
      </w:pPr>
      <w:r w:rsidRPr="005524D0">
        <w:tab/>
      </w:r>
      <w:r w:rsidRPr="005524D0">
        <w:tab/>
      </w:r>
      <w:r w:rsidRPr="005524D0">
        <w:tab/>
      </w:r>
      <w:r w:rsidRPr="005524D0">
        <w:tab/>
      </w:r>
      <w:r w:rsidRPr="005524D0">
        <w:tab/>
      </w:r>
      <w:r w:rsidRPr="005524D0">
        <w:tab/>
      </w:r>
      <w:r w:rsidRPr="005524D0">
        <w:tab/>
      </w:r>
      <w:r w:rsidRPr="005524D0">
        <w:tab/>
      </w:r>
      <w:r w:rsidRPr="005524D0">
        <w:tab/>
      </w:r>
      <w:r w:rsidRPr="005524D0">
        <w:tab/>
      </w:r>
      <w:r w:rsidRPr="005524D0">
        <w:tab/>
      </w:r>
      <w:r w:rsidRPr="005524D0">
        <w:tab/>
      </w:r>
    </w:p>
    <w:p w:rsidR="001740C4" w:rsidRPr="005524D0" w:rsidRDefault="001740C4" w:rsidP="005524D0">
      <w:pPr>
        <w:jc w:val="both"/>
        <w:rPr>
          <w:b/>
        </w:rPr>
      </w:pPr>
      <w:r w:rsidRPr="005524D0">
        <w:rPr>
          <w:b/>
        </w:rPr>
        <w:t>Unit III</w:t>
      </w:r>
    </w:p>
    <w:p w:rsidR="001740C4" w:rsidRPr="005524D0" w:rsidRDefault="001740C4" w:rsidP="005524D0">
      <w:pPr>
        <w:ind w:firstLine="720"/>
        <w:jc w:val="both"/>
      </w:pPr>
      <w:r w:rsidRPr="005524D0">
        <w:t>Community Organisation – principles and approaches, Roles of the Community Organisation worker. Methods and skills in Community Organisation. Use of Social Work methods in Community Organisation. Use of Community Organisation in the</w:t>
      </w:r>
      <w:r w:rsidR="002333C7" w:rsidRPr="005524D0">
        <w:t xml:space="preserve"> various fields of Social Work </w:t>
      </w:r>
      <w:r w:rsidRPr="005524D0">
        <w:t>with special reference to India.</w:t>
      </w:r>
      <w:r w:rsidRPr="005524D0">
        <w:tab/>
      </w:r>
    </w:p>
    <w:p w:rsidR="001740C4" w:rsidRPr="005524D0" w:rsidRDefault="001740C4" w:rsidP="005524D0">
      <w:pPr>
        <w:jc w:val="both"/>
      </w:pPr>
    </w:p>
    <w:p w:rsidR="001740C4" w:rsidRPr="005524D0" w:rsidRDefault="001740C4" w:rsidP="005524D0">
      <w:pPr>
        <w:jc w:val="both"/>
        <w:rPr>
          <w:b/>
        </w:rPr>
      </w:pPr>
      <w:r w:rsidRPr="005524D0">
        <w:rPr>
          <w:b/>
        </w:rPr>
        <w:t>Unit IV</w:t>
      </w:r>
    </w:p>
    <w:p w:rsidR="001740C4" w:rsidRPr="005524D0" w:rsidRDefault="001740C4" w:rsidP="005524D0">
      <w:pPr>
        <w:ind w:firstLine="720"/>
        <w:jc w:val="both"/>
      </w:pPr>
      <w:r w:rsidRPr="005524D0">
        <w:t>Social Action – definition, objectives, – principles, methods and strategies. Scope of social action, social action as a method of Social Work, Social action for social reform, social action and social movement, social action for social development. Concept of Justice, social justice</w:t>
      </w:r>
      <w:r w:rsidR="002333C7" w:rsidRPr="005524D0">
        <w:t>,</w:t>
      </w:r>
      <w:r w:rsidRPr="005524D0">
        <w:t xml:space="preserve"> and distributive justice social action for social justice.</w:t>
      </w:r>
      <w:r w:rsidRPr="005524D0">
        <w:tab/>
      </w:r>
    </w:p>
    <w:p w:rsidR="001740C4" w:rsidRPr="005524D0" w:rsidRDefault="001740C4" w:rsidP="005524D0">
      <w:pPr>
        <w:jc w:val="both"/>
        <w:rPr>
          <w:b/>
        </w:rPr>
      </w:pPr>
    </w:p>
    <w:p w:rsidR="001740C4" w:rsidRPr="005524D0" w:rsidRDefault="001740C4" w:rsidP="005524D0">
      <w:pPr>
        <w:jc w:val="both"/>
        <w:rPr>
          <w:b/>
        </w:rPr>
      </w:pPr>
      <w:r w:rsidRPr="005524D0">
        <w:rPr>
          <w:b/>
        </w:rPr>
        <w:t>Unit V</w:t>
      </w:r>
    </w:p>
    <w:p w:rsidR="002333C7" w:rsidRPr="005524D0" w:rsidRDefault="001740C4" w:rsidP="005524D0">
      <w:pPr>
        <w:ind w:firstLine="720"/>
        <w:jc w:val="both"/>
      </w:pPr>
      <w:r w:rsidRPr="005524D0">
        <w:t>Processes of social action- social action to deal with social problems in India, social legislation as a measure of social action, enforcement of social legislation through social action. Different approaches and social action adopted by Paulo Friere, Saul Alinsky, Ravy and Gandhiji. Social movement, concept, type Sarvodaya, D.K.Dalit, naxalbari movements. Social worker and social activism, role, functions and personality requirements of a social activist, problems in social activism. Schools of social work and social action.</w:t>
      </w:r>
    </w:p>
    <w:p w:rsidR="001740C4" w:rsidRPr="005524D0" w:rsidRDefault="001740C4" w:rsidP="005524D0">
      <w:pPr>
        <w:ind w:firstLine="720"/>
        <w:jc w:val="both"/>
      </w:pPr>
      <w:r w:rsidRPr="005524D0">
        <w:tab/>
      </w:r>
      <w:r w:rsidRPr="005524D0">
        <w:tab/>
      </w:r>
      <w:r w:rsidRPr="005524D0">
        <w:tab/>
      </w:r>
      <w:r w:rsidRPr="005524D0">
        <w:tab/>
      </w:r>
    </w:p>
    <w:p w:rsidR="001740C4" w:rsidRPr="005524D0" w:rsidRDefault="0064594F" w:rsidP="005524D0">
      <w:pPr>
        <w:jc w:val="both"/>
        <w:rPr>
          <w:b/>
        </w:rPr>
      </w:pPr>
      <w:r w:rsidRPr="005524D0">
        <w:rPr>
          <w:b/>
        </w:rPr>
        <w:t xml:space="preserve">Books for </w:t>
      </w:r>
      <w:r w:rsidR="00DE5F55" w:rsidRPr="005524D0">
        <w:rPr>
          <w:b/>
        </w:rPr>
        <w:t>Reference</w:t>
      </w:r>
      <w:r w:rsidR="001740C4" w:rsidRPr="005524D0">
        <w:rPr>
          <w:b/>
        </w:rPr>
        <w:t>:</w:t>
      </w:r>
    </w:p>
    <w:p w:rsidR="001740C4" w:rsidRPr="005524D0" w:rsidRDefault="001740C4" w:rsidP="005524D0">
      <w:pPr>
        <w:jc w:val="both"/>
      </w:pPr>
    </w:p>
    <w:p w:rsidR="00422A50" w:rsidRPr="005524D0" w:rsidRDefault="00422A50" w:rsidP="005524D0">
      <w:pPr>
        <w:pStyle w:val="ListParagraph"/>
        <w:numPr>
          <w:ilvl w:val="0"/>
          <w:numId w:val="12"/>
        </w:numPr>
        <w:spacing w:after="0" w:line="240" w:lineRule="auto"/>
        <w:rPr>
          <w:rFonts w:ascii="Times New Roman" w:hAnsi="Times New Roman"/>
          <w:sz w:val="24"/>
          <w:szCs w:val="24"/>
        </w:rPr>
      </w:pPr>
      <w:r w:rsidRPr="005524D0">
        <w:rPr>
          <w:rFonts w:ascii="Times New Roman" w:hAnsi="Times New Roman"/>
          <w:sz w:val="24"/>
          <w:szCs w:val="24"/>
        </w:rPr>
        <w:t>Ross, Murray. "G., 1955,“Community Organization: Theory and Principles.”."</w:t>
      </w:r>
    </w:p>
    <w:p w:rsidR="001740C4" w:rsidRPr="005524D0" w:rsidRDefault="001740C4" w:rsidP="005524D0">
      <w:pPr>
        <w:numPr>
          <w:ilvl w:val="0"/>
          <w:numId w:val="12"/>
        </w:numPr>
        <w:jc w:val="both"/>
      </w:pPr>
      <w:r w:rsidRPr="005524D0">
        <w:t>Chowdhry, D. P. 1976. Introduction to Social Work, Atma Ram, New Delhi</w:t>
      </w:r>
    </w:p>
    <w:p w:rsidR="001740C4" w:rsidRPr="005524D0" w:rsidRDefault="001740C4" w:rsidP="005524D0">
      <w:pPr>
        <w:numPr>
          <w:ilvl w:val="0"/>
          <w:numId w:val="12"/>
        </w:numPr>
        <w:jc w:val="both"/>
      </w:pPr>
      <w:r w:rsidRPr="005524D0">
        <w:t>Friedlander, W. A. (Ed). 1977. Concepts and Methods of Social Work, Prentice Hall of India Pvt. Ltd., New Delhi.</w:t>
      </w:r>
    </w:p>
    <w:p w:rsidR="001740C4" w:rsidRPr="005524D0" w:rsidRDefault="001740C4" w:rsidP="005524D0">
      <w:pPr>
        <w:numPr>
          <w:ilvl w:val="0"/>
          <w:numId w:val="12"/>
        </w:numPr>
        <w:jc w:val="both"/>
      </w:pPr>
      <w:r w:rsidRPr="005524D0">
        <w:t>Gangrade, K.D. 1971 Community Organisation in India, Popular Prakashan, Mumbai.</w:t>
      </w:r>
    </w:p>
    <w:p w:rsidR="001740C4" w:rsidRPr="005524D0" w:rsidRDefault="001740C4" w:rsidP="005524D0">
      <w:pPr>
        <w:numPr>
          <w:ilvl w:val="0"/>
          <w:numId w:val="12"/>
        </w:numPr>
        <w:jc w:val="both"/>
      </w:pPr>
      <w:r w:rsidRPr="005524D0">
        <w:t>Indian Social Institute, 1980. Synod of Bishop, Promotion of Social Justice, New Delhi.</w:t>
      </w:r>
    </w:p>
    <w:p w:rsidR="001740C4" w:rsidRPr="005524D0" w:rsidRDefault="001740C4" w:rsidP="005524D0">
      <w:pPr>
        <w:numPr>
          <w:ilvl w:val="0"/>
          <w:numId w:val="12"/>
        </w:numPr>
        <w:jc w:val="both"/>
      </w:pPr>
      <w:r w:rsidRPr="005524D0">
        <w:t>Martin Luther King 1968. Where do we go from here, chaos or community? Bantam Books, New York.</w:t>
      </w:r>
    </w:p>
    <w:p w:rsidR="001740C4" w:rsidRPr="005524D0" w:rsidRDefault="001740C4" w:rsidP="005524D0">
      <w:pPr>
        <w:numPr>
          <w:ilvl w:val="0"/>
          <w:numId w:val="12"/>
        </w:numPr>
        <w:jc w:val="both"/>
      </w:pPr>
      <w:r w:rsidRPr="005524D0">
        <w:t>Rao, N.S.A 1984.</w:t>
      </w:r>
      <w:r w:rsidRPr="005524D0">
        <w:tab/>
        <w:t>Social movement in India, Manohar Publishers, New Delhi.</w:t>
      </w:r>
    </w:p>
    <w:p w:rsidR="001740C4" w:rsidRPr="005524D0" w:rsidRDefault="001740C4" w:rsidP="005524D0">
      <w:pPr>
        <w:numPr>
          <w:ilvl w:val="0"/>
          <w:numId w:val="12"/>
        </w:numPr>
        <w:jc w:val="both"/>
      </w:pPr>
      <w:r w:rsidRPr="005524D0">
        <w:t>Siddique, H. Y. (Ed.) 1984.</w:t>
      </w:r>
      <w:r w:rsidRPr="005524D0">
        <w:tab/>
        <w:t>Social</w:t>
      </w:r>
      <w:r w:rsidRPr="005524D0">
        <w:tab/>
        <w:t>Work</w:t>
      </w:r>
      <w:r w:rsidRPr="005524D0">
        <w:tab/>
        <w:t>and</w:t>
      </w:r>
      <w:r w:rsidRPr="005524D0">
        <w:tab/>
        <w:t>Social</w:t>
      </w:r>
      <w:r w:rsidRPr="005524D0">
        <w:tab/>
        <w:t>Action,</w:t>
      </w:r>
      <w:r w:rsidRPr="005524D0">
        <w:tab/>
        <w:t>Harman Publications, New Delhi.</w:t>
      </w:r>
    </w:p>
    <w:p w:rsidR="009B0138" w:rsidRPr="005524D0" w:rsidRDefault="009B0138" w:rsidP="005524D0">
      <w:pPr>
        <w:jc w:val="both"/>
      </w:pPr>
    </w:p>
    <w:p w:rsidR="009715BC" w:rsidRPr="005524D0" w:rsidRDefault="009715BC" w:rsidP="005524D0">
      <w:pPr>
        <w:pStyle w:val="ListParagraph"/>
        <w:tabs>
          <w:tab w:val="num" w:pos="720"/>
        </w:tabs>
        <w:spacing w:after="0" w:line="240" w:lineRule="auto"/>
        <w:jc w:val="center"/>
        <w:rPr>
          <w:rFonts w:ascii="Times New Roman" w:hAnsi="Times New Roman"/>
          <w:sz w:val="24"/>
          <w:szCs w:val="24"/>
        </w:rPr>
      </w:pPr>
      <w:r w:rsidRPr="005524D0">
        <w:rPr>
          <w:rFonts w:ascii="Times New Roman" w:hAnsi="Times New Roman"/>
          <w:sz w:val="24"/>
          <w:szCs w:val="24"/>
        </w:rPr>
        <w:t>♣♣♣♣♣♣♣♣♣♣</w:t>
      </w: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1740C4" w:rsidRPr="005524D0" w:rsidRDefault="001740C4" w:rsidP="005524D0">
      <w:pPr>
        <w:jc w:val="center"/>
        <w:rPr>
          <w:b/>
          <w:bCs/>
        </w:rPr>
      </w:pPr>
    </w:p>
    <w:p w:rsidR="00816B13" w:rsidRPr="005524D0" w:rsidRDefault="00816B13" w:rsidP="005524D0">
      <w:pPr>
        <w:jc w:val="center"/>
        <w:rPr>
          <w:b/>
          <w:bCs/>
        </w:rPr>
      </w:pPr>
    </w:p>
    <w:p w:rsidR="00816B13" w:rsidRPr="005524D0" w:rsidRDefault="00816B13" w:rsidP="005524D0">
      <w:pPr>
        <w:jc w:val="center"/>
        <w:rPr>
          <w:b/>
          <w:bCs/>
        </w:rPr>
      </w:pPr>
    </w:p>
    <w:p w:rsidR="00816B13" w:rsidRPr="005524D0" w:rsidRDefault="00816B13" w:rsidP="005524D0">
      <w:pPr>
        <w:jc w:val="center"/>
        <w:rPr>
          <w:b/>
          <w:bCs/>
        </w:rPr>
      </w:pPr>
    </w:p>
    <w:p w:rsidR="00816B13" w:rsidRPr="005524D0" w:rsidRDefault="00816B13" w:rsidP="005524D0">
      <w:pPr>
        <w:jc w:val="center"/>
        <w:rPr>
          <w:b/>
          <w:bCs/>
        </w:rPr>
      </w:pPr>
    </w:p>
    <w:p w:rsidR="00060E30" w:rsidRPr="005524D0" w:rsidRDefault="00060E30" w:rsidP="005524D0">
      <w:pPr>
        <w:jc w:val="center"/>
        <w:rPr>
          <w:b/>
          <w:bCs/>
        </w:rPr>
      </w:pPr>
    </w:p>
    <w:p w:rsidR="00816B13" w:rsidRPr="005524D0" w:rsidRDefault="00816B13" w:rsidP="005524D0">
      <w:pPr>
        <w:jc w:val="center"/>
        <w:rPr>
          <w:b/>
          <w:bCs/>
        </w:rPr>
      </w:pPr>
    </w:p>
    <w:p w:rsidR="00816B13" w:rsidRPr="005524D0" w:rsidRDefault="00816B13" w:rsidP="005524D0">
      <w:pPr>
        <w:jc w:val="center"/>
        <w:rPr>
          <w:b/>
          <w:bCs/>
        </w:rPr>
      </w:pPr>
    </w:p>
    <w:p w:rsidR="00A64211" w:rsidRPr="005524D0" w:rsidRDefault="00A64211" w:rsidP="005524D0">
      <w:pPr>
        <w:rPr>
          <w:b/>
          <w:bCs/>
        </w:rPr>
      </w:pPr>
    </w:p>
    <w:p w:rsidR="00227D35" w:rsidRPr="005524D0" w:rsidRDefault="00227D35" w:rsidP="005524D0">
      <w:pPr>
        <w:jc w:val="center"/>
        <w:rPr>
          <w:b/>
          <w:bCs/>
        </w:rPr>
      </w:pPr>
    </w:p>
    <w:p w:rsidR="00227D35" w:rsidRPr="005524D0" w:rsidRDefault="00227D35" w:rsidP="005524D0">
      <w:pPr>
        <w:jc w:val="center"/>
        <w:rPr>
          <w:b/>
          <w:bCs/>
        </w:rPr>
      </w:pPr>
    </w:p>
    <w:p w:rsidR="00227D35" w:rsidRDefault="00227D35" w:rsidP="005524D0">
      <w:pPr>
        <w:jc w:val="center"/>
        <w:rPr>
          <w:b/>
          <w:bCs/>
        </w:rPr>
      </w:pPr>
    </w:p>
    <w:p w:rsidR="005524D0" w:rsidRDefault="005524D0" w:rsidP="005524D0">
      <w:pPr>
        <w:jc w:val="center"/>
        <w:rPr>
          <w:b/>
          <w:bCs/>
        </w:rPr>
      </w:pPr>
    </w:p>
    <w:p w:rsidR="005524D0" w:rsidRPr="005524D0" w:rsidRDefault="005524D0" w:rsidP="005524D0">
      <w:pPr>
        <w:jc w:val="center"/>
        <w:rPr>
          <w:b/>
          <w:bCs/>
        </w:rPr>
      </w:pPr>
    </w:p>
    <w:p w:rsidR="00A64211" w:rsidRPr="005524D0" w:rsidRDefault="006364EA" w:rsidP="005524D0">
      <w:pPr>
        <w:jc w:val="center"/>
        <w:rPr>
          <w:b/>
          <w:bCs/>
        </w:rPr>
      </w:pPr>
      <w:r w:rsidRPr="005524D0">
        <w:rPr>
          <w:b/>
          <w:bCs/>
        </w:rPr>
        <w:t>I YEAR – I SEMESTER</w:t>
      </w:r>
    </w:p>
    <w:p w:rsidR="006364EA" w:rsidRPr="005524D0" w:rsidRDefault="00816B13" w:rsidP="005524D0">
      <w:pPr>
        <w:jc w:val="center"/>
        <w:rPr>
          <w:b/>
          <w:bCs/>
        </w:rPr>
      </w:pPr>
      <w:r w:rsidRPr="005524D0">
        <w:rPr>
          <w:b/>
          <w:bCs/>
        </w:rPr>
        <w:t>COURSE CODE: 7</w:t>
      </w:r>
      <w:r w:rsidR="006364EA" w:rsidRPr="005524D0">
        <w:rPr>
          <w:b/>
          <w:bCs/>
        </w:rPr>
        <w:t>MSW1C3</w:t>
      </w:r>
    </w:p>
    <w:p w:rsidR="0064594F" w:rsidRPr="005524D0" w:rsidRDefault="0064594F" w:rsidP="005524D0">
      <w:pPr>
        <w:jc w:val="center"/>
        <w:rPr>
          <w:b/>
          <w:bCs/>
        </w:rPr>
      </w:pPr>
    </w:p>
    <w:p w:rsidR="006364EA" w:rsidRPr="005524D0" w:rsidRDefault="00A64211" w:rsidP="005524D0">
      <w:pPr>
        <w:widowControl w:val="0"/>
        <w:tabs>
          <w:tab w:val="left" w:pos="3763"/>
        </w:tabs>
        <w:autoSpaceDE w:val="0"/>
        <w:autoSpaceDN w:val="0"/>
        <w:adjustRightInd w:val="0"/>
        <w:ind w:right="2070"/>
        <w:jc w:val="center"/>
        <w:rPr>
          <w:b/>
          <w:bCs/>
          <w:w w:val="103"/>
        </w:rPr>
      </w:pPr>
      <w:r w:rsidRPr="005524D0">
        <w:rPr>
          <w:b/>
          <w:bCs/>
        </w:rPr>
        <w:t xml:space="preserve">      </w:t>
      </w:r>
      <w:r w:rsidR="0064594F" w:rsidRPr="005524D0">
        <w:rPr>
          <w:b/>
          <w:bCs/>
        </w:rPr>
        <w:t xml:space="preserve">                               </w:t>
      </w:r>
      <w:r w:rsidR="006364EA" w:rsidRPr="005524D0">
        <w:rPr>
          <w:b/>
          <w:bCs/>
        </w:rPr>
        <w:t>CORE COURSE</w:t>
      </w:r>
      <w:r w:rsidR="0064594F" w:rsidRPr="005524D0">
        <w:rPr>
          <w:b/>
          <w:bCs/>
        </w:rPr>
        <w:t xml:space="preserve"> – </w:t>
      </w:r>
      <w:r w:rsidR="00060E30" w:rsidRPr="005524D0">
        <w:rPr>
          <w:b/>
          <w:bCs/>
        </w:rPr>
        <w:t>III</w:t>
      </w:r>
      <w:r w:rsidR="0064594F" w:rsidRPr="005524D0">
        <w:rPr>
          <w:b/>
          <w:bCs/>
        </w:rPr>
        <w:t xml:space="preserve"> </w:t>
      </w:r>
      <w:r w:rsidR="006364EA" w:rsidRPr="005524D0">
        <w:rPr>
          <w:b/>
          <w:bCs/>
        </w:rPr>
        <w:t>-</w:t>
      </w:r>
      <w:r w:rsidR="0064594F" w:rsidRPr="005524D0">
        <w:rPr>
          <w:b/>
          <w:bCs/>
        </w:rPr>
        <w:t xml:space="preserve"> </w:t>
      </w:r>
      <w:r w:rsidR="006364EA" w:rsidRPr="005524D0">
        <w:rPr>
          <w:b/>
          <w:bCs/>
          <w:w w:val="103"/>
        </w:rPr>
        <w:t>SOC</w:t>
      </w:r>
      <w:r w:rsidR="006364EA" w:rsidRPr="005524D0">
        <w:rPr>
          <w:b/>
          <w:bCs/>
          <w:spacing w:val="1"/>
          <w:w w:val="103"/>
        </w:rPr>
        <w:t>IA</w:t>
      </w:r>
      <w:r w:rsidR="006364EA" w:rsidRPr="005524D0">
        <w:rPr>
          <w:b/>
          <w:bCs/>
          <w:w w:val="103"/>
        </w:rPr>
        <w:t>L</w:t>
      </w:r>
      <w:r w:rsidR="006364EA" w:rsidRPr="005524D0">
        <w:rPr>
          <w:spacing w:val="6"/>
        </w:rPr>
        <w:t xml:space="preserve"> </w:t>
      </w:r>
      <w:r w:rsidR="006364EA" w:rsidRPr="005524D0">
        <w:rPr>
          <w:b/>
          <w:bCs/>
          <w:spacing w:val="1"/>
          <w:w w:val="103"/>
        </w:rPr>
        <w:t>C</w:t>
      </w:r>
      <w:r w:rsidR="006364EA" w:rsidRPr="005524D0">
        <w:rPr>
          <w:b/>
          <w:bCs/>
          <w:w w:val="103"/>
        </w:rPr>
        <w:t>ASE</w:t>
      </w:r>
      <w:r w:rsidR="006364EA" w:rsidRPr="005524D0">
        <w:rPr>
          <w:spacing w:val="5"/>
        </w:rPr>
        <w:t xml:space="preserve"> </w:t>
      </w:r>
      <w:r w:rsidR="006364EA" w:rsidRPr="005524D0">
        <w:rPr>
          <w:b/>
          <w:bCs/>
          <w:w w:val="103"/>
        </w:rPr>
        <w:t>WORK</w:t>
      </w:r>
    </w:p>
    <w:p w:rsidR="00060E30" w:rsidRPr="005524D0" w:rsidRDefault="00060E30" w:rsidP="005524D0">
      <w:pPr>
        <w:widowControl w:val="0"/>
        <w:autoSpaceDE w:val="0"/>
        <w:autoSpaceDN w:val="0"/>
        <w:adjustRightInd w:val="0"/>
        <w:ind w:right="-20"/>
        <w:jc w:val="center"/>
        <w:rPr>
          <w:b/>
          <w:bCs/>
        </w:rPr>
      </w:pPr>
    </w:p>
    <w:p w:rsidR="006364EA" w:rsidRPr="005524D0" w:rsidRDefault="006364EA" w:rsidP="005524D0">
      <w:pPr>
        <w:widowControl w:val="0"/>
        <w:autoSpaceDE w:val="0"/>
        <w:autoSpaceDN w:val="0"/>
        <w:adjustRightInd w:val="0"/>
        <w:ind w:right="-20"/>
      </w:pPr>
      <w:r w:rsidRPr="005524D0">
        <w:rPr>
          <w:b/>
          <w:bCs/>
        </w:rPr>
        <w:t>O</w:t>
      </w:r>
      <w:r w:rsidRPr="005524D0">
        <w:rPr>
          <w:b/>
          <w:bCs/>
          <w:spacing w:val="1"/>
          <w:w w:val="99"/>
        </w:rPr>
        <w:t>b</w:t>
      </w:r>
      <w:r w:rsidRPr="005524D0">
        <w:rPr>
          <w:b/>
          <w:bCs/>
          <w:spacing w:val="2"/>
          <w:w w:val="99"/>
        </w:rPr>
        <w:t>j</w:t>
      </w:r>
      <w:r w:rsidRPr="005524D0">
        <w:rPr>
          <w:b/>
          <w:bCs/>
        </w:rPr>
        <w:t>e</w:t>
      </w:r>
      <w:r w:rsidRPr="005524D0">
        <w:rPr>
          <w:b/>
          <w:bCs/>
          <w:spacing w:val="-1"/>
        </w:rPr>
        <w:t>c</w:t>
      </w:r>
      <w:r w:rsidRPr="005524D0">
        <w:rPr>
          <w:b/>
          <w:bCs/>
          <w:w w:val="99"/>
        </w:rPr>
        <w:t>t</w:t>
      </w:r>
      <w:r w:rsidRPr="005524D0">
        <w:rPr>
          <w:b/>
          <w:bCs/>
          <w:spacing w:val="1"/>
        </w:rPr>
        <w:t>i</w:t>
      </w:r>
      <w:r w:rsidRPr="005524D0">
        <w:rPr>
          <w:b/>
          <w:bCs/>
        </w:rPr>
        <w:t>ve</w:t>
      </w:r>
      <w:r w:rsidRPr="005524D0">
        <w:rPr>
          <w:b/>
          <w:bCs/>
          <w:w w:val="99"/>
        </w:rPr>
        <w:t>s</w:t>
      </w:r>
    </w:p>
    <w:p w:rsidR="00A31CC6" w:rsidRPr="005524D0" w:rsidRDefault="00A31CC6" w:rsidP="005524D0">
      <w:pPr>
        <w:widowControl w:val="0"/>
        <w:numPr>
          <w:ilvl w:val="1"/>
          <w:numId w:val="13"/>
        </w:numPr>
        <w:overflowPunct w:val="0"/>
        <w:autoSpaceDE w:val="0"/>
        <w:autoSpaceDN w:val="0"/>
        <w:adjustRightInd w:val="0"/>
        <w:jc w:val="both"/>
      </w:pPr>
      <w:r w:rsidRPr="005524D0">
        <w:t xml:space="preserve">To </w:t>
      </w:r>
      <w:r w:rsidR="002333C7" w:rsidRPr="005524D0">
        <w:t xml:space="preserve">aid students to </w:t>
      </w:r>
      <w:r w:rsidRPr="005524D0">
        <w:t xml:space="preserve">understand case work as method of Social Work and to understand values and principles of working with individuals and families. </w:t>
      </w:r>
    </w:p>
    <w:p w:rsidR="00A31CC6" w:rsidRPr="005524D0" w:rsidRDefault="00A31CC6" w:rsidP="005524D0">
      <w:pPr>
        <w:widowControl w:val="0"/>
        <w:numPr>
          <w:ilvl w:val="1"/>
          <w:numId w:val="13"/>
        </w:numPr>
        <w:overflowPunct w:val="0"/>
        <w:autoSpaceDE w:val="0"/>
        <w:autoSpaceDN w:val="0"/>
        <w:adjustRightInd w:val="0"/>
        <w:jc w:val="both"/>
      </w:pPr>
      <w:r w:rsidRPr="005524D0">
        <w:t xml:space="preserve">To </w:t>
      </w:r>
      <w:r w:rsidR="002333C7" w:rsidRPr="005524D0">
        <w:t xml:space="preserve">aid students to </w:t>
      </w:r>
      <w:r w:rsidRPr="005524D0">
        <w:t xml:space="preserve">develop the ability to critically analyse problems of individuals and families and factors affecting them. </w:t>
      </w:r>
    </w:p>
    <w:p w:rsidR="00A31CC6" w:rsidRPr="005524D0" w:rsidRDefault="00A31CC6" w:rsidP="005524D0">
      <w:pPr>
        <w:widowControl w:val="0"/>
        <w:numPr>
          <w:ilvl w:val="1"/>
          <w:numId w:val="13"/>
        </w:numPr>
        <w:overflowPunct w:val="0"/>
        <w:autoSpaceDE w:val="0"/>
        <w:autoSpaceDN w:val="0"/>
        <w:adjustRightInd w:val="0"/>
        <w:jc w:val="both"/>
      </w:pPr>
      <w:r w:rsidRPr="005524D0">
        <w:t>To enhance the understanding of</w:t>
      </w:r>
      <w:r w:rsidR="002333C7" w:rsidRPr="005524D0">
        <w:t xml:space="preserve"> the students about</w:t>
      </w:r>
      <w:r w:rsidRPr="005524D0">
        <w:t xml:space="preserve"> the basic co</w:t>
      </w:r>
      <w:r w:rsidR="002333C7" w:rsidRPr="005524D0">
        <w:t>ncepts, tools, and techniques of</w:t>
      </w:r>
      <w:r w:rsidRPr="005524D0">
        <w:t xml:space="preserve"> working with individuals and families in problem solving and in developmental work. </w:t>
      </w:r>
    </w:p>
    <w:p w:rsidR="00A31CC6" w:rsidRPr="005524D0" w:rsidRDefault="002333C7" w:rsidP="005524D0">
      <w:pPr>
        <w:widowControl w:val="0"/>
        <w:numPr>
          <w:ilvl w:val="1"/>
          <w:numId w:val="13"/>
        </w:numPr>
        <w:overflowPunct w:val="0"/>
        <w:autoSpaceDE w:val="0"/>
        <w:autoSpaceDN w:val="0"/>
        <w:adjustRightInd w:val="0"/>
        <w:jc w:val="both"/>
      </w:pPr>
      <w:r w:rsidRPr="005524D0">
        <w:t>To aid students to d</w:t>
      </w:r>
      <w:r w:rsidR="00A31CC6" w:rsidRPr="005524D0">
        <w:t xml:space="preserve">evelop appropriate skills and attitudes to work with individuals and families. </w:t>
      </w:r>
    </w:p>
    <w:p w:rsidR="00A31CC6" w:rsidRPr="005524D0" w:rsidRDefault="002333C7" w:rsidP="005524D0">
      <w:pPr>
        <w:widowControl w:val="0"/>
        <w:numPr>
          <w:ilvl w:val="1"/>
          <w:numId w:val="13"/>
        </w:numPr>
        <w:overflowPunct w:val="0"/>
        <w:autoSpaceDE w:val="0"/>
        <w:autoSpaceDN w:val="0"/>
        <w:adjustRightInd w:val="0"/>
        <w:jc w:val="both"/>
      </w:pPr>
      <w:r w:rsidRPr="005524D0">
        <w:t>To aid students to d</w:t>
      </w:r>
      <w:r w:rsidR="00A31CC6" w:rsidRPr="005524D0">
        <w:t xml:space="preserve">evelop the ability to </w:t>
      </w:r>
      <w:r w:rsidRPr="005524D0">
        <w:t>reflect on the self</w:t>
      </w:r>
      <w:r w:rsidR="00A31CC6" w:rsidRPr="005524D0">
        <w:t xml:space="preserve"> as</w:t>
      </w:r>
      <w:r w:rsidRPr="005524D0">
        <w:t xml:space="preserve"> a</w:t>
      </w:r>
      <w:r w:rsidR="00A31CC6" w:rsidRPr="005524D0">
        <w:t xml:space="preserve"> person and grow as a professional social worker </w:t>
      </w:r>
    </w:p>
    <w:p w:rsidR="00060E30" w:rsidRPr="005524D0" w:rsidRDefault="00060E30" w:rsidP="005524D0">
      <w:pPr>
        <w:widowControl w:val="0"/>
        <w:overflowPunct w:val="0"/>
        <w:autoSpaceDE w:val="0"/>
        <w:autoSpaceDN w:val="0"/>
        <w:adjustRightInd w:val="0"/>
        <w:jc w:val="both"/>
        <w:rPr>
          <w:b/>
          <w:bCs/>
        </w:rPr>
      </w:pPr>
    </w:p>
    <w:p w:rsidR="00A31CC6" w:rsidRPr="005524D0" w:rsidRDefault="00A31CC6" w:rsidP="005524D0">
      <w:pPr>
        <w:widowControl w:val="0"/>
        <w:overflowPunct w:val="0"/>
        <w:autoSpaceDE w:val="0"/>
        <w:autoSpaceDN w:val="0"/>
        <w:adjustRightInd w:val="0"/>
        <w:jc w:val="both"/>
        <w:rPr>
          <w:b/>
          <w:bCs/>
        </w:rPr>
      </w:pPr>
      <w:r w:rsidRPr="005524D0">
        <w:rPr>
          <w:b/>
          <w:bCs/>
        </w:rPr>
        <w:t>U</w:t>
      </w:r>
      <w:r w:rsidR="00816B13" w:rsidRPr="005524D0">
        <w:rPr>
          <w:b/>
          <w:bCs/>
        </w:rPr>
        <w:t>nit</w:t>
      </w:r>
      <w:r w:rsidRPr="005524D0">
        <w:rPr>
          <w:b/>
          <w:bCs/>
        </w:rPr>
        <w:t xml:space="preserve"> I </w:t>
      </w:r>
    </w:p>
    <w:p w:rsidR="00A31CC6" w:rsidRPr="005524D0" w:rsidRDefault="00A31CC6" w:rsidP="005524D0">
      <w:pPr>
        <w:widowControl w:val="0"/>
        <w:overflowPunct w:val="0"/>
        <w:autoSpaceDE w:val="0"/>
        <w:autoSpaceDN w:val="0"/>
        <w:adjustRightInd w:val="0"/>
        <w:ind w:firstLine="720"/>
        <w:jc w:val="both"/>
      </w:pPr>
      <w:r w:rsidRPr="005524D0">
        <w:rPr>
          <w:b/>
          <w:bCs/>
        </w:rPr>
        <w:t>Case Work</w:t>
      </w:r>
      <w:r w:rsidRPr="005524D0">
        <w:t>: Concepts, objectives/purpose/its importance; nature and scope, historical</w:t>
      </w:r>
      <w:r w:rsidRPr="005524D0">
        <w:rPr>
          <w:b/>
          <w:bCs/>
        </w:rPr>
        <w:t xml:space="preserve"> </w:t>
      </w:r>
      <w:r w:rsidRPr="005524D0">
        <w:t xml:space="preserve">development; components; values and principles of case work practice; socio-cultural factors affecting the case work practice in India; relationship with other methods of social work, and skills in social case work. </w:t>
      </w:r>
    </w:p>
    <w:p w:rsidR="00A31CC6" w:rsidRPr="005524D0" w:rsidRDefault="00A31CC6" w:rsidP="005524D0">
      <w:pPr>
        <w:widowControl w:val="0"/>
        <w:autoSpaceDE w:val="0"/>
        <w:autoSpaceDN w:val="0"/>
        <w:adjustRightInd w:val="0"/>
      </w:pPr>
    </w:p>
    <w:p w:rsidR="00A31CC6" w:rsidRPr="005524D0" w:rsidRDefault="00A31CC6" w:rsidP="005524D0">
      <w:pPr>
        <w:widowControl w:val="0"/>
        <w:autoSpaceDE w:val="0"/>
        <w:autoSpaceDN w:val="0"/>
        <w:adjustRightInd w:val="0"/>
        <w:rPr>
          <w:b/>
          <w:bCs/>
        </w:rPr>
      </w:pPr>
      <w:r w:rsidRPr="005524D0">
        <w:rPr>
          <w:b/>
          <w:bCs/>
        </w:rPr>
        <w:t>U</w:t>
      </w:r>
      <w:r w:rsidR="00816B13" w:rsidRPr="005524D0">
        <w:rPr>
          <w:b/>
          <w:bCs/>
        </w:rPr>
        <w:t>nit</w:t>
      </w:r>
      <w:r w:rsidRPr="005524D0">
        <w:rPr>
          <w:b/>
          <w:bCs/>
        </w:rPr>
        <w:t xml:space="preserve"> II</w:t>
      </w:r>
    </w:p>
    <w:p w:rsidR="00A31CC6" w:rsidRPr="005524D0" w:rsidRDefault="00A31CC6" w:rsidP="005524D0">
      <w:pPr>
        <w:widowControl w:val="0"/>
        <w:autoSpaceDE w:val="0"/>
        <w:autoSpaceDN w:val="0"/>
        <w:adjustRightInd w:val="0"/>
        <w:ind w:firstLine="720"/>
        <w:jc w:val="both"/>
      </w:pPr>
      <w:r w:rsidRPr="005524D0">
        <w:rPr>
          <w:b/>
          <w:bCs/>
        </w:rPr>
        <w:t>Case work process</w:t>
      </w:r>
      <w:r w:rsidRPr="005524D0">
        <w:t xml:space="preserve">: </w:t>
      </w:r>
      <w:r w:rsidRPr="005524D0">
        <w:rPr>
          <w:b/>
          <w:bCs/>
        </w:rPr>
        <w:t xml:space="preserve">Intake: </w:t>
      </w:r>
      <w:r w:rsidRPr="005524D0">
        <w:t>meaning, steps, referral- types, and stages.</w:t>
      </w:r>
      <w:r w:rsidRPr="005524D0">
        <w:rPr>
          <w:b/>
          <w:bCs/>
        </w:rPr>
        <w:t xml:space="preserve"> Study: </w:t>
      </w:r>
      <w:r w:rsidRPr="005524D0">
        <w:t>Meaning, tools used/procedure</w:t>
      </w:r>
      <w:r w:rsidRPr="005524D0">
        <w:rPr>
          <w:b/>
          <w:bCs/>
        </w:rPr>
        <w:t xml:space="preserve"> </w:t>
      </w:r>
      <w:r w:rsidRPr="005524D0">
        <w:t xml:space="preserve">followed in the study process: interviewing: types, purpose, skills, techniques, and principles of interviewing; home visits &amp; reaching out, collateral contacts &amp; relationship. </w:t>
      </w:r>
      <w:r w:rsidRPr="005524D0">
        <w:rPr>
          <w:b/>
          <w:bCs/>
        </w:rPr>
        <w:t>Assessment:</w:t>
      </w:r>
      <w:r w:rsidRPr="005524D0">
        <w:t xml:space="preserve"> Social Diagnosis: meaning, types, and models. </w:t>
      </w:r>
      <w:r w:rsidRPr="005524D0">
        <w:rPr>
          <w:b/>
          <w:bCs/>
        </w:rPr>
        <w:t>Treatment</w:t>
      </w:r>
      <w:r w:rsidRPr="005524D0">
        <w:t>/</w:t>
      </w:r>
      <w:r w:rsidRPr="005524D0">
        <w:rPr>
          <w:b/>
          <w:bCs/>
        </w:rPr>
        <w:t>Intervention:</w:t>
      </w:r>
      <w:r w:rsidRPr="005524D0">
        <w:t xml:space="preserve"> meaning, objectives, goals and goals setting &amp; treatment planning, principles, models, types, and techniques (supportive/environmental manipulation, reflective/ practical help or material help &amp; direct treatment/ counselling). </w:t>
      </w:r>
      <w:r w:rsidRPr="005524D0">
        <w:rPr>
          <w:b/>
          <w:bCs/>
        </w:rPr>
        <w:t>Evaluation:</w:t>
      </w:r>
      <w:r w:rsidRPr="005524D0">
        <w:t xml:space="preserve"> meaning, purpose/objectives, types, methods/techniques/instruments, difference between appraisal, monitoring, and evaluation; </w:t>
      </w:r>
      <w:r w:rsidRPr="005524D0">
        <w:rPr>
          <w:b/>
          <w:bCs/>
        </w:rPr>
        <w:t>Termination</w:t>
      </w:r>
      <w:r w:rsidRPr="005524D0">
        <w:t>: meaning, reaction to termination, decision to terminate, and planning for</w:t>
      </w:r>
      <w:r w:rsidRPr="005524D0">
        <w:rPr>
          <w:b/>
          <w:bCs/>
        </w:rPr>
        <w:t xml:space="preserve"> </w:t>
      </w:r>
      <w:r w:rsidRPr="005524D0">
        <w:t xml:space="preserve">termination. </w:t>
      </w:r>
      <w:r w:rsidRPr="005524D0">
        <w:rPr>
          <w:b/>
          <w:bCs/>
        </w:rPr>
        <w:t>Follow-up</w:t>
      </w:r>
      <w:r w:rsidRPr="005524D0">
        <w:t>- meaning, purpose, and types.</w:t>
      </w:r>
    </w:p>
    <w:p w:rsidR="00A31CC6" w:rsidRPr="005524D0" w:rsidRDefault="00A31CC6" w:rsidP="005524D0">
      <w:pPr>
        <w:widowControl w:val="0"/>
        <w:autoSpaceDE w:val="0"/>
        <w:autoSpaceDN w:val="0"/>
        <w:adjustRightInd w:val="0"/>
      </w:pPr>
    </w:p>
    <w:p w:rsidR="00A31CC6" w:rsidRPr="005524D0" w:rsidRDefault="00A31CC6" w:rsidP="005524D0">
      <w:pPr>
        <w:widowControl w:val="0"/>
        <w:overflowPunct w:val="0"/>
        <w:autoSpaceDE w:val="0"/>
        <w:autoSpaceDN w:val="0"/>
        <w:adjustRightInd w:val="0"/>
        <w:jc w:val="both"/>
        <w:rPr>
          <w:b/>
          <w:bCs/>
        </w:rPr>
      </w:pPr>
      <w:r w:rsidRPr="005524D0">
        <w:rPr>
          <w:b/>
          <w:bCs/>
        </w:rPr>
        <w:t>U</w:t>
      </w:r>
      <w:r w:rsidR="00816B13" w:rsidRPr="005524D0">
        <w:rPr>
          <w:b/>
          <w:bCs/>
        </w:rPr>
        <w:t>nit</w:t>
      </w:r>
      <w:r w:rsidRPr="005524D0">
        <w:rPr>
          <w:b/>
          <w:bCs/>
        </w:rPr>
        <w:t xml:space="preserve"> III</w:t>
      </w:r>
    </w:p>
    <w:p w:rsidR="00A31CC6" w:rsidRPr="005524D0" w:rsidRDefault="00A31CC6" w:rsidP="005524D0">
      <w:pPr>
        <w:widowControl w:val="0"/>
        <w:overflowPunct w:val="0"/>
        <w:autoSpaceDE w:val="0"/>
        <w:autoSpaceDN w:val="0"/>
        <w:adjustRightInd w:val="0"/>
        <w:ind w:firstLine="720"/>
        <w:jc w:val="both"/>
      </w:pPr>
      <w:r w:rsidRPr="005524D0">
        <w:rPr>
          <w:b/>
          <w:bCs/>
        </w:rPr>
        <w:t xml:space="preserve">Case Worker-Client Relationship: </w:t>
      </w:r>
      <w:r w:rsidRPr="005524D0">
        <w:t>meaning, purpose/needs/significance, and</w:t>
      </w:r>
      <w:r w:rsidRPr="005524D0">
        <w:rPr>
          <w:b/>
          <w:bCs/>
        </w:rPr>
        <w:t xml:space="preserve"> </w:t>
      </w:r>
      <w:r w:rsidRPr="005524D0">
        <w:t xml:space="preserve">elements/components; characteristics of professional relationship: empathy, transference and counter transference, resistance, sustaining the relationship, non-possessive warmth, genuineness and self-disclosure; principles of client-worker relationship; obstacles in client worker relationship. </w:t>
      </w:r>
      <w:r w:rsidRPr="005524D0">
        <w:rPr>
          <w:b/>
          <w:bCs/>
        </w:rPr>
        <w:t>Case Work and Communication:</w:t>
      </w:r>
      <w:r w:rsidRPr="005524D0">
        <w:t xml:space="preserve"> meaning, purpose, importance, principles, elements in communication process, types, importance of listening, observing and feedback, communication barriers and ways to overcome them; importance of interpersonal communication in case work.</w:t>
      </w:r>
    </w:p>
    <w:p w:rsidR="00A31CC6" w:rsidRPr="005524D0" w:rsidRDefault="00A31CC6" w:rsidP="005524D0">
      <w:pPr>
        <w:widowControl w:val="0"/>
        <w:autoSpaceDE w:val="0"/>
        <w:autoSpaceDN w:val="0"/>
        <w:adjustRightInd w:val="0"/>
      </w:pPr>
      <w:bookmarkStart w:id="0" w:name="page7"/>
      <w:bookmarkEnd w:id="0"/>
    </w:p>
    <w:p w:rsidR="0068674A" w:rsidRPr="005524D0" w:rsidRDefault="0068674A" w:rsidP="005524D0">
      <w:pPr>
        <w:widowControl w:val="0"/>
        <w:overflowPunct w:val="0"/>
        <w:autoSpaceDE w:val="0"/>
        <w:autoSpaceDN w:val="0"/>
        <w:adjustRightInd w:val="0"/>
        <w:jc w:val="both"/>
        <w:rPr>
          <w:b/>
          <w:bCs/>
        </w:rPr>
      </w:pPr>
      <w:r w:rsidRPr="005524D0">
        <w:rPr>
          <w:b/>
          <w:bCs/>
        </w:rPr>
        <w:t>U</w:t>
      </w:r>
      <w:r w:rsidR="00816B13" w:rsidRPr="005524D0">
        <w:rPr>
          <w:b/>
          <w:bCs/>
        </w:rPr>
        <w:t>nit</w:t>
      </w:r>
      <w:r w:rsidRPr="005524D0">
        <w:rPr>
          <w:b/>
          <w:bCs/>
        </w:rPr>
        <w:t xml:space="preserve"> IV</w:t>
      </w:r>
    </w:p>
    <w:p w:rsidR="00A31CC6" w:rsidRPr="005524D0" w:rsidRDefault="00A31CC6" w:rsidP="005524D0">
      <w:pPr>
        <w:widowControl w:val="0"/>
        <w:overflowPunct w:val="0"/>
        <w:autoSpaceDE w:val="0"/>
        <w:autoSpaceDN w:val="0"/>
        <w:adjustRightInd w:val="0"/>
        <w:ind w:firstLine="720"/>
        <w:jc w:val="both"/>
      </w:pPr>
      <w:r w:rsidRPr="005524D0">
        <w:rPr>
          <w:b/>
          <w:bCs/>
        </w:rPr>
        <w:t>Approaches to Practice</w:t>
      </w:r>
      <w:r w:rsidRPr="005524D0">
        <w:t>: psychosocial, problem solving, crisis intervention; behaviour</w:t>
      </w:r>
      <w:r w:rsidRPr="005524D0">
        <w:rPr>
          <w:b/>
          <w:bCs/>
        </w:rPr>
        <w:t xml:space="preserve"> </w:t>
      </w:r>
      <w:r w:rsidRPr="005524D0">
        <w:t xml:space="preserve">modification, functional and development of an eclectic model for practice. </w:t>
      </w:r>
      <w:r w:rsidRPr="005524D0">
        <w:rPr>
          <w:b/>
          <w:bCs/>
        </w:rPr>
        <w:t>Recording in Case</w:t>
      </w:r>
      <w:r w:rsidRPr="005524D0">
        <w:t xml:space="preserve"> </w:t>
      </w:r>
      <w:r w:rsidRPr="005524D0">
        <w:rPr>
          <w:b/>
          <w:bCs/>
        </w:rPr>
        <w:t>Work</w:t>
      </w:r>
      <w:r w:rsidRPr="005524D0">
        <w:t>: meaning, sources and types-process record- person oriented and problem oriented records</w:t>
      </w:r>
      <w:r w:rsidRPr="005524D0">
        <w:rPr>
          <w:b/>
          <w:bCs/>
        </w:rPr>
        <w:t xml:space="preserve"> </w:t>
      </w:r>
      <w:r w:rsidRPr="005524D0">
        <w:t>and its components; summative record, etc; principles of recording, uses, and maintenance of record.</w:t>
      </w:r>
    </w:p>
    <w:p w:rsidR="00060E30" w:rsidRPr="005524D0" w:rsidRDefault="00060E30" w:rsidP="005524D0">
      <w:pPr>
        <w:widowControl w:val="0"/>
        <w:overflowPunct w:val="0"/>
        <w:autoSpaceDE w:val="0"/>
        <w:autoSpaceDN w:val="0"/>
        <w:adjustRightInd w:val="0"/>
        <w:jc w:val="both"/>
        <w:rPr>
          <w:b/>
          <w:bCs/>
        </w:rPr>
      </w:pPr>
    </w:p>
    <w:p w:rsidR="0068674A" w:rsidRPr="005524D0" w:rsidRDefault="00816B13" w:rsidP="005524D0">
      <w:pPr>
        <w:widowControl w:val="0"/>
        <w:overflowPunct w:val="0"/>
        <w:autoSpaceDE w:val="0"/>
        <w:autoSpaceDN w:val="0"/>
        <w:adjustRightInd w:val="0"/>
        <w:jc w:val="both"/>
        <w:rPr>
          <w:b/>
          <w:bCs/>
        </w:rPr>
      </w:pPr>
      <w:r w:rsidRPr="005524D0">
        <w:rPr>
          <w:b/>
          <w:bCs/>
        </w:rPr>
        <w:t>Unit</w:t>
      </w:r>
      <w:r w:rsidR="0068674A" w:rsidRPr="005524D0">
        <w:rPr>
          <w:b/>
          <w:bCs/>
        </w:rPr>
        <w:t xml:space="preserve"> V</w:t>
      </w:r>
    </w:p>
    <w:p w:rsidR="00422A50" w:rsidRPr="005524D0" w:rsidRDefault="00A31CC6" w:rsidP="005524D0">
      <w:pPr>
        <w:widowControl w:val="0"/>
        <w:overflowPunct w:val="0"/>
        <w:autoSpaceDE w:val="0"/>
        <w:autoSpaceDN w:val="0"/>
        <w:adjustRightInd w:val="0"/>
        <w:ind w:firstLine="720"/>
        <w:jc w:val="both"/>
      </w:pPr>
      <w:r w:rsidRPr="005524D0">
        <w:rPr>
          <w:b/>
          <w:bCs/>
        </w:rPr>
        <w:t>Application of Social Case Work in different settings &amp; Clientele groups</w:t>
      </w:r>
      <w:r w:rsidRPr="005524D0">
        <w:t>: medical and</w:t>
      </w:r>
      <w:r w:rsidRPr="005524D0">
        <w:rPr>
          <w:b/>
          <w:bCs/>
        </w:rPr>
        <w:t xml:space="preserve"> </w:t>
      </w:r>
      <w:r w:rsidRPr="005524D0">
        <w:t>psychiatric settings- mentally retarded shelter homes; mental rehabilitation center, de-addiction and detoxification centers, mental health &amp; community based rehabilitation, role of social workers in hospital settings, family and child welfare settings: family, child guidance clinic, schools, geriatric care &amp; aged and the terminally ill; case work practice in community settings including self-help groups, industries and correctional institutions; problems and limitations and role of case worker in various settings; professional self; conflict and dilemmas in working with individuals and family.</w:t>
      </w:r>
    </w:p>
    <w:p w:rsidR="0068674A" w:rsidRPr="005524D0" w:rsidRDefault="0068674A" w:rsidP="005524D0">
      <w:pPr>
        <w:widowControl w:val="0"/>
        <w:autoSpaceDE w:val="0"/>
        <w:autoSpaceDN w:val="0"/>
        <w:adjustRightInd w:val="0"/>
        <w:rPr>
          <w:b/>
        </w:rPr>
      </w:pPr>
    </w:p>
    <w:p w:rsidR="006364EA" w:rsidRPr="005524D0" w:rsidRDefault="0064594F" w:rsidP="005524D0">
      <w:pPr>
        <w:widowControl w:val="0"/>
        <w:autoSpaceDE w:val="0"/>
        <w:autoSpaceDN w:val="0"/>
        <w:adjustRightInd w:val="0"/>
        <w:rPr>
          <w:b/>
        </w:rPr>
      </w:pPr>
      <w:r w:rsidRPr="005524D0">
        <w:rPr>
          <w:b/>
        </w:rPr>
        <w:t xml:space="preserve">Books for </w:t>
      </w:r>
      <w:r w:rsidR="00DE5F55" w:rsidRPr="005524D0">
        <w:rPr>
          <w:b/>
        </w:rPr>
        <w:t>Reference</w:t>
      </w:r>
      <w:r w:rsidR="00803F9F" w:rsidRPr="005524D0">
        <w:rPr>
          <w:b/>
        </w:rPr>
        <w:t>:</w:t>
      </w:r>
    </w:p>
    <w:p w:rsidR="006364EA" w:rsidRPr="005524D0" w:rsidRDefault="006364EA" w:rsidP="005524D0">
      <w:pPr>
        <w:widowControl w:val="0"/>
        <w:autoSpaceDE w:val="0"/>
        <w:autoSpaceDN w:val="0"/>
        <w:adjustRightInd w:val="0"/>
        <w:rPr>
          <w:b/>
        </w:rPr>
      </w:pPr>
    </w:p>
    <w:p w:rsidR="0068674A" w:rsidRPr="005524D0" w:rsidRDefault="0068674A" w:rsidP="005524D0">
      <w:pPr>
        <w:widowControl w:val="0"/>
        <w:numPr>
          <w:ilvl w:val="0"/>
          <w:numId w:val="26"/>
        </w:numPr>
        <w:autoSpaceDE w:val="0"/>
        <w:autoSpaceDN w:val="0"/>
        <w:adjustRightInd w:val="0"/>
      </w:pPr>
      <w:r w:rsidRPr="005524D0">
        <w:t xml:space="preserve">Hollis, Florence. </w:t>
      </w:r>
      <w:r w:rsidRPr="005524D0">
        <w:rPr>
          <w:i/>
          <w:iCs/>
        </w:rPr>
        <w:t>Casework: A psychological therapy</w:t>
      </w:r>
      <w:r w:rsidRPr="005524D0">
        <w:t>. New York: Random House, 1964.</w:t>
      </w:r>
    </w:p>
    <w:p w:rsidR="0068674A" w:rsidRPr="005524D0" w:rsidRDefault="0068674A" w:rsidP="005524D0">
      <w:pPr>
        <w:widowControl w:val="0"/>
        <w:numPr>
          <w:ilvl w:val="0"/>
          <w:numId w:val="26"/>
        </w:numPr>
        <w:autoSpaceDE w:val="0"/>
        <w:autoSpaceDN w:val="0"/>
        <w:adjustRightInd w:val="0"/>
      </w:pPr>
      <w:r w:rsidRPr="005524D0">
        <w:t xml:space="preserve">Jordan, William. </w:t>
      </w:r>
      <w:r w:rsidRPr="005524D0">
        <w:rPr>
          <w:i/>
          <w:iCs/>
        </w:rPr>
        <w:t>Client-worker transactions</w:t>
      </w:r>
      <w:r w:rsidRPr="005524D0">
        <w:t>. Routledge &amp; K. Paul, 1970.</w:t>
      </w:r>
    </w:p>
    <w:p w:rsidR="0068674A" w:rsidRPr="005524D0" w:rsidRDefault="0068674A" w:rsidP="005524D0">
      <w:pPr>
        <w:widowControl w:val="0"/>
        <w:numPr>
          <w:ilvl w:val="0"/>
          <w:numId w:val="26"/>
        </w:numPr>
        <w:overflowPunct w:val="0"/>
        <w:autoSpaceDE w:val="0"/>
        <w:autoSpaceDN w:val="0"/>
        <w:adjustRightInd w:val="0"/>
        <w:jc w:val="both"/>
      </w:pPr>
      <w:r w:rsidRPr="005524D0">
        <w:t xml:space="preserve">Kadushin, Goldie. </w:t>
      </w:r>
      <w:r w:rsidRPr="005524D0">
        <w:rPr>
          <w:i/>
          <w:iCs/>
        </w:rPr>
        <w:t>The social work interview: A guide for human service professionals</w:t>
      </w:r>
      <w:r w:rsidRPr="005524D0">
        <w:t>. Columbia University Press, 2012.</w:t>
      </w:r>
    </w:p>
    <w:p w:rsidR="0068674A" w:rsidRPr="005524D0" w:rsidRDefault="0068674A" w:rsidP="002E795F">
      <w:pPr>
        <w:widowControl w:val="0"/>
        <w:numPr>
          <w:ilvl w:val="0"/>
          <w:numId w:val="26"/>
        </w:numPr>
        <w:autoSpaceDE w:val="0"/>
        <w:autoSpaceDN w:val="0"/>
        <w:adjustRightInd w:val="0"/>
      </w:pPr>
      <w:r w:rsidRPr="005524D0">
        <w:t xml:space="preserve">Mathew, Grace. </w:t>
      </w:r>
      <w:r w:rsidRPr="005524D0">
        <w:rPr>
          <w:i/>
          <w:iCs/>
        </w:rPr>
        <w:t>An introduction to social casework</w:t>
      </w:r>
      <w:r w:rsidR="002E795F">
        <w:t xml:space="preserve">. </w:t>
      </w:r>
      <w:r w:rsidRPr="005524D0">
        <w:t>Tata Institute of Social Sciences, 1992.</w:t>
      </w:r>
    </w:p>
    <w:p w:rsidR="0068674A" w:rsidRPr="005524D0" w:rsidRDefault="0068674A" w:rsidP="005524D0">
      <w:pPr>
        <w:widowControl w:val="0"/>
        <w:numPr>
          <w:ilvl w:val="0"/>
          <w:numId w:val="26"/>
        </w:numPr>
        <w:overflowPunct w:val="0"/>
        <w:autoSpaceDE w:val="0"/>
        <w:autoSpaceDN w:val="0"/>
        <w:adjustRightInd w:val="0"/>
        <w:jc w:val="both"/>
      </w:pPr>
      <w:r w:rsidRPr="005524D0">
        <w:t xml:space="preserve">Perlman, Helen Harris. </w:t>
      </w:r>
      <w:r w:rsidRPr="005524D0">
        <w:rPr>
          <w:i/>
          <w:iCs/>
        </w:rPr>
        <w:t>Social casework: A problem-solving process</w:t>
      </w:r>
      <w:r w:rsidRPr="005524D0">
        <w:t>. University of Chicago Press, 1957.</w:t>
      </w:r>
    </w:p>
    <w:p w:rsidR="0068674A" w:rsidRPr="005524D0" w:rsidRDefault="0068674A" w:rsidP="005524D0">
      <w:pPr>
        <w:widowControl w:val="0"/>
        <w:numPr>
          <w:ilvl w:val="0"/>
          <w:numId w:val="26"/>
        </w:numPr>
        <w:overflowPunct w:val="0"/>
        <w:autoSpaceDE w:val="0"/>
        <w:autoSpaceDN w:val="0"/>
        <w:adjustRightInd w:val="0"/>
        <w:jc w:val="both"/>
      </w:pPr>
      <w:r w:rsidRPr="005524D0">
        <w:t xml:space="preserve">Roberts, Robert W., and Robert H. Nee, eds. </w:t>
      </w:r>
      <w:r w:rsidRPr="005524D0">
        <w:rPr>
          <w:i/>
          <w:iCs/>
        </w:rPr>
        <w:t>Theories of social casework</w:t>
      </w:r>
      <w:r w:rsidRPr="005524D0">
        <w:t>. Chicago: University of Chicago Press, 1970.</w:t>
      </w:r>
    </w:p>
    <w:p w:rsidR="0068674A" w:rsidRPr="005524D0" w:rsidRDefault="0068674A" w:rsidP="005524D0">
      <w:pPr>
        <w:widowControl w:val="0"/>
        <w:numPr>
          <w:ilvl w:val="0"/>
          <w:numId w:val="26"/>
        </w:numPr>
        <w:overflowPunct w:val="0"/>
        <w:autoSpaceDE w:val="0"/>
        <w:autoSpaceDN w:val="0"/>
        <w:adjustRightInd w:val="0"/>
        <w:jc w:val="both"/>
      </w:pPr>
      <w:r w:rsidRPr="005524D0">
        <w:t xml:space="preserve">Russell, Mary. </w:t>
      </w:r>
      <w:r w:rsidRPr="005524D0">
        <w:rPr>
          <w:i/>
          <w:iCs/>
        </w:rPr>
        <w:t>Clinical social work: Research and practice</w:t>
      </w:r>
      <w:r w:rsidRPr="005524D0">
        <w:t>. Vol. 14. SAGE Publications, Incorporated, 1990.</w:t>
      </w:r>
    </w:p>
    <w:p w:rsidR="0068674A" w:rsidRPr="005524D0" w:rsidRDefault="0068674A" w:rsidP="005524D0">
      <w:pPr>
        <w:widowControl w:val="0"/>
        <w:numPr>
          <w:ilvl w:val="0"/>
          <w:numId w:val="26"/>
        </w:numPr>
        <w:overflowPunct w:val="0"/>
        <w:autoSpaceDE w:val="0"/>
        <w:autoSpaceDN w:val="0"/>
        <w:adjustRightInd w:val="0"/>
        <w:jc w:val="both"/>
      </w:pPr>
      <w:r w:rsidRPr="005524D0">
        <w:t xml:space="preserve">Smalley, Ruth Elizabeth. </w:t>
      </w:r>
      <w:r w:rsidRPr="005524D0">
        <w:rPr>
          <w:i/>
          <w:iCs/>
        </w:rPr>
        <w:t>Theory for social work practice</w:t>
      </w:r>
      <w:r w:rsidRPr="005524D0">
        <w:t>. New York: Columbia University Press, 1967.</w:t>
      </w:r>
    </w:p>
    <w:p w:rsidR="0068674A" w:rsidRPr="005524D0" w:rsidRDefault="0068674A" w:rsidP="005524D0">
      <w:pPr>
        <w:widowControl w:val="0"/>
        <w:numPr>
          <w:ilvl w:val="0"/>
          <w:numId w:val="26"/>
        </w:numPr>
        <w:overflowPunct w:val="0"/>
        <w:autoSpaceDE w:val="0"/>
        <w:autoSpaceDN w:val="0"/>
        <w:adjustRightInd w:val="0"/>
        <w:jc w:val="both"/>
      </w:pPr>
      <w:r w:rsidRPr="005524D0">
        <w:t xml:space="preserve">Sundel, Martin, and Sandra Stone Sundel. </w:t>
      </w:r>
      <w:r w:rsidRPr="005524D0">
        <w:rPr>
          <w:i/>
          <w:iCs/>
        </w:rPr>
        <w:t>Behavior modification in the human services: A</w:t>
      </w:r>
      <w:r w:rsidRPr="005524D0">
        <w:t xml:space="preserve"> </w:t>
      </w:r>
      <w:r w:rsidRPr="005524D0">
        <w:rPr>
          <w:i/>
          <w:iCs/>
        </w:rPr>
        <w:t>systematic introduction to concepts and applications</w:t>
      </w:r>
      <w:r w:rsidRPr="005524D0">
        <w:t>. New York: Wiley, 1975.</w:t>
      </w:r>
    </w:p>
    <w:p w:rsidR="0068674A" w:rsidRPr="005524D0" w:rsidRDefault="0068674A" w:rsidP="005524D0">
      <w:pPr>
        <w:widowControl w:val="0"/>
        <w:numPr>
          <w:ilvl w:val="0"/>
          <w:numId w:val="26"/>
        </w:numPr>
        <w:autoSpaceDE w:val="0"/>
        <w:autoSpaceDN w:val="0"/>
        <w:adjustRightInd w:val="0"/>
      </w:pPr>
      <w:r w:rsidRPr="005524D0">
        <w:t xml:space="preserve">Tilbury, Derek EF. </w:t>
      </w:r>
      <w:r w:rsidRPr="005524D0">
        <w:rPr>
          <w:i/>
          <w:iCs/>
        </w:rPr>
        <w:t>Casework in context: a basis for practice</w:t>
      </w:r>
      <w:r w:rsidRPr="005524D0">
        <w:t>. Elsevier, 2014.</w:t>
      </w:r>
    </w:p>
    <w:p w:rsidR="0068674A" w:rsidRPr="005524D0" w:rsidRDefault="0068674A" w:rsidP="005524D0">
      <w:pPr>
        <w:widowControl w:val="0"/>
        <w:numPr>
          <w:ilvl w:val="0"/>
          <w:numId w:val="26"/>
        </w:numPr>
        <w:autoSpaceDE w:val="0"/>
        <w:autoSpaceDN w:val="0"/>
        <w:adjustRightInd w:val="0"/>
      </w:pPr>
      <w:r w:rsidRPr="005524D0">
        <w:t xml:space="preserve">Timms, Noel. </w:t>
      </w:r>
      <w:r w:rsidRPr="005524D0">
        <w:rPr>
          <w:i/>
          <w:iCs/>
        </w:rPr>
        <w:t>Recording in social work</w:t>
      </w:r>
      <w:r w:rsidRPr="005524D0">
        <w:t>. Taylor &amp; Francis, 1972.</w:t>
      </w:r>
    </w:p>
    <w:p w:rsidR="0068674A" w:rsidRPr="005524D0" w:rsidRDefault="0068674A" w:rsidP="005524D0">
      <w:pPr>
        <w:widowControl w:val="0"/>
        <w:numPr>
          <w:ilvl w:val="0"/>
          <w:numId w:val="26"/>
        </w:numPr>
        <w:autoSpaceDE w:val="0"/>
        <w:autoSpaceDN w:val="0"/>
        <w:adjustRightInd w:val="0"/>
      </w:pPr>
      <w:r w:rsidRPr="005524D0">
        <w:t xml:space="preserve">Timms, Noel. </w:t>
      </w:r>
      <w:r w:rsidRPr="005524D0">
        <w:rPr>
          <w:i/>
          <w:iCs/>
        </w:rPr>
        <w:t>Social casework: Principles and practice</w:t>
      </w:r>
      <w:r w:rsidRPr="005524D0">
        <w:t>. London, Routledge, 1964.</w:t>
      </w:r>
    </w:p>
    <w:p w:rsidR="0068674A" w:rsidRPr="005524D0" w:rsidRDefault="0068674A" w:rsidP="005524D0">
      <w:pPr>
        <w:widowControl w:val="0"/>
        <w:numPr>
          <w:ilvl w:val="0"/>
          <w:numId w:val="26"/>
        </w:numPr>
        <w:autoSpaceDE w:val="0"/>
        <w:autoSpaceDN w:val="0"/>
        <w:adjustRightInd w:val="0"/>
      </w:pPr>
      <w:r w:rsidRPr="005524D0">
        <w:t xml:space="preserve">Trevithick, Pamela. "Social work skills." </w:t>
      </w:r>
      <w:r w:rsidRPr="005524D0">
        <w:rPr>
          <w:i/>
          <w:iCs/>
        </w:rPr>
        <w:t>A practice handbook</w:t>
      </w:r>
      <w:r w:rsidRPr="005524D0">
        <w:t xml:space="preserve"> (2005).</w:t>
      </w:r>
    </w:p>
    <w:p w:rsidR="006364EA" w:rsidRPr="005524D0" w:rsidRDefault="006364EA" w:rsidP="005524D0">
      <w:pPr>
        <w:jc w:val="center"/>
      </w:pPr>
    </w:p>
    <w:p w:rsidR="006364EA" w:rsidRPr="005524D0" w:rsidRDefault="006364EA" w:rsidP="005524D0">
      <w:pPr>
        <w:jc w:val="center"/>
      </w:pPr>
      <w:r w:rsidRPr="005524D0">
        <w:t>♣♣♣♣♣♣♣♣♣♣</w:t>
      </w:r>
    </w:p>
    <w:p w:rsidR="00C429C0" w:rsidRPr="005524D0" w:rsidRDefault="00C429C0" w:rsidP="005524D0">
      <w:pPr>
        <w:jc w:val="center"/>
      </w:pPr>
    </w:p>
    <w:p w:rsidR="00C429C0" w:rsidRPr="005524D0" w:rsidRDefault="00C429C0" w:rsidP="005524D0">
      <w:pPr>
        <w:jc w:val="center"/>
      </w:pPr>
    </w:p>
    <w:p w:rsidR="00C429C0" w:rsidRPr="005524D0" w:rsidRDefault="00C429C0" w:rsidP="005524D0">
      <w:pPr>
        <w:jc w:val="center"/>
      </w:pPr>
    </w:p>
    <w:p w:rsidR="0022002B" w:rsidRPr="005524D0" w:rsidRDefault="0022002B" w:rsidP="005524D0"/>
    <w:p w:rsidR="001D4D44" w:rsidRDefault="001D4D44" w:rsidP="005524D0">
      <w:pPr>
        <w:jc w:val="center"/>
        <w:rPr>
          <w:b/>
          <w:bCs/>
        </w:rPr>
      </w:pPr>
    </w:p>
    <w:p w:rsidR="00C429C0" w:rsidRPr="005524D0" w:rsidRDefault="00C429C0" w:rsidP="005524D0">
      <w:pPr>
        <w:jc w:val="center"/>
        <w:rPr>
          <w:b/>
          <w:bCs/>
        </w:rPr>
      </w:pPr>
      <w:r w:rsidRPr="005524D0">
        <w:rPr>
          <w:b/>
          <w:bCs/>
        </w:rPr>
        <w:t>I YEAR – I SEMESTER</w:t>
      </w:r>
    </w:p>
    <w:p w:rsidR="00C429C0" w:rsidRPr="005524D0" w:rsidRDefault="00C429C0" w:rsidP="005524D0">
      <w:pPr>
        <w:jc w:val="center"/>
        <w:rPr>
          <w:b/>
          <w:bCs/>
        </w:rPr>
      </w:pPr>
      <w:r w:rsidRPr="005524D0">
        <w:rPr>
          <w:b/>
          <w:bCs/>
        </w:rPr>
        <w:t xml:space="preserve">COURSE CODE: </w:t>
      </w:r>
      <w:r w:rsidR="00803F9F" w:rsidRPr="005524D0">
        <w:rPr>
          <w:b/>
          <w:bCs/>
        </w:rPr>
        <w:t>7</w:t>
      </w:r>
      <w:r w:rsidRPr="005524D0">
        <w:rPr>
          <w:b/>
          <w:bCs/>
        </w:rPr>
        <w:t>MSW1C4</w:t>
      </w:r>
    </w:p>
    <w:p w:rsidR="00542FE6" w:rsidRPr="005524D0" w:rsidRDefault="00542FE6" w:rsidP="005524D0">
      <w:pPr>
        <w:jc w:val="center"/>
        <w:rPr>
          <w:b/>
          <w:bCs/>
        </w:rPr>
      </w:pPr>
    </w:p>
    <w:p w:rsidR="00C429C0" w:rsidRPr="005524D0" w:rsidRDefault="00C429C0" w:rsidP="005524D0">
      <w:pPr>
        <w:pStyle w:val="Heading1"/>
        <w:jc w:val="center"/>
        <w:rPr>
          <w:rFonts w:ascii="Times New Roman" w:hAnsi="Times New Roman" w:cs="Times New Roman"/>
          <w:bCs w:val="0"/>
        </w:rPr>
      </w:pPr>
      <w:r w:rsidRPr="005524D0">
        <w:rPr>
          <w:rFonts w:ascii="Times New Roman" w:hAnsi="Times New Roman" w:cs="Times New Roman"/>
          <w:bCs w:val="0"/>
        </w:rPr>
        <w:t>CORE COURSE</w:t>
      </w:r>
      <w:r w:rsidR="0064594F" w:rsidRPr="005524D0">
        <w:rPr>
          <w:rFonts w:ascii="Times New Roman" w:hAnsi="Times New Roman" w:cs="Times New Roman"/>
          <w:bCs w:val="0"/>
        </w:rPr>
        <w:t xml:space="preserve"> – </w:t>
      </w:r>
      <w:r w:rsidRPr="005524D0">
        <w:rPr>
          <w:rFonts w:ascii="Times New Roman" w:hAnsi="Times New Roman" w:cs="Times New Roman"/>
          <w:bCs w:val="0"/>
        </w:rPr>
        <w:t>IV</w:t>
      </w:r>
      <w:r w:rsidR="0064594F" w:rsidRPr="005524D0">
        <w:rPr>
          <w:rFonts w:ascii="Times New Roman" w:hAnsi="Times New Roman" w:cs="Times New Roman"/>
          <w:bCs w:val="0"/>
        </w:rPr>
        <w:t xml:space="preserve"> </w:t>
      </w:r>
      <w:r w:rsidRPr="005524D0">
        <w:rPr>
          <w:rFonts w:ascii="Times New Roman" w:hAnsi="Times New Roman" w:cs="Times New Roman"/>
          <w:bCs w:val="0"/>
        </w:rPr>
        <w:t>–</w:t>
      </w:r>
      <w:r w:rsidR="0064594F" w:rsidRPr="005524D0">
        <w:rPr>
          <w:rFonts w:ascii="Times New Roman" w:hAnsi="Times New Roman" w:cs="Times New Roman"/>
          <w:bCs w:val="0"/>
        </w:rPr>
        <w:t xml:space="preserve"> </w:t>
      </w:r>
      <w:r w:rsidR="00060E30" w:rsidRPr="005524D0">
        <w:rPr>
          <w:rFonts w:ascii="Times New Roman" w:hAnsi="Times New Roman" w:cs="Times New Roman"/>
          <w:bCs w:val="0"/>
        </w:rPr>
        <w:t>FIELD WORK PRACTICUM</w:t>
      </w:r>
      <w:r w:rsidR="0064594F" w:rsidRPr="005524D0">
        <w:rPr>
          <w:rFonts w:ascii="Times New Roman" w:hAnsi="Times New Roman" w:cs="Times New Roman"/>
          <w:bCs w:val="0"/>
        </w:rPr>
        <w:t xml:space="preserve"> </w:t>
      </w:r>
      <w:r w:rsidRPr="005524D0">
        <w:rPr>
          <w:rFonts w:ascii="Times New Roman" w:hAnsi="Times New Roman" w:cs="Times New Roman"/>
          <w:bCs w:val="0"/>
        </w:rPr>
        <w:t>-</w:t>
      </w:r>
      <w:r w:rsidR="0064594F" w:rsidRPr="005524D0">
        <w:rPr>
          <w:rFonts w:ascii="Times New Roman" w:hAnsi="Times New Roman" w:cs="Times New Roman"/>
          <w:bCs w:val="0"/>
        </w:rPr>
        <w:t xml:space="preserve"> </w:t>
      </w:r>
      <w:r w:rsidRPr="005524D0">
        <w:rPr>
          <w:rFonts w:ascii="Times New Roman" w:hAnsi="Times New Roman" w:cs="Times New Roman"/>
          <w:bCs w:val="0"/>
        </w:rPr>
        <w:t xml:space="preserve">I </w:t>
      </w:r>
    </w:p>
    <w:p w:rsidR="00C429C0" w:rsidRPr="005524D0" w:rsidRDefault="00C429C0" w:rsidP="005524D0">
      <w:pPr>
        <w:jc w:val="both"/>
        <w:rPr>
          <w:b/>
        </w:rPr>
      </w:pPr>
    </w:p>
    <w:p w:rsidR="00C429C0" w:rsidRPr="005524D0" w:rsidRDefault="00C429C0" w:rsidP="005524D0">
      <w:pPr>
        <w:jc w:val="both"/>
        <w:rPr>
          <w:b/>
        </w:rPr>
      </w:pPr>
      <w:r w:rsidRPr="005524D0">
        <w:rPr>
          <w:b/>
        </w:rPr>
        <w:t>1.</w:t>
      </w:r>
      <w:r w:rsidR="00ED62D8" w:rsidRPr="005524D0">
        <w:rPr>
          <w:b/>
        </w:rPr>
        <w:t xml:space="preserve"> </w:t>
      </w:r>
      <w:r w:rsidRPr="005524D0">
        <w:rPr>
          <w:b/>
        </w:rPr>
        <w:t>Field Work Orientation</w:t>
      </w:r>
    </w:p>
    <w:p w:rsidR="00C429C0" w:rsidRPr="005524D0" w:rsidRDefault="00C429C0" w:rsidP="005524D0">
      <w:pPr>
        <w:jc w:val="both"/>
        <w:rPr>
          <w:b/>
          <w:u w:val="single"/>
        </w:rPr>
      </w:pPr>
    </w:p>
    <w:p w:rsidR="00C429C0" w:rsidRPr="005524D0" w:rsidRDefault="00C429C0" w:rsidP="00DC02B7">
      <w:pPr>
        <w:ind w:firstLine="720"/>
        <w:jc w:val="both"/>
      </w:pPr>
      <w:r w:rsidRPr="005524D0">
        <w:t xml:space="preserve">Orientation to the students on the relevance of concurrent field work in an approved agency, the importance of guided practice, information on the different fields of social work and guidelines related to field practice, </w:t>
      </w:r>
      <w:r w:rsidR="00895E82" w:rsidRPr="005524D0">
        <w:t xml:space="preserve">and </w:t>
      </w:r>
      <w:r w:rsidRPr="005524D0">
        <w:t>issues and field problems.</w:t>
      </w:r>
    </w:p>
    <w:p w:rsidR="00C429C0" w:rsidRPr="005524D0" w:rsidRDefault="00C429C0" w:rsidP="005524D0">
      <w:pPr>
        <w:jc w:val="both"/>
      </w:pPr>
    </w:p>
    <w:p w:rsidR="00C429C0" w:rsidRPr="005524D0" w:rsidRDefault="00C429C0" w:rsidP="005524D0">
      <w:pPr>
        <w:jc w:val="both"/>
        <w:rPr>
          <w:b/>
        </w:rPr>
      </w:pPr>
      <w:r w:rsidRPr="005524D0">
        <w:rPr>
          <w:b/>
        </w:rPr>
        <w:t>2.</w:t>
      </w:r>
      <w:r w:rsidR="00ED62D8" w:rsidRPr="005524D0">
        <w:rPr>
          <w:b/>
        </w:rPr>
        <w:t xml:space="preserve"> </w:t>
      </w:r>
      <w:r w:rsidRPr="005524D0">
        <w:rPr>
          <w:b/>
        </w:rPr>
        <w:t>Observation</w:t>
      </w:r>
    </w:p>
    <w:p w:rsidR="00C429C0" w:rsidRPr="005524D0" w:rsidRDefault="00C429C0" w:rsidP="005524D0">
      <w:pPr>
        <w:jc w:val="both"/>
        <w:rPr>
          <w:b/>
          <w:u w:val="single"/>
        </w:rPr>
      </w:pPr>
    </w:p>
    <w:p w:rsidR="00C429C0" w:rsidRPr="005524D0" w:rsidRDefault="00C429C0" w:rsidP="00DC02B7">
      <w:pPr>
        <w:ind w:firstLine="720"/>
        <w:jc w:val="both"/>
      </w:pPr>
      <w:r w:rsidRPr="005524D0">
        <w:t>Guided observation visi</w:t>
      </w:r>
      <w:r w:rsidR="00895E82" w:rsidRPr="005524D0">
        <w:t xml:space="preserve">ts to about 15-20 recognized </w:t>
      </w:r>
      <w:r w:rsidRPr="005524D0">
        <w:t>organization</w:t>
      </w:r>
      <w:r w:rsidR="00895E82" w:rsidRPr="005524D0">
        <w:t>s that cover</w:t>
      </w:r>
      <w:r w:rsidRPr="005524D0">
        <w:t xml:space="preserve"> the gamut of Social Work interventi</w:t>
      </w:r>
      <w:r w:rsidR="00895E82" w:rsidRPr="005524D0">
        <w:t>ons</w:t>
      </w:r>
      <w:r w:rsidRPr="005524D0">
        <w:t>. Students get acquainted about the structure, functioning</w:t>
      </w:r>
      <w:r w:rsidR="00895E82" w:rsidRPr="005524D0">
        <w:t>,</w:t>
      </w:r>
      <w:r w:rsidRPr="005524D0">
        <w:t xml:space="preserve"> and range of issues and interventions related to social work</w:t>
      </w:r>
      <w:r w:rsidR="00895E82" w:rsidRPr="005524D0">
        <w:t>.</w:t>
      </w:r>
    </w:p>
    <w:p w:rsidR="00C429C0" w:rsidRPr="005524D0" w:rsidRDefault="00C429C0" w:rsidP="005524D0">
      <w:pPr>
        <w:jc w:val="both"/>
      </w:pPr>
    </w:p>
    <w:p w:rsidR="00C429C0" w:rsidRPr="005524D0" w:rsidRDefault="00C429C0" w:rsidP="005524D0">
      <w:pPr>
        <w:jc w:val="both"/>
        <w:rPr>
          <w:b/>
        </w:rPr>
      </w:pPr>
      <w:r w:rsidRPr="005524D0">
        <w:rPr>
          <w:b/>
        </w:rPr>
        <w:t>3.</w:t>
      </w:r>
      <w:r w:rsidR="00ED62D8" w:rsidRPr="005524D0">
        <w:rPr>
          <w:b/>
        </w:rPr>
        <w:t xml:space="preserve"> </w:t>
      </w:r>
      <w:r w:rsidRPr="005524D0">
        <w:rPr>
          <w:b/>
        </w:rPr>
        <w:t>Rural Camp</w:t>
      </w:r>
    </w:p>
    <w:p w:rsidR="00C429C0" w:rsidRPr="005524D0" w:rsidRDefault="00C429C0" w:rsidP="005524D0">
      <w:pPr>
        <w:jc w:val="both"/>
        <w:rPr>
          <w:b/>
          <w:u w:val="single"/>
        </w:rPr>
      </w:pPr>
    </w:p>
    <w:p w:rsidR="00C429C0" w:rsidRPr="005524D0" w:rsidRDefault="00C429C0" w:rsidP="00DC02B7">
      <w:pPr>
        <w:ind w:firstLine="720"/>
        <w:jc w:val="both"/>
      </w:pPr>
      <w:r w:rsidRPr="005524D0">
        <w:t>Theme based 6 -10 days rural camp to expose the students</w:t>
      </w:r>
      <w:r w:rsidR="00895E82" w:rsidRPr="005524D0">
        <w:t xml:space="preserve"> to rural realities and provide an experience of g</w:t>
      </w:r>
      <w:r w:rsidRPr="005524D0">
        <w:t>roup living and its dynamics.</w:t>
      </w:r>
    </w:p>
    <w:p w:rsidR="00C429C0" w:rsidRPr="005524D0" w:rsidRDefault="00C429C0" w:rsidP="005524D0">
      <w:pPr>
        <w:jc w:val="both"/>
      </w:pPr>
    </w:p>
    <w:p w:rsidR="00C429C0" w:rsidRPr="005524D0" w:rsidRDefault="00C429C0" w:rsidP="005524D0">
      <w:pPr>
        <w:jc w:val="both"/>
        <w:rPr>
          <w:b/>
        </w:rPr>
      </w:pPr>
      <w:r w:rsidRPr="005524D0">
        <w:rPr>
          <w:b/>
        </w:rPr>
        <w:t>4.</w:t>
      </w:r>
      <w:r w:rsidR="00ED62D8" w:rsidRPr="005524D0">
        <w:rPr>
          <w:b/>
        </w:rPr>
        <w:t xml:space="preserve"> </w:t>
      </w:r>
      <w:r w:rsidRPr="005524D0">
        <w:rPr>
          <w:b/>
        </w:rPr>
        <w:t>Concurrent Field Work</w:t>
      </w:r>
    </w:p>
    <w:p w:rsidR="00DE1495" w:rsidRPr="005524D0" w:rsidRDefault="00DE1495" w:rsidP="005524D0">
      <w:pPr>
        <w:jc w:val="both"/>
        <w:rPr>
          <w:b/>
        </w:rPr>
      </w:pPr>
    </w:p>
    <w:p w:rsidR="00C429C0" w:rsidRPr="005524D0" w:rsidRDefault="00C429C0" w:rsidP="00DC02B7">
      <w:pPr>
        <w:ind w:firstLine="360"/>
        <w:jc w:val="both"/>
      </w:pPr>
      <w:r w:rsidRPr="005524D0">
        <w:t xml:space="preserve">Field work placement training in an organization under a professionally qualified supervisor for 26 – 30 days. Concurrent Field Work enables the students to develop a holistic view of social work and social welfare in the community, with special emphasis on the agency’s role in human services. Students are mandated to undergo 7.5 hours of field work training per day and 2 days per week. The activities are based on the objectives evolved </w:t>
      </w:r>
      <w:r w:rsidR="00895E82" w:rsidRPr="005524D0">
        <w:t xml:space="preserve">using </w:t>
      </w:r>
      <w:r w:rsidRPr="005524D0">
        <w:t xml:space="preserve">theoretical inputs received </w:t>
      </w:r>
      <w:r w:rsidR="00895E82" w:rsidRPr="005524D0">
        <w:t xml:space="preserve">during </w:t>
      </w:r>
      <w:r w:rsidRPr="005524D0">
        <w:t>the semester.</w:t>
      </w:r>
      <w:r w:rsidR="00895E82" w:rsidRPr="005524D0">
        <w:t xml:space="preserve"> The objectives of the concurrent field work are:</w:t>
      </w:r>
    </w:p>
    <w:p w:rsidR="00C429C0" w:rsidRPr="005524D0" w:rsidRDefault="00C429C0" w:rsidP="005524D0">
      <w:pPr>
        <w:jc w:val="both"/>
      </w:pPr>
    </w:p>
    <w:p w:rsidR="00C429C0" w:rsidRPr="005524D0" w:rsidRDefault="00C429C0" w:rsidP="005524D0">
      <w:pPr>
        <w:numPr>
          <w:ilvl w:val="0"/>
          <w:numId w:val="5"/>
        </w:numPr>
        <w:jc w:val="both"/>
      </w:pPr>
      <w:r w:rsidRPr="005524D0">
        <w:t>To provide an exposure on human deprivations at micro level situations</w:t>
      </w:r>
    </w:p>
    <w:p w:rsidR="00C429C0" w:rsidRPr="005524D0" w:rsidRDefault="00C429C0" w:rsidP="005524D0">
      <w:pPr>
        <w:numPr>
          <w:ilvl w:val="0"/>
          <w:numId w:val="5"/>
        </w:numPr>
        <w:jc w:val="both"/>
      </w:pPr>
      <w:r w:rsidRPr="005524D0">
        <w:t>To develop analytical assessment and intervention skills for so</w:t>
      </w:r>
      <w:r w:rsidR="00895E82" w:rsidRPr="005524D0">
        <w:t xml:space="preserve">cial problems at the level of  </w:t>
      </w:r>
      <w:r w:rsidRPr="005524D0">
        <w:t>individual, group</w:t>
      </w:r>
      <w:r w:rsidR="00895E82" w:rsidRPr="005524D0">
        <w:t>,</w:t>
      </w:r>
      <w:r w:rsidRPr="005524D0">
        <w:t xml:space="preserve"> and community</w:t>
      </w:r>
      <w:r w:rsidRPr="005524D0">
        <w:tab/>
      </w:r>
    </w:p>
    <w:p w:rsidR="00C429C0" w:rsidRPr="005524D0" w:rsidRDefault="00C429C0" w:rsidP="005524D0">
      <w:pPr>
        <w:numPr>
          <w:ilvl w:val="0"/>
          <w:numId w:val="5"/>
        </w:numPr>
        <w:jc w:val="both"/>
      </w:pPr>
      <w:r w:rsidRPr="005524D0">
        <w:t xml:space="preserve">To develop documentation skills to ensure continuity of service and growth of professional </w:t>
      </w:r>
    </w:p>
    <w:p w:rsidR="00C429C0" w:rsidRPr="005524D0" w:rsidRDefault="00C429C0" w:rsidP="005524D0">
      <w:pPr>
        <w:numPr>
          <w:ilvl w:val="0"/>
          <w:numId w:val="5"/>
        </w:numPr>
        <w:jc w:val="both"/>
      </w:pPr>
      <w:r w:rsidRPr="005524D0">
        <w:t>Competence in the practice of the methods of social work.</w:t>
      </w:r>
    </w:p>
    <w:p w:rsidR="0064594F" w:rsidRPr="005524D0" w:rsidRDefault="0064594F" w:rsidP="005524D0">
      <w:pPr>
        <w:rPr>
          <w:b/>
        </w:rPr>
      </w:pPr>
    </w:p>
    <w:p w:rsidR="00C429C0" w:rsidRPr="005524D0" w:rsidRDefault="00C429C0" w:rsidP="005524D0">
      <w:pPr>
        <w:rPr>
          <w:b/>
        </w:rPr>
      </w:pPr>
      <w:r w:rsidRPr="005524D0">
        <w:rPr>
          <w:b/>
        </w:rPr>
        <w:t>FIELD WORK REQUIREMENT FOR I SEMESTER</w:t>
      </w:r>
    </w:p>
    <w:p w:rsidR="00C429C0" w:rsidRPr="005524D0" w:rsidRDefault="00C429C0" w:rsidP="005524D0">
      <w:pPr>
        <w:pStyle w:val="ListParagraph"/>
        <w:numPr>
          <w:ilvl w:val="0"/>
          <w:numId w:val="6"/>
        </w:numPr>
        <w:spacing w:after="0" w:line="240" w:lineRule="auto"/>
        <w:rPr>
          <w:rFonts w:ascii="Times New Roman" w:hAnsi="Times New Roman"/>
          <w:sz w:val="24"/>
          <w:szCs w:val="24"/>
        </w:rPr>
      </w:pPr>
      <w:r w:rsidRPr="005524D0">
        <w:rPr>
          <w:rFonts w:ascii="Times New Roman" w:hAnsi="Times New Roman"/>
          <w:sz w:val="24"/>
          <w:szCs w:val="24"/>
        </w:rPr>
        <w:t>Documentation Evidence for agency work</w:t>
      </w:r>
    </w:p>
    <w:p w:rsidR="00C429C0" w:rsidRPr="005524D0" w:rsidRDefault="00C429C0" w:rsidP="005524D0">
      <w:pPr>
        <w:pStyle w:val="ListParagraph"/>
        <w:numPr>
          <w:ilvl w:val="0"/>
          <w:numId w:val="6"/>
        </w:numPr>
        <w:spacing w:after="0" w:line="240" w:lineRule="auto"/>
        <w:rPr>
          <w:rFonts w:ascii="Times New Roman" w:hAnsi="Times New Roman"/>
          <w:sz w:val="24"/>
          <w:szCs w:val="24"/>
        </w:rPr>
      </w:pPr>
      <w:r w:rsidRPr="005524D0">
        <w:rPr>
          <w:rFonts w:ascii="Times New Roman" w:hAnsi="Times New Roman"/>
          <w:sz w:val="24"/>
          <w:szCs w:val="24"/>
        </w:rPr>
        <w:t>Case studies- Two case studies</w:t>
      </w:r>
    </w:p>
    <w:p w:rsidR="00C429C0" w:rsidRPr="005524D0" w:rsidRDefault="00C429C0" w:rsidP="005524D0">
      <w:pPr>
        <w:pStyle w:val="ListParagraph"/>
        <w:numPr>
          <w:ilvl w:val="0"/>
          <w:numId w:val="6"/>
        </w:numPr>
        <w:spacing w:after="0" w:line="240" w:lineRule="auto"/>
        <w:rPr>
          <w:rFonts w:ascii="Times New Roman" w:hAnsi="Times New Roman"/>
          <w:sz w:val="24"/>
          <w:szCs w:val="24"/>
        </w:rPr>
      </w:pPr>
      <w:r w:rsidRPr="005524D0">
        <w:rPr>
          <w:rFonts w:ascii="Times New Roman" w:hAnsi="Times New Roman"/>
          <w:sz w:val="24"/>
          <w:szCs w:val="24"/>
        </w:rPr>
        <w:t>Social group work- 10 sessions</w:t>
      </w:r>
    </w:p>
    <w:p w:rsidR="00C429C0" w:rsidRPr="005524D0" w:rsidRDefault="00C429C0" w:rsidP="005524D0">
      <w:pPr>
        <w:pStyle w:val="ListParagraph"/>
        <w:numPr>
          <w:ilvl w:val="0"/>
          <w:numId w:val="6"/>
        </w:numPr>
        <w:spacing w:after="0" w:line="240" w:lineRule="auto"/>
        <w:rPr>
          <w:rFonts w:ascii="Times New Roman" w:hAnsi="Times New Roman"/>
          <w:sz w:val="24"/>
          <w:szCs w:val="24"/>
        </w:rPr>
      </w:pPr>
      <w:r w:rsidRPr="005524D0">
        <w:rPr>
          <w:rFonts w:ascii="Times New Roman" w:hAnsi="Times New Roman"/>
          <w:sz w:val="24"/>
          <w:szCs w:val="24"/>
        </w:rPr>
        <w:t>Community based activities/ training programmes/ workshops – one</w:t>
      </w:r>
    </w:p>
    <w:p w:rsidR="00C35F26" w:rsidRPr="005524D0" w:rsidRDefault="00C35F26" w:rsidP="005524D0">
      <w:pPr>
        <w:pStyle w:val="ListParagraph"/>
        <w:spacing w:after="0" w:line="240" w:lineRule="auto"/>
        <w:jc w:val="center"/>
        <w:rPr>
          <w:rFonts w:ascii="Times New Roman" w:hAnsi="Times New Roman"/>
          <w:sz w:val="24"/>
          <w:szCs w:val="24"/>
        </w:rPr>
      </w:pPr>
    </w:p>
    <w:p w:rsidR="00B433D2" w:rsidRPr="005524D0" w:rsidRDefault="00B433D2" w:rsidP="005524D0">
      <w:pPr>
        <w:pStyle w:val="ListParagraph"/>
        <w:spacing w:after="0" w:line="240" w:lineRule="auto"/>
        <w:jc w:val="center"/>
        <w:rPr>
          <w:rFonts w:ascii="Times New Roman" w:hAnsi="Times New Roman"/>
          <w:sz w:val="24"/>
          <w:szCs w:val="24"/>
        </w:rPr>
      </w:pPr>
      <w:r w:rsidRPr="005524D0">
        <w:rPr>
          <w:rFonts w:ascii="Times New Roman" w:hAnsi="Times New Roman"/>
          <w:sz w:val="24"/>
          <w:szCs w:val="24"/>
        </w:rPr>
        <w:t>♣♣♣♣♣♣♣♣♣♣</w:t>
      </w:r>
    </w:p>
    <w:p w:rsidR="002E795F" w:rsidRDefault="002E795F">
      <w:pPr>
        <w:spacing w:after="200" w:line="276" w:lineRule="auto"/>
        <w:rPr>
          <w:b/>
          <w:bCs/>
        </w:rPr>
      </w:pPr>
      <w:r>
        <w:rPr>
          <w:b/>
          <w:bCs/>
        </w:rPr>
        <w:br w:type="page"/>
      </w:r>
    </w:p>
    <w:p w:rsidR="006364EA" w:rsidRPr="005524D0" w:rsidRDefault="006364EA" w:rsidP="005524D0">
      <w:pPr>
        <w:jc w:val="center"/>
        <w:rPr>
          <w:b/>
          <w:bCs/>
        </w:rPr>
      </w:pPr>
      <w:r w:rsidRPr="005524D0">
        <w:rPr>
          <w:b/>
          <w:bCs/>
        </w:rPr>
        <w:t>I YEAR – I SEMESTER</w:t>
      </w:r>
    </w:p>
    <w:p w:rsidR="006364EA" w:rsidRPr="005524D0" w:rsidRDefault="006364EA" w:rsidP="005524D0">
      <w:pPr>
        <w:jc w:val="center"/>
        <w:rPr>
          <w:b/>
          <w:bCs/>
        </w:rPr>
      </w:pPr>
      <w:r w:rsidRPr="005524D0">
        <w:rPr>
          <w:b/>
          <w:bCs/>
        </w:rPr>
        <w:t xml:space="preserve">COURSE CODE: </w:t>
      </w:r>
      <w:r w:rsidR="00803F9F" w:rsidRPr="005524D0">
        <w:rPr>
          <w:b/>
          <w:bCs/>
        </w:rPr>
        <w:t>7</w:t>
      </w:r>
      <w:r w:rsidRPr="005524D0">
        <w:rPr>
          <w:b/>
          <w:bCs/>
        </w:rPr>
        <w:t>MSW1E1</w:t>
      </w:r>
    </w:p>
    <w:p w:rsidR="006364EA" w:rsidRPr="005524D0" w:rsidRDefault="006364EA" w:rsidP="005524D0">
      <w:pPr>
        <w:rPr>
          <w:b/>
        </w:rPr>
      </w:pPr>
    </w:p>
    <w:p w:rsidR="006364EA" w:rsidRPr="005524D0" w:rsidRDefault="006364EA" w:rsidP="005524D0">
      <w:pPr>
        <w:jc w:val="center"/>
        <w:rPr>
          <w:b/>
        </w:rPr>
      </w:pPr>
      <w:r w:rsidRPr="005524D0">
        <w:rPr>
          <w:b/>
          <w:bCs/>
        </w:rPr>
        <w:t>ELECTIVE COURSE</w:t>
      </w:r>
      <w:r w:rsidR="0064594F" w:rsidRPr="005524D0">
        <w:rPr>
          <w:b/>
          <w:bCs/>
        </w:rPr>
        <w:t xml:space="preserve"> – </w:t>
      </w:r>
      <w:r w:rsidR="00060E30" w:rsidRPr="005524D0">
        <w:rPr>
          <w:b/>
          <w:bCs/>
        </w:rPr>
        <w:t>I</w:t>
      </w:r>
      <w:r w:rsidR="0064594F" w:rsidRPr="005524D0">
        <w:rPr>
          <w:b/>
          <w:bCs/>
        </w:rPr>
        <w:t xml:space="preserve"> </w:t>
      </w:r>
      <w:r w:rsidR="0068674A" w:rsidRPr="005524D0">
        <w:rPr>
          <w:b/>
          <w:bCs/>
        </w:rPr>
        <w:t>–</w:t>
      </w:r>
      <w:r w:rsidR="0064594F" w:rsidRPr="005524D0">
        <w:rPr>
          <w:b/>
          <w:bCs/>
        </w:rPr>
        <w:t xml:space="preserve"> </w:t>
      </w:r>
      <w:r w:rsidR="0068674A" w:rsidRPr="005524D0">
        <w:rPr>
          <w:b/>
          <w:bCs/>
        </w:rPr>
        <w:t xml:space="preserve">HUMAN GROWTH AND </w:t>
      </w:r>
      <w:r w:rsidRPr="005524D0">
        <w:rPr>
          <w:b/>
        </w:rPr>
        <w:t>DEVELOPMENT</w:t>
      </w:r>
    </w:p>
    <w:p w:rsidR="006364EA" w:rsidRPr="005524D0" w:rsidRDefault="006364EA" w:rsidP="005524D0">
      <w:pPr>
        <w:jc w:val="both"/>
        <w:rPr>
          <w:b/>
        </w:rPr>
      </w:pPr>
    </w:p>
    <w:p w:rsidR="0068674A" w:rsidRPr="005524D0" w:rsidRDefault="00BF6C44" w:rsidP="005524D0">
      <w:pPr>
        <w:widowControl w:val="0"/>
        <w:autoSpaceDE w:val="0"/>
        <w:autoSpaceDN w:val="0"/>
        <w:adjustRightInd w:val="0"/>
        <w:jc w:val="both"/>
        <w:rPr>
          <w:b/>
          <w:bCs/>
        </w:rPr>
      </w:pPr>
      <w:r>
        <w:rPr>
          <w:b/>
          <w:bCs/>
        </w:rPr>
        <w:t>Objectives</w:t>
      </w:r>
    </w:p>
    <w:p w:rsidR="0068674A" w:rsidRPr="005524D0" w:rsidRDefault="00895E82" w:rsidP="005524D0">
      <w:pPr>
        <w:widowControl w:val="0"/>
        <w:numPr>
          <w:ilvl w:val="1"/>
          <w:numId w:val="14"/>
        </w:numPr>
        <w:tabs>
          <w:tab w:val="clear" w:pos="1440"/>
          <w:tab w:val="num" w:pos="720"/>
        </w:tabs>
        <w:overflowPunct w:val="0"/>
        <w:autoSpaceDE w:val="0"/>
        <w:autoSpaceDN w:val="0"/>
        <w:adjustRightInd w:val="0"/>
        <w:ind w:left="720"/>
        <w:jc w:val="both"/>
      </w:pPr>
      <w:r w:rsidRPr="005524D0">
        <w:t>To aid students to d</w:t>
      </w:r>
      <w:r w:rsidR="0068674A" w:rsidRPr="005524D0">
        <w:t xml:space="preserve">evelop an overall understanding of the principles of growth, their relevance, and application to behaviour at various phases in life. </w:t>
      </w:r>
    </w:p>
    <w:p w:rsidR="0068674A" w:rsidRPr="005524D0" w:rsidRDefault="0068674A" w:rsidP="005524D0">
      <w:pPr>
        <w:widowControl w:val="0"/>
        <w:numPr>
          <w:ilvl w:val="1"/>
          <w:numId w:val="14"/>
        </w:numPr>
        <w:tabs>
          <w:tab w:val="clear" w:pos="1440"/>
          <w:tab w:val="num" w:pos="720"/>
        </w:tabs>
        <w:overflowPunct w:val="0"/>
        <w:autoSpaceDE w:val="0"/>
        <w:autoSpaceDN w:val="0"/>
        <w:adjustRightInd w:val="0"/>
        <w:ind w:left="720"/>
        <w:jc w:val="both"/>
      </w:pPr>
      <w:r w:rsidRPr="005524D0">
        <w:t>To</w:t>
      </w:r>
      <w:r w:rsidR="00895E82" w:rsidRPr="005524D0">
        <w:t xml:space="preserve"> aid students in</w:t>
      </w:r>
      <w:r w:rsidRPr="005524D0">
        <w:t xml:space="preserve"> understand</w:t>
      </w:r>
      <w:r w:rsidR="00895E82" w:rsidRPr="005524D0">
        <w:t>ing</w:t>
      </w:r>
      <w:r w:rsidRPr="005524D0">
        <w:t xml:space="preserve"> the role of hereditary and environmental influences in growth and development. </w:t>
      </w:r>
    </w:p>
    <w:p w:rsidR="0068674A" w:rsidRPr="005524D0" w:rsidRDefault="0068674A" w:rsidP="005524D0">
      <w:pPr>
        <w:widowControl w:val="0"/>
        <w:numPr>
          <w:ilvl w:val="1"/>
          <w:numId w:val="14"/>
        </w:numPr>
        <w:tabs>
          <w:tab w:val="clear" w:pos="1440"/>
          <w:tab w:val="num" w:pos="720"/>
        </w:tabs>
        <w:overflowPunct w:val="0"/>
        <w:autoSpaceDE w:val="0"/>
        <w:autoSpaceDN w:val="0"/>
        <w:adjustRightInd w:val="0"/>
        <w:ind w:left="720"/>
        <w:jc w:val="both"/>
      </w:pPr>
      <w:r w:rsidRPr="005524D0">
        <w:t>To</w:t>
      </w:r>
      <w:r w:rsidR="00895E82" w:rsidRPr="005524D0">
        <w:t xml:space="preserve"> aid students in</w:t>
      </w:r>
      <w:r w:rsidRPr="005524D0">
        <w:t xml:space="preserve"> understand</w:t>
      </w:r>
      <w:r w:rsidR="00895E82" w:rsidRPr="005524D0">
        <w:t>ing the</w:t>
      </w:r>
      <w:r w:rsidRPr="005524D0">
        <w:t xml:space="preserve"> interactional nature of growth and behaviour at various stages in life: infancy, childhood, adolescence, youth, adulthood, and old age. </w:t>
      </w:r>
    </w:p>
    <w:p w:rsidR="0068674A" w:rsidRPr="005524D0" w:rsidRDefault="0068674A" w:rsidP="005524D0">
      <w:pPr>
        <w:widowControl w:val="0"/>
        <w:numPr>
          <w:ilvl w:val="1"/>
          <w:numId w:val="14"/>
        </w:numPr>
        <w:tabs>
          <w:tab w:val="clear" w:pos="1440"/>
          <w:tab w:val="num" w:pos="720"/>
        </w:tabs>
        <w:overflowPunct w:val="0"/>
        <w:autoSpaceDE w:val="0"/>
        <w:autoSpaceDN w:val="0"/>
        <w:adjustRightInd w:val="0"/>
        <w:ind w:left="720"/>
        <w:jc w:val="both"/>
      </w:pPr>
      <w:r w:rsidRPr="005524D0">
        <w:t>To</w:t>
      </w:r>
      <w:r w:rsidR="004A4867" w:rsidRPr="005524D0">
        <w:t xml:space="preserve"> aid students in</w:t>
      </w:r>
      <w:r w:rsidRPr="005524D0">
        <w:t xml:space="preserve"> develop</w:t>
      </w:r>
      <w:r w:rsidR="004A4867" w:rsidRPr="005524D0">
        <w:t>ing</w:t>
      </w:r>
      <w:r w:rsidRPr="005524D0">
        <w:t xml:space="preserve"> sensitivity towards needs, developmental tasks, and health status along with the need for developmental programmes for the same. </w:t>
      </w:r>
    </w:p>
    <w:p w:rsidR="0068674A" w:rsidRPr="005524D0" w:rsidRDefault="0068674A" w:rsidP="005524D0">
      <w:pPr>
        <w:widowControl w:val="0"/>
        <w:numPr>
          <w:ilvl w:val="1"/>
          <w:numId w:val="14"/>
        </w:numPr>
        <w:tabs>
          <w:tab w:val="clear" w:pos="1440"/>
          <w:tab w:val="num" w:pos="720"/>
        </w:tabs>
        <w:overflowPunct w:val="0"/>
        <w:autoSpaceDE w:val="0"/>
        <w:autoSpaceDN w:val="0"/>
        <w:adjustRightInd w:val="0"/>
        <w:ind w:left="720"/>
        <w:jc w:val="both"/>
      </w:pPr>
      <w:r w:rsidRPr="005524D0">
        <w:t>To</w:t>
      </w:r>
      <w:r w:rsidR="004A4867" w:rsidRPr="005524D0">
        <w:t xml:space="preserve"> teach students to</w:t>
      </w:r>
      <w:r w:rsidRPr="005524D0">
        <w:t xml:space="preserve"> apply the information on growth, development and health in social work practice in general and individuals, groups, and communities in particular. </w:t>
      </w:r>
    </w:p>
    <w:p w:rsidR="00803F9F" w:rsidRPr="005524D0" w:rsidRDefault="00803F9F" w:rsidP="005524D0">
      <w:pPr>
        <w:widowControl w:val="0"/>
        <w:overflowPunct w:val="0"/>
        <w:autoSpaceDE w:val="0"/>
        <w:autoSpaceDN w:val="0"/>
        <w:adjustRightInd w:val="0"/>
        <w:jc w:val="both"/>
        <w:rPr>
          <w:b/>
          <w:bCs/>
        </w:rPr>
      </w:pPr>
    </w:p>
    <w:p w:rsidR="0068674A" w:rsidRPr="005524D0" w:rsidRDefault="0068674A" w:rsidP="005524D0">
      <w:pPr>
        <w:widowControl w:val="0"/>
        <w:overflowPunct w:val="0"/>
        <w:autoSpaceDE w:val="0"/>
        <w:autoSpaceDN w:val="0"/>
        <w:adjustRightInd w:val="0"/>
        <w:jc w:val="both"/>
        <w:rPr>
          <w:b/>
          <w:bCs/>
        </w:rPr>
      </w:pPr>
      <w:r w:rsidRPr="005524D0">
        <w:rPr>
          <w:b/>
          <w:bCs/>
        </w:rPr>
        <w:t>U</w:t>
      </w:r>
      <w:r w:rsidR="00803F9F" w:rsidRPr="005524D0">
        <w:rPr>
          <w:b/>
          <w:bCs/>
        </w:rPr>
        <w:t>nit</w:t>
      </w:r>
      <w:r w:rsidRPr="005524D0">
        <w:rPr>
          <w:b/>
          <w:bCs/>
        </w:rPr>
        <w:t xml:space="preserve"> I</w:t>
      </w:r>
    </w:p>
    <w:p w:rsidR="0068674A" w:rsidRPr="005524D0" w:rsidRDefault="0068674A" w:rsidP="005524D0">
      <w:pPr>
        <w:widowControl w:val="0"/>
        <w:overflowPunct w:val="0"/>
        <w:autoSpaceDE w:val="0"/>
        <w:autoSpaceDN w:val="0"/>
        <w:adjustRightInd w:val="0"/>
        <w:ind w:firstLine="720"/>
        <w:jc w:val="both"/>
        <w:rPr>
          <w:b/>
          <w:bCs/>
        </w:rPr>
      </w:pPr>
      <w:r w:rsidRPr="005524D0">
        <w:rPr>
          <w:b/>
          <w:bCs/>
        </w:rPr>
        <w:t xml:space="preserve">Psychology: </w:t>
      </w:r>
      <w:r w:rsidRPr="005524D0">
        <w:t>definition, scope, application in various fields; introduction to schools of</w:t>
      </w:r>
      <w:r w:rsidRPr="005524D0">
        <w:rPr>
          <w:b/>
          <w:bCs/>
        </w:rPr>
        <w:t xml:space="preserve"> </w:t>
      </w:r>
      <w:r w:rsidRPr="005524D0">
        <w:t xml:space="preserve">psychology; relevance of psychology for social workers. </w:t>
      </w:r>
    </w:p>
    <w:p w:rsidR="0068674A" w:rsidRPr="005524D0" w:rsidRDefault="0068674A" w:rsidP="005524D0">
      <w:pPr>
        <w:widowControl w:val="0"/>
        <w:autoSpaceDE w:val="0"/>
        <w:autoSpaceDN w:val="0"/>
        <w:adjustRightInd w:val="0"/>
        <w:jc w:val="both"/>
      </w:pPr>
    </w:p>
    <w:p w:rsidR="00803F9F" w:rsidRPr="005524D0" w:rsidRDefault="00803F9F" w:rsidP="005524D0">
      <w:pPr>
        <w:widowControl w:val="0"/>
        <w:overflowPunct w:val="0"/>
        <w:autoSpaceDE w:val="0"/>
        <w:autoSpaceDN w:val="0"/>
        <w:adjustRightInd w:val="0"/>
        <w:jc w:val="both"/>
        <w:rPr>
          <w:b/>
          <w:bCs/>
        </w:rPr>
      </w:pPr>
      <w:r w:rsidRPr="005524D0">
        <w:rPr>
          <w:b/>
          <w:bCs/>
        </w:rPr>
        <w:t>Unit</w:t>
      </w:r>
      <w:r w:rsidR="0068674A" w:rsidRPr="005524D0">
        <w:rPr>
          <w:b/>
          <w:bCs/>
        </w:rPr>
        <w:t xml:space="preserve"> II </w:t>
      </w:r>
    </w:p>
    <w:p w:rsidR="0068674A" w:rsidRPr="005524D0" w:rsidRDefault="0068674A" w:rsidP="005524D0">
      <w:pPr>
        <w:widowControl w:val="0"/>
        <w:overflowPunct w:val="0"/>
        <w:autoSpaceDE w:val="0"/>
        <w:autoSpaceDN w:val="0"/>
        <w:adjustRightInd w:val="0"/>
        <w:ind w:firstLine="720"/>
        <w:jc w:val="both"/>
      </w:pPr>
      <w:r w:rsidRPr="005524D0">
        <w:rPr>
          <w:b/>
          <w:bCs/>
        </w:rPr>
        <w:t xml:space="preserve">Human growth and development: </w:t>
      </w:r>
      <w:r w:rsidRPr="005524D0">
        <w:t>meaning, stages of development: pregnancy and child</w:t>
      </w:r>
      <w:r w:rsidRPr="005524D0">
        <w:rPr>
          <w:b/>
          <w:bCs/>
        </w:rPr>
        <w:t xml:space="preserve"> </w:t>
      </w:r>
      <w:r w:rsidRPr="005524D0">
        <w:t>birth - infancy – babyhood-childhood-adolescent – adulthood – middle age – old age.</w:t>
      </w:r>
    </w:p>
    <w:p w:rsidR="0068674A" w:rsidRPr="005524D0" w:rsidRDefault="0068674A" w:rsidP="005524D0">
      <w:pPr>
        <w:widowControl w:val="0"/>
        <w:autoSpaceDE w:val="0"/>
        <w:autoSpaceDN w:val="0"/>
        <w:adjustRightInd w:val="0"/>
        <w:jc w:val="both"/>
      </w:pPr>
    </w:p>
    <w:p w:rsidR="00803F9F" w:rsidRPr="005524D0" w:rsidRDefault="00803F9F" w:rsidP="005524D0">
      <w:pPr>
        <w:widowControl w:val="0"/>
        <w:overflowPunct w:val="0"/>
        <w:autoSpaceDE w:val="0"/>
        <w:autoSpaceDN w:val="0"/>
        <w:adjustRightInd w:val="0"/>
        <w:jc w:val="both"/>
        <w:rPr>
          <w:b/>
          <w:bCs/>
        </w:rPr>
      </w:pPr>
      <w:r w:rsidRPr="005524D0">
        <w:rPr>
          <w:b/>
          <w:bCs/>
        </w:rPr>
        <w:t>Unit</w:t>
      </w:r>
      <w:r w:rsidR="0068674A" w:rsidRPr="005524D0">
        <w:rPr>
          <w:b/>
          <w:bCs/>
        </w:rPr>
        <w:t xml:space="preserve"> III</w:t>
      </w:r>
    </w:p>
    <w:p w:rsidR="0068674A" w:rsidRPr="005524D0" w:rsidRDefault="0068674A" w:rsidP="005524D0">
      <w:pPr>
        <w:widowControl w:val="0"/>
        <w:overflowPunct w:val="0"/>
        <w:autoSpaceDE w:val="0"/>
        <w:autoSpaceDN w:val="0"/>
        <w:adjustRightInd w:val="0"/>
        <w:ind w:firstLine="720"/>
        <w:jc w:val="both"/>
      </w:pPr>
      <w:r w:rsidRPr="005524D0">
        <w:rPr>
          <w:b/>
          <w:bCs/>
        </w:rPr>
        <w:t xml:space="preserve">Learning: </w:t>
      </w:r>
      <w:r w:rsidRPr="005524D0">
        <w:t>nature, definition and types; theories of Pavlov and Skinner; remembering and</w:t>
      </w:r>
      <w:r w:rsidRPr="005524D0">
        <w:rPr>
          <w:b/>
          <w:bCs/>
        </w:rPr>
        <w:t xml:space="preserve"> </w:t>
      </w:r>
      <w:r w:rsidRPr="005524D0">
        <w:t>forgetting.</w:t>
      </w:r>
    </w:p>
    <w:p w:rsidR="0068674A" w:rsidRPr="005524D0" w:rsidRDefault="0068674A" w:rsidP="005524D0">
      <w:pPr>
        <w:widowControl w:val="0"/>
        <w:overflowPunct w:val="0"/>
        <w:autoSpaceDE w:val="0"/>
        <w:autoSpaceDN w:val="0"/>
        <w:adjustRightInd w:val="0"/>
        <w:jc w:val="both"/>
      </w:pPr>
      <w:r w:rsidRPr="005524D0">
        <w:t>Motivation: concept of instinct: motives for survival – meaning and definition; types and characteristics of motives; hierarchy of motives; conscious and unconscious motivation.</w:t>
      </w:r>
    </w:p>
    <w:p w:rsidR="0068674A" w:rsidRPr="005524D0" w:rsidRDefault="0068674A" w:rsidP="005524D0">
      <w:pPr>
        <w:widowControl w:val="0"/>
        <w:overflowPunct w:val="0"/>
        <w:autoSpaceDE w:val="0"/>
        <w:autoSpaceDN w:val="0"/>
        <w:adjustRightInd w:val="0"/>
        <w:jc w:val="both"/>
      </w:pPr>
      <w:r w:rsidRPr="005524D0">
        <w:t>Adjustment: concepts of adjustment and maladjustment; stress; frustration; conflict: nature and types;</w:t>
      </w:r>
    </w:p>
    <w:p w:rsidR="0068674A" w:rsidRPr="005524D0" w:rsidRDefault="0068674A" w:rsidP="005524D0">
      <w:pPr>
        <w:widowControl w:val="0"/>
        <w:autoSpaceDE w:val="0"/>
        <w:autoSpaceDN w:val="0"/>
        <w:adjustRightInd w:val="0"/>
        <w:jc w:val="both"/>
      </w:pPr>
      <w:r w:rsidRPr="005524D0">
        <w:t>Coping mechanisms: nature and types; mental health, and community mental health.</w:t>
      </w:r>
    </w:p>
    <w:p w:rsidR="0068674A" w:rsidRPr="005524D0" w:rsidRDefault="0068674A" w:rsidP="005524D0">
      <w:pPr>
        <w:widowControl w:val="0"/>
        <w:autoSpaceDE w:val="0"/>
        <w:autoSpaceDN w:val="0"/>
        <w:adjustRightInd w:val="0"/>
        <w:jc w:val="both"/>
      </w:pPr>
    </w:p>
    <w:p w:rsidR="00803F9F" w:rsidRPr="005524D0" w:rsidRDefault="00803F9F" w:rsidP="005524D0">
      <w:pPr>
        <w:widowControl w:val="0"/>
        <w:autoSpaceDE w:val="0"/>
        <w:autoSpaceDN w:val="0"/>
        <w:adjustRightInd w:val="0"/>
        <w:ind w:left="60"/>
        <w:jc w:val="both"/>
        <w:rPr>
          <w:b/>
          <w:bCs/>
        </w:rPr>
      </w:pPr>
      <w:r w:rsidRPr="005524D0">
        <w:rPr>
          <w:b/>
          <w:bCs/>
        </w:rPr>
        <w:t>Unit</w:t>
      </w:r>
      <w:r w:rsidR="0068674A" w:rsidRPr="005524D0">
        <w:rPr>
          <w:b/>
          <w:bCs/>
        </w:rPr>
        <w:t xml:space="preserve"> IV </w:t>
      </w:r>
    </w:p>
    <w:p w:rsidR="0068674A" w:rsidRPr="005524D0" w:rsidRDefault="0068674A" w:rsidP="005524D0">
      <w:pPr>
        <w:widowControl w:val="0"/>
        <w:autoSpaceDE w:val="0"/>
        <w:autoSpaceDN w:val="0"/>
        <w:adjustRightInd w:val="0"/>
        <w:ind w:firstLine="720"/>
        <w:jc w:val="both"/>
      </w:pPr>
      <w:r w:rsidRPr="005524D0">
        <w:rPr>
          <w:b/>
          <w:bCs/>
        </w:rPr>
        <w:t xml:space="preserve">Perception and attitudes: </w:t>
      </w:r>
      <w:r w:rsidRPr="005524D0">
        <w:t>perception space, depth, auditory, and visual attention;</w:t>
      </w:r>
    </w:p>
    <w:p w:rsidR="0068674A" w:rsidRPr="005524D0" w:rsidRDefault="0068674A" w:rsidP="005524D0">
      <w:pPr>
        <w:widowControl w:val="0"/>
        <w:overflowPunct w:val="0"/>
        <w:autoSpaceDE w:val="0"/>
        <w:autoSpaceDN w:val="0"/>
        <w:adjustRightInd w:val="0"/>
        <w:jc w:val="both"/>
      </w:pPr>
      <w:r w:rsidRPr="005524D0">
        <w:t>attitude: nature of attitudes, stereotypes, and prejudices, formation of attitudes, and attitude change.</w:t>
      </w:r>
    </w:p>
    <w:p w:rsidR="0068674A" w:rsidRPr="005524D0" w:rsidRDefault="0068674A" w:rsidP="005524D0">
      <w:pPr>
        <w:widowControl w:val="0"/>
        <w:overflowPunct w:val="0"/>
        <w:autoSpaceDE w:val="0"/>
        <w:autoSpaceDN w:val="0"/>
        <w:adjustRightInd w:val="0"/>
        <w:ind w:firstLine="720"/>
        <w:jc w:val="both"/>
      </w:pPr>
      <w:r w:rsidRPr="005524D0">
        <w:t>Personality: definition and structure; theories of personality: trait and type theories; important concepts of the contributions of Freud, Jung, Adler, Maslow, and Ericson;</w:t>
      </w:r>
    </w:p>
    <w:p w:rsidR="0068674A" w:rsidRPr="005524D0" w:rsidRDefault="0068674A" w:rsidP="005524D0">
      <w:pPr>
        <w:widowControl w:val="0"/>
        <w:autoSpaceDE w:val="0"/>
        <w:autoSpaceDN w:val="0"/>
        <w:adjustRightInd w:val="0"/>
        <w:jc w:val="both"/>
      </w:pPr>
      <w:r w:rsidRPr="005524D0">
        <w:t>factors influencing personality development: heredity &amp; environment;  socialisation process.</w:t>
      </w:r>
    </w:p>
    <w:p w:rsidR="0068674A" w:rsidRPr="005524D0" w:rsidRDefault="0068674A" w:rsidP="005524D0">
      <w:pPr>
        <w:widowControl w:val="0"/>
        <w:autoSpaceDE w:val="0"/>
        <w:autoSpaceDN w:val="0"/>
        <w:adjustRightInd w:val="0"/>
        <w:jc w:val="both"/>
      </w:pPr>
    </w:p>
    <w:p w:rsidR="0068674A" w:rsidRPr="005524D0" w:rsidRDefault="0068674A" w:rsidP="005524D0">
      <w:pPr>
        <w:widowControl w:val="0"/>
        <w:autoSpaceDE w:val="0"/>
        <w:autoSpaceDN w:val="0"/>
        <w:adjustRightInd w:val="0"/>
        <w:jc w:val="both"/>
        <w:sectPr w:rsidR="0068674A" w:rsidRPr="005524D0" w:rsidSect="008B3FBC">
          <w:footerReference w:type="default" r:id="rId8"/>
          <w:pgSz w:w="12240" w:h="15840"/>
          <w:pgMar w:top="1440" w:right="1440" w:bottom="1440" w:left="1440" w:header="720" w:footer="720" w:gutter="0"/>
          <w:pgNumType w:start="143"/>
          <w:cols w:space="720" w:equalWidth="0">
            <w:col w:w="9360"/>
          </w:cols>
          <w:noEndnote/>
        </w:sectPr>
      </w:pPr>
    </w:p>
    <w:p w:rsidR="0068674A" w:rsidRPr="005524D0" w:rsidRDefault="00803F9F" w:rsidP="005524D0">
      <w:pPr>
        <w:widowControl w:val="0"/>
        <w:overflowPunct w:val="0"/>
        <w:autoSpaceDE w:val="0"/>
        <w:autoSpaceDN w:val="0"/>
        <w:adjustRightInd w:val="0"/>
        <w:jc w:val="both"/>
        <w:rPr>
          <w:b/>
          <w:bCs/>
        </w:rPr>
      </w:pPr>
      <w:bookmarkStart w:id="1" w:name="page20"/>
      <w:bookmarkEnd w:id="1"/>
      <w:r w:rsidRPr="005524D0">
        <w:rPr>
          <w:b/>
          <w:bCs/>
        </w:rPr>
        <w:t>Unit</w:t>
      </w:r>
      <w:r w:rsidR="0068674A" w:rsidRPr="005524D0">
        <w:rPr>
          <w:b/>
          <w:bCs/>
        </w:rPr>
        <w:t xml:space="preserve"> V</w:t>
      </w:r>
    </w:p>
    <w:p w:rsidR="0068674A" w:rsidRPr="005524D0" w:rsidRDefault="0068674A" w:rsidP="005524D0">
      <w:pPr>
        <w:widowControl w:val="0"/>
        <w:overflowPunct w:val="0"/>
        <w:autoSpaceDE w:val="0"/>
        <w:autoSpaceDN w:val="0"/>
        <w:adjustRightInd w:val="0"/>
        <w:ind w:firstLine="720"/>
        <w:jc w:val="both"/>
      </w:pPr>
      <w:r w:rsidRPr="005524D0">
        <w:rPr>
          <w:b/>
          <w:bCs/>
        </w:rPr>
        <w:t>Social Psychology and its applications</w:t>
      </w:r>
      <w:r w:rsidRPr="005524D0">
        <w:t>: Collective behaviour: nature and reasons for</w:t>
      </w:r>
      <w:r w:rsidRPr="005524D0">
        <w:rPr>
          <w:b/>
          <w:bCs/>
        </w:rPr>
        <w:t xml:space="preserve"> </w:t>
      </w:r>
      <w:r w:rsidRPr="005524D0">
        <w:t>collective behaviour, and manifestations of coll</w:t>
      </w:r>
      <w:r w:rsidR="008A1F5C" w:rsidRPr="005524D0">
        <w:t xml:space="preserve">ective behaviour; </w:t>
      </w:r>
      <w:r w:rsidR="008A1F5C" w:rsidRPr="005524D0">
        <w:rPr>
          <w:b/>
        </w:rPr>
        <w:t>Abnormal Psychology:</w:t>
      </w:r>
      <w:r w:rsidR="008A1F5C" w:rsidRPr="005524D0">
        <w:t xml:space="preserve"> Mental health; meaning and characteristics; mental illness; meaning: types: psychosis: types: causes and consequences; neurosis: types: causes and consequences. </w:t>
      </w:r>
      <w:r w:rsidRPr="005524D0">
        <w:rPr>
          <w:b/>
          <w:bCs/>
        </w:rPr>
        <w:t xml:space="preserve">Psychological testing: </w:t>
      </w:r>
      <w:r w:rsidRPr="005524D0">
        <w:t>personality, attitude, and intelligence.</w:t>
      </w:r>
    </w:p>
    <w:p w:rsidR="0068674A" w:rsidRPr="005524D0" w:rsidRDefault="0068674A" w:rsidP="005524D0">
      <w:pPr>
        <w:widowControl w:val="0"/>
        <w:autoSpaceDE w:val="0"/>
        <w:autoSpaceDN w:val="0"/>
        <w:adjustRightInd w:val="0"/>
        <w:jc w:val="both"/>
      </w:pPr>
    </w:p>
    <w:p w:rsidR="0068674A" w:rsidRPr="005524D0" w:rsidRDefault="0064594F" w:rsidP="005524D0">
      <w:pPr>
        <w:widowControl w:val="0"/>
        <w:autoSpaceDE w:val="0"/>
        <w:autoSpaceDN w:val="0"/>
        <w:adjustRightInd w:val="0"/>
        <w:jc w:val="both"/>
        <w:rPr>
          <w:b/>
        </w:rPr>
      </w:pPr>
      <w:r w:rsidRPr="005524D0">
        <w:rPr>
          <w:b/>
        </w:rPr>
        <w:t xml:space="preserve">Books for </w:t>
      </w:r>
      <w:r w:rsidR="00DE5F55" w:rsidRPr="005524D0">
        <w:rPr>
          <w:b/>
        </w:rPr>
        <w:t>Reference</w:t>
      </w:r>
      <w:r w:rsidR="00803F9F" w:rsidRPr="005524D0">
        <w:rPr>
          <w:b/>
        </w:rPr>
        <w:t>:</w:t>
      </w:r>
    </w:p>
    <w:p w:rsidR="0068674A" w:rsidRPr="005524D0" w:rsidRDefault="0068674A" w:rsidP="005524D0">
      <w:pPr>
        <w:widowControl w:val="0"/>
        <w:autoSpaceDE w:val="0"/>
        <w:autoSpaceDN w:val="0"/>
        <w:adjustRightInd w:val="0"/>
        <w:jc w:val="both"/>
        <w:rPr>
          <w:b/>
        </w:rPr>
      </w:pPr>
    </w:p>
    <w:p w:rsidR="0068674A" w:rsidRPr="005524D0" w:rsidRDefault="0068674A" w:rsidP="005524D0">
      <w:pPr>
        <w:pStyle w:val="ListParagraph"/>
        <w:widowControl w:val="0"/>
        <w:numPr>
          <w:ilvl w:val="0"/>
          <w:numId w:val="27"/>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Anastasi, Anne. "Psychological testing ." (1968).</w:t>
      </w:r>
    </w:p>
    <w:p w:rsidR="0068674A" w:rsidRPr="005524D0" w:rsidRDefault="0068674A" w:rsidP="005524D0">
      <w:pPr>
        <w:pStyle w:val="ListParagraph"/>
        <w:widowControl w:val="0"/>
        <w:numPr>
          <w:ilvl w:val="0"/>
          <w:numId w:val="27"/>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Bernard, Luther Lee. "An introduction to social psychology." (1926).</w:t>
      </w:r>
    </w:p>
    <w:p w:rsidR="0068674A" w:rsidRPr="005524D0" w:rsidRDefault="0068674A" w:rsidP="005524D0">
      <w:pPr>
        <w:pStyle w:val="ListParagraph"/>
        <w:widowControl w:val="0"/>
        <w:numPr>
          <w:ilvl w:val="0"/>
          <w:numId w:val="27"/>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Clifford, T. "Morgan, Introduction to Psychology." (1971).</w:t>
      </w:r>
    </w:p>
    <w:p w:rsidR="0068674A" w:rsidRPr="005524D0" w:rsidRDefault="0068674A" w:rsidP="005524D0">
      <w:pPr>
        <w:pStyle w:val="ListParagraph"/>
        <w:widowControl w:val="0"/>
        <w:numPr>
          <w:ilvl w:val="0"/>
          <w:numId w:val="27"/>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Davidoff, Linda L. </w:t>
      </w:r>
      <w:r w:rsidRPr="005524D0">
        <w:rPr>
          <w:rFonts w:ascii="Times New Roman" w:hAnsi="Times New Roman"/>
          <w:i/>
          <w:iCs/>
          <w:sz w:val="24"/>
          <w:szCs w:val="24"/>
        </w:rPr>
        <w:t>Introduction to psychology</w:t>
      </w:r>
      <w:r w:rsidRPr="005524D0">
        <w:rPr>
          <w:rFonts w:ascii="Times New Roman" w:hAnsi="Times New Roman"/>
          <w:sz w:val="24"/>
          <w:szCs w:val="24"/>
        </w:rPr>
        <w:t xml:space="preserve"> . McGraw-Hill Book Company, 1987.</w:t>
      </w:r>
    </w:p>
    <w:p w:rsidR="0068674A" w:rsidRPr="005524D0" w:rsidRDefault="0068674A" w:rsidP="005524D0">
      <w:pPr>
        <w:pStyle w:val="ListParagraph"/>
        <w:widowControl w:val="0"/>
        <w:numPr>
          <w:ilvl w:val="0"/>
          <w:numId w:val="27"/>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Hurlock E. B. </w:t>
      </w:r>
      <w:r w:rsidRPr="005524D0">
        <w:rPr>
          <w:rFonts w:ascii="Times New Roman" w:hAnsi="Times New Roman"/>
          <w:i/>
          <w:iCs/>
          <w:sz w:val="24"/>
          <w:szCs w:val="24"/>
        </w:rPr>
        <w:t>Developmental psychology</w:t>
      </w:r>
      <w:r w:rsidRPr="005524D0">
        <w:rPr>
          <w:rFonts w:ascii="Times New Roman" w:hAnsi="Times New Roman"/>
          <w:sz w:val="24"/>
          <w:szCs w:val="24"/>
        </w:rPr>
        <w:t>.Tata Mcgraw Hill. 1971.</w:t>
      </w:r>
    </w:p>
    <w:p w:rsidR="0068674A" w:rsidRPr="005524D0" w:rsidRDefault="0068674A" w:rsidP="005524D0">
      <w:pPr>
        <w:pStyle w:val="ListParagraph"/>
        <w:widowControl w:val="0"/>
        <w:numPr>
          <w:ilvl w:val="0"/>
          <w:numId w:val="27"/>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ICSSR: </w:t>
      </w:r>
      <w:r w:rsidRPr="005524D0">
        <w:rPr>
          <w:rFonts w:ascii="Times New Roman" w:hAnsi="Times New Roman"/>
          <w:i/>
          <w:iCs/>
          <w:sz w:val="24"/>
          <w:szCs w:val="24"/>
        </w:rPr>
        <w:t>A survey of research in psychology</w:t>
      </w:r>
      <w:r w:rsidRPr="005524D0">
        <w:rPr>
          <w:rFonts w:ascii="Times New Roman" w:hAnsi="Times New Roman"/>
          <w:sz w:val="24"/>
          <w:szCs w:val="24"/>
        </w:rPr>
        <w:t>. Popular Prakashan pp.56-79;1972.</w:t>
      </w:r>
    </w:p>
    <w:p w:rsidR="0068674A" w:rsidRPr="005524D0" w:rsidRDefault="0068674A" w:rsidP="005524D0">
      <w:pPr>
        <w:pStyle w:val="ListParagraph"/>
        <w:widowControl w:val="0"/>
        <w:numPr>
          <w:ilvl w:val="0"/>
          <w:numId w:val="27"/>
        </w:numPr>
        <w:overflowPunct w:val="0"/>
        <w:autoSpaceDE w:val="0"/>
        <w:autoSpaceDN w:val="0"/>
        <w:adjustRightInd w:val="0"/>
        <w:spacing w:after="0" w:line="240" w:lineRule="auto"/>
        <w:ind w:right="460"/>
        <w:jc w:val="both"/>
        <w:rPr>
          <w:rFonts w:ascii="Times New Roman" w:hAnsi="Times New Roman"/>
          <w:sz w:val="24"/>
          <w:szCs w:val="24"/>
        </w:rPr>
      </w:pPr>
      <w:r w:rsidRPr="005524D0">
        <w:rPr>
          <w:rFonts w:ascii="Times New Roman" w:hAnsi="Times New Roman"/>
          <w:sz w:val="24"/>
          <w:szCs w:val="24"/>
        </w:rPr>
        <w:t>Munn, Norman L., L. Dodge Fernald Jr, and Peter S. Fernald. "Introduction to psychology.." (1969).</w:t>
      </w:r>
    </w:p>
    <w:p w:rsidR="0068674A" w:rsidRPr="005524D0" w:rsidRDefault="0068674A" w:rsidP="005524D0">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Newman, Laurel Vaughan. </w:t>
      </w:r>
      <w:r w:rsidRPr="005524D0">
        <w:rPr>
          <w:rFonts w:ascii="Times New Roman" w:hAnsi="Times New Roman"/>
          <w:i/>
          <w:iCs/>
          <w:sz w:val="24"/>
          <w:szCs w:val="24"/>
        </w:rPr>
        <w:t>The expatriate adjustment process: implications of the cross-cultural</w:t>
      </w:r>
      <w:r w:rsidRPr="005524D0">
        <w:rPr>
          <w:rFonts w:ascii="Times New Roman" w:hAnsi="Times New Roman"/>
          <w:sz w:val="24"/>
          <w:szCs w:val="24"/>
        </w:rPr>
        <w:t xml:space="preserve"> </w:t>
      </w:r>
      <w:r w:rsidRPr="005524D0">
        <w:rPr>
          <w:rFonts w:ascii="Times New Roman" w:hAnsi="Times New Roman"/>
          <w:i/>
          <w:iCs/>
          <w:sz w:val="24"/>
          <w:szCs w:val="24"/>
        </w:rPr>
        <w:t>context on learning the environment following a work-role transition</w:t>
      </w:r>
      <w:r w:rsidRPr="005524D0">
        <w:rPr>
          <w:rFonts w:ascii="Times New Roman" w:hAnsi="Times New Roman"/>
          <w:sz w:val="24"/>
          <w:szCs w:val="24"/>
        </w:rPr>
        <w:t>. Diss. University of Illinois</w:t>
      </w:r>
      <w:r w:rsidRPr="005524D0">
        <w:rPr>
          <w:rFonts w:ascii="Times New Roman" w:hAnsi="Times New Roman"/>
          <w:i/>
          <w:iCs/>
          <w:sz w:val="24"/>
          <w:szCs w:val="24"/>
        </w:rPr>
        <w:t xml:space="preserve"> </w:t>
      </w:r>
      <w:r w:rsidRPr="005524D0">
        <w:rPr>
          <w:rFonts w:ascii="Times New Roman" w:hAnsi="Times New Roman"/>
          <w:sz w:val="24"/>
          <w:szCs w:val="24"/>
        </w:rPr>
        <w:t>at Urbana-Champaign, 2000.</w:t>
      </w:r>
    </w:p>
    <w:p w:rsidR="0068674A" w:rsidRPr="005524D0" w:rsidRDefault="0068674A" w:rsidP="005524D0">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Rayner, Eric. </w:t>
      </w:r>
      <w:r w:rsidRPr="005524D0">
        <w:rPr>
          <w:rFonts w:ascii="Times New Roman" w:hAnsi="Times New Roman"/>
          <w:i/>
          <w:iCs/>
          <w:sz w:val="24"/>
          <w:szCs w:val="24"/>
        </w:rPr>
        <w:t>Human development: an introduction to the psychodynamics of growth, maturity</w:t>
      </w:r>
      <w:r w:rsidRPr="005524D0">
        <w:rPr>
          <w:rFonts w:ascii="Times New Roman" w:hAnsi="Times New Roman"/>
          <w:sz w:val="24"/>
          <w:szCs w:val="24"/>
        </w:rPr>
        <w:t xml:space="preserve"> </w:t>
      </w:r>
      <w:r w:rsidRPr="005524D0">
        <w:rPr>
          <w:rFonts w:ascii="Times New Roman" w:hAnsi="Times New Roman"/>
          <w:i/>
          <w:iCs/>
          <w:sz w:val="24"/>
          <w:szCs w:val="24"/>
        </w:rPr>
        <w:t>and ageing</w:t>
      </w:r>
      <w:r w:rsidRPr="005524D0">
        <w:rPr>
          <w:rFonts w:ascii="Times New Roman" w:hAnsi="Times New Roman"/>
          <w:sz w:val="24"/>
          <w:szCs w:val="24"/>
        </w:rPr>
        <w:t>. Psychology Press, 2005.</w:t>
      </w:r>
    </w:p>
    <w:p w:rsidR="0068674A" w:rsidRPr="005524D0" w:rsidRDefault="0068674A" w:rsidP="005524D0">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Saraswati, T. S., Ranjana Dutta, and Anjoo Sikka. </w:t>
      </w:r>
      <w:r w:rsidRPr="005524D0">
        <w:rPr>
          <w:rFonts w:ascii="Times New Roman" w:hAnsi="Times New Roman"/>
          <w:i/>
          <w:iCs/>
          <w:sz w:val="24"/>
          <w:szCs w:val="24"/>
        </w:rPr>
        <w:t xml:space="preserve">Developmental psychology in India, 1975-1986: An annotated </w:t>
      </w:r>
      <w:r w:rsidR="00DE5F55" w:rsidRPr="005524D0">
        <w:rPr>
          <w:rFonts w:ascii="Times New Roman" w:hAnsi="Times New Roman"/>
          <w:i/>
          <w:iCs/>
          <w:sz w:val="24"/>
          <w:szCs w:val="24"/>
        </w:rPr>
        <w:t>References</w:t>
      </w:r>
      <w:r w:rsidRPr="005524D0">
        <w:rPr>
          <w:rFonts w:ascii="Times New Roman" w:hAnsi="Times New Roman"/>
          <w:sz w:val="24"/>
          <w:szCs w:val="24"/>
        </w:rPr>
        <w:t>. Sage Publications, 1987.</w:t>
      </w:r>
    </w:p>
    <w:p w:rsidR="006364EA" w:rsidRPr="005524D0" w:rsidRDefault="006364EA" w:rsidP="005524D0">
      <w:pPr>
        <w:tabs>
          <w:tab w:val="left" w:pos="3150"/>
        </w:tabs>
        <w:rPr>
          <w:iCs/>
        </w:rPr>
      </w:pPr>
    </w:p>
    <w:p w:rsidR="0079215F" w:rsidRPr="005524D0" w:rsidRDefault="0079215F" w:rsidP="005524D0">
      <w:pPr>
        <w:jc w:val="center"/>
      </w:pPr>
      <w:r w:rsidRPr="005524D0">
        <w:t>♣♣♣♣♣♣♣♣♣♣</w:t>
      </w:r>
    </w:p>
    <w:p w:rsidR="00FA56BC" w:rsidRPr="005524D0" w:rsidRDefault="006364EA" w:rsidP="005524D0">
      <w:pPr>
        <w:jc w:val="center"/>
      </w:pPr>
      <w:r w:rsidRPr="005524D0">
        <w:br w:type="page"/>
      </w:r>
    </w:p>
    <w:p w:rsidR="006364EA" w:rsidRPr="005524D0" w:rsidRDefault="006364EA" w:rsidP="005524D0">
      <w:pPr>
        <w:jc w:val="center"/>
        <w:rPr>
          <w:b/>
          <w:bCs/>
        </w:rPr>
      </w:pPr>
      <w:r w:rsidRPr="005524D0">
        <w:rPr>
          <w:b/>
          <w:bCs/>
        </w:rPr>
        <w:t>I YEAR – II SEMESTER</w:t>
      </w:r>
    </w:p>
    <w:p w:rsidR="006364EA" w:rsidRPr="005524D0" w:rsidRDefault="006364EA" w:rsidP="005524D0">
      <w:pPr>
        <w:ind w:right="-61"/>
        <w:jc w:val="center"/>
        <w:rPr>
          <w:b/>
          <w:bCs/>
        </w:rPr>
      </w:pPr>
      <w:r w:rsidRPr="005524D0">
        <w:rPr>
          <w:b/>
          <w:bCs/>
        </w:rPr>
        <w:t xml:space="preserve">COURSE CODE: </w:t>
      </w:r>
      <w:r w:rsidR="00803F9F" w:rsidRPr="005524D0">
        <w:rPr>
          <w:b/>
          <w:bCs/>
        </w:rPr>
        <w:t>7</w:t>
      </w:r>
      <w:r w:rsidRPr="005524D0">
        <w:rPr>
          <w:b/>
          <w:bCs/>
        </w:rPr>
        <w:t>MSW2C1</w:t>
      </w:r>
    </w:p>
    <w:p w:rsidR="006364EA" w:rsidRPr="005524D0" w:rsidRDefault="006364EA" w:rsidP="005524D0">
      <w:pPr>
        <w:jc w:val="center"/>
        <w:rPr>
          <w:b/>
          <w:bCs/>
        </w:rPr>
      </w:pPr>
    </w:p>
    <w:p w:rsidR="006364EA" w:rsidRPr="005524D0" w:rsidRDefault="006364EA" w:rsidP="005524D0">
      <w:pPr>
        <w:pStyle w:val="Heading1"/>
        <w:jc w:val="center"/>
        <w:rPr>
          <w:rFonts w:ascii="Times New Roman" w:hAnsi="Times New Roman" w:cs="Times New Roman"/>
        </w:rPr>
      </w:pPr>
      <w:r w:rsidRPr="005524D0">
        <w:rPr>
          <w:rFonts w:ascii="Times New Roman" w:hAnsi="Times New Roman" w:cs="Times New Roman"/>
        </w:rPr>
        <w:t>CORE COURSE</w:t>
      </w:r>
      <w:r w:rsidR="0064594F" w:rsidRPr="005524D0">
        <w:rPr>
          <w:rFonts w:ascii="Times New Roman" w:hAnsi="Times New Roman" w:cs="Times New Roman"/>
        </w:rPr>
        <w:t xml:space="preserve"> – </w:t>
      </w:r>
      <w:r w:rsidRPr="005524D0">
        <w:rPr>
          <w:rFonts w:ascii="Times New Roman" w:hAnsi="Times New Roman" w:cs="Times New Roman"/>
        </w:rPr>
        <w:t>V</w:t>
      </w:r>
      <w:r w:rsidR="0064594F" w:rsidRPr="005524D0">
        <w:rPr>
          <w:rFonts w:ascii="Times New Roman" w:hAnsi="Times New Roman" w:cs="Times New Roman"/>
        </w:rPr>
        <w:t xml:space="preserve"> </w:t>
      </w:r>
      <w:r w:rsidRPr="005524D0">
        <w:rPr>
          <w:rFonts w:ascii="Times New Roman" w:hAnsi="Times New Roman" w:cs="Times New Roman"/>
        </w:rPr>
        <w:t>–</w:t>
      </w:r>
      <w:r w:rsidR="0064594F" w:rsidRPr="005524D0">
        <w:rPr>
          <w:rFonts w:ascii="Times New Roman" w:hAnsi="Times New Roman" w:cs="Times New Roman"/>
        </w:rPr>
        <w:t xml:space="preserve"> </w:t>
      </w:r>
      <w:r w:rsidRPr="005524D0">
        <w:rPr>
          <w:rFonts w:ascii="Times New Roman" w:hAnsi="Times New Roman" w:cs="Times New Roman"/>
        </w:rPr>
        <w:t>SOCIAL GROUP WORK</w:t>
      </w:r>
    </w:p>
    <w:p w:rsidR="006364EA" w:rsidRPr="005524D0" w:rsidRDefault="006364EA" w:rsidP="005524D0">
      <w:pPr>
        <w:widowControl w:val="0"/>
        <w:autoSpaceDE w:val="0"/>
        <w:autoSpaceDN w:val="0"/>
        <w:adjustRightInd w:val="0"/>
        <w:ind w:right="-20"/>
        <w:rPr>
          <w:b/>
          <w:bCs/>
        </w:rPr>
      </w:pPr>
    </w:p>
    <w:p w:rsidR="00C429C0" w:rsidRPr="005524D0" w:rsidRDefault="00BF6C44" w:rsidP="005524D0">
      <w:pPr>
        <w:widowControl w:val="0"/>
        <w:autoSpaceDE w:val="0"/>
        <w:autoSpaceDN w:val="0"/>
        <w:adjustRightInd w:val="0"/>
        <w:rPr>
          <w:b/>
          <w:bCs/>
        </w:rPr>
      </w:pPr>
      <w:r>
        <w:rPr>
          <w:b/>
          <w:bCs/>
        </w:rPr>
        <w:t>Objectives</w:t>
      </w:r>
    </w:p>
    <w:p w:rsidR="00C429C0" w:rsidRPr="005524D0" w:rsidRDefault="004A4867" w:rsidP="005524D0">
      <w:pPr>
        <w:widowControl w:val="0"/>
        <w:numPr>
          <w:ilvl w:val="0"/>
          <w:numId w:val="15"/>
        </w:numPr>
        <w:overflowPunct w:val="0"/>
        <w:autoSpaceDE w:val="0"/>
        <w:autoSpaceDN w:val="0"/>
        <w:adjustRightInd w:val="0"/>
        <w:jc w:val="both"/>
      </w:pPr>
      <w:r w:rsidRPr="005524D0">
        <w:t>To teach students to a</w:t>
      </w:r>
      <w:r w:rsidR="00C429C0" w:rsidRPr="005524D0">
        <w:t xml:space="preserve">ppreciate the importance of groups in the life of an individual and develop awareness about the specific characteristics of group work and its contributions as a method of social work intervention. </w:t>
      </w:r>
    </w:p>
    <w:p w:rsidR="00C429C0" w:rsidRPr="005524D0" w:rsidRDefault="00C429C0" w:rsidP="005524D0">
      <w:pPr>
        <w:widowControl w:val="0"/>
        <w:numPr>
          <w:ilvl w:val="0"/>
          <w:numId w:val="15"/>
        </w:numPr>
        <w:overflowPunct w:val="0"/>
        <w:autoSpaceDE w:val="0"/>
        <w:autoSpaceDN w:val="0"/>
        <w:adjustRightInd w:val="0"/>
        <w:jc w:val="both"/>
      </w:pPr>
      <w:r w:rsidRPr="005524D0">
        <w:t>To</w:t>
      </w:r>
      <w:r w:rsidR="004A4867" w:rsidRPr="005524D0">
        <w:t xml:space="preserve"> aid students to</w:t>
      </w:r>
      <w:r w:rsidRPr="005524D0">
        <w:t xml:space="preserve"> gain knowledge about group formation and use of a variety of group approaches and to understand concepts, dynamics, and models. </w:t>
      </w:r>
    </w:p>
    <w:p w:rsidR="00C429C0" w:rsidRPr="005524D0" w:rsidRDefault="00C429C0" w:rsidP="005524D0">
      <w:pPr>
        <w:widowControl w:val="0"/>
        <w:numPr>
          <w:ilvl w:val="0"/>
          <w:numId w:val="15"/>
        </w:numPr>
        <w:overflowPunct w:val="0"/>
        <w:autoSpaceDE w:val="0"/>
        <w:autoSpaceDN w:val="0"/>
        <w:adjustRightInd w:val="0"/>
        <w:jc w:val="both"/>
      </w:pPr>
      <w:r w:rsidRPr="005524D0">
        <w:t>To</w:t>
      </w:r>
      <w:r w:rsidR="004A4867" w:rsidRPr="005524D0">
        <w:t xml:space="preserve"> teach students to</w:t>
      </w:r>
      <w:r w:rsidRPr="005524D0">
        <w:t xml:space="preserve"> develop knowledge of the principles, skills, and techniques to be used by the social worker in group. </w:t>
      </w:r>
    </w:p>
    <w:p w:rsidR="00C429C0" w:rsidRPr="005524D0" w:rsidRDefault="00C429C0" w:rsidP="005524D0">
      <w:pPr>
        <w:widowControl w:val="0"/>
        <w:numPr>
          <w:ilvl w:val="0"/>
          <w:numId w:val="15"/>
        </w:numPr>
        <w:overflowPunct w:val="0"/>
        <w:autoSpaceDE w:val="0"/>
        <w:autoSpaceDN w:val="0"/>
        <w:adjustRightInd w:val="0"/>
        <w:jc w:val="both"/>
      </w:pPr>
      <w:r w:rsidRPr="005524D0">
        <w:t xml:space="preserve">To </w:t>
      </w:r>
      <w:r w:rsidR="004A4867" w:rsidRPr="005524D0">
        <w:t xml:space="preserve">aid students to </w:t>
      </w:r>
      <w:r w:rsidRPr="005524D0">
        <w:t xml:space="preserve">develop a beginning awareness of the various programme media and skills of programme planning. </w:t>
      </w:r>
    </w:p>
    <w:p w:rsidR="00C429C0" w:rsidRPr="005524D0" w:rsidRDefault="00C429C0" w:rsidP="005524D0">
      <w:pPr>
        <w:widowControl w:val="0"/>
        <w:numPr>
          <w:ilvl w:val="0"/>
          <w:numId w:val="15"/>
        </w:numPr>
        <w:overflowPunct w:val="0"/>
        <w:autoSpaceDE w:val="0"/>
        <w:autoSpaceDN w:val="0"/>
        <w:adjustRightInd w:val="0"/>
        <w:jc w:val="both"/>
      </w:pPr>
      <w:r w:rsidRPr="005524D0">
        <w:t>To</w:t>
      </w:r>
      <w:r w:rsidR="004A4867" w:rsidRPr="005524D0">
        <w:t xml:space="preserve"> aid students in identifing</w:t>
      </w:r>
      <w:r w:rsidRPr="005524D0">
        <w:t xml:space="preserve"> the various situations and settings where the method could be used in the context of social realities of the country. </w:t>
      </w:r>
    </w:p>
    <w:p w:rsidR="00C429C0" w:rsidRPr="005524D0" w:rsidRDefault="00C429C0" w:rsidP="005524D0">
      <w:pPr>
        <w:widowControl w:val="0"/>
        <w:autoSpaceDE w:val="0"/>
        <w:autoSpaceDN w:val="0"/>
        <w:adjustRightInd w:val="0"/>
      </w:pPr>
    </w:p>
    <w:p w:rsidR="00C429C0" w:rsidRPr="005524D0" w:rsidRDefault="00C429C0" w:rsidP="005524D0">
      <w:pPr>
        <w:widowControl w:val="0"/>
        <w:overflowPunct w:val="0"/>
        <w:autoSpaceDE w:val="0"/>
        <w:autoSpaceDN w:val="0"/>
        <w:adjustRightInd w:val="0"/>
        <w:jc w:val="both"/>
        <w:rPr>
          <w:b/>
          <w:bCs/>
        </w:rPr>
      </w:pPr>
      <w:r w:rsidRPr="005524D0">
        <w:rPr>
          <w:b/>
          <w:bCs/>
        </w:rPr>
        <w:t>U</w:t>
      </w:r>
      <w:r w:rsidR="00AD28CA" w:rsidRPr="005524D0">
        <w:rPr>
          <w:b/>
          <w:bCs/>
        </w:rPr>
        <w:t>nit</w:t>
      </w:r>
      <w:r w:rsidRPr="005524D0">
        <w:rPr>
          <w:b/>
          <w:bCs/>
        </w:rPr>
        <w:t xml:space="preserve"> I</w:t>
      </w:r>
    </w:p>
    <w:p w:rsidR="00C429C0" w:rsidRPr="005524D0" w:rsidRDefault="00C429C0" w:rsidP="005524D0">
      <w:pPr>
        <w:widowControl w:val="0"/>
        <w:overflowPunct w:val="0"/>
        <w:autoSpaceDE w:val="0"/>
        <w:autoSpaceDN w:val="0"/>
        <w:adjustRightInd w:val="0"/>
        <w:ind w:firstLine="720"/>
        <w:jc w:val="both"/>
      </w:pPr>
      <w:r w:rsidRPr="005524D0">
        <w:rPr>
          <w:b/>
          <w:bCs/>
        </w:rPr>
        <w:t xml:space="preserve">a. Social group: </w:t>
      </w:r>
      <w:r w:rsidRPr="005524D0">
        <w:t>definition, characteristics, types of groups-social group and social group</w:t>
      </w:r>
      <w:r w:rsidRPr="005524D0">
        <w:rPr>
          <w:b/>
          <w:bCs/>
        </w:rPr>
        <w:t xml:space="preserve"> </w:t>
      </w:r>
      <w:r w:rsidRPr="005524D0">
        <w:t xml:space="preserve">work group; and functions of a group. </w:t>
      </w:r>
      <w:r w:rsidRPr="005524D0">
        <w:rPr>
          <w:b/>
          <w:bCs/>
        </w:rPr>
        <w:t>b. Phases of group formation:</w:t>
      </w:r>
      <w:r w:rsidRPr="005524D0">
        <w:t xml:space="preserve"> forming, storming, norming, performing, adjourning, mourning/grieving, basic human needs met by groups at different stages of group development and group goals. </w:t>
      </w:r>
      <w:r w:rsidRPr="005524D0">
        <w:rPr>
          <w:b/>
          <w:bCs/>
        </w:rPr>
        <w:t>c. Group process:</w:t>
      </w:r>
      <w:r w:rsidRPr="005524D0">
        <w:t xml:space="preserve"> bond, acceptance, isolation, rejection, sub-group formation, and newcomers in the group, expectation, withdrawal, behaviour contagion, conflict and control; classification of group process: basic, structural, locomotive, and molar. </w:t>
      </w:r>
      <w:r w:rsidRPr="005524D0">
        <w:rPr>
          <w:b/>
          <w:bCs/>
        </w:rPr>
        <w:t>d. Group dynamics</w:t>
      </w:r>
      <w:r w:rsidRPr="005524D0">
        <w:t>-meaning, definition, functions, and basic assumptions of group dynamics.</w:t>
      </w:r>
    </w:p>
    <w:p w:rsidR="00C429C0" w:rsidRPr="005524D0" w:rsidRDefault="00C429C0" w:rsidP="005524D0">
      <w:pPr>
        <w:widowControl w:val="0"/>
        <w:autoSpaceDE w:val="0"/>
        <w:autoSpaceDN w:val="0"/>
        <w:adjustRightInd w:val="0"/>
      </w:pPr>
    </w:p>
    <w:p w:rsidR="006A7F63" w:rsidRPr="005524D0" w:rsidRDefault="00C429C0" w:rsidP="005524D0">
      <w:pPr>
        <w:widowControl w:val="0"/>
        <w:overflowPunct w:val="0"/>
        <w:autoSpaceDE w:val="0"/>
        <w:autoSpaceDN w:val="0"/>
        <w:adjustRightInd w:val="0"/>
        <w:jc w:val="both"/>
        <w:rPr>
          <w:b/>
          <w:bCs/>
        </w:rPr>
      </w:pPr>
      <w:r w:rsidRPr="005524D0">
        <w:rPr>
          <w:b/>
          <w:bCs/>
        </w:rPr>
        <w:t>U</w:t>
      </w:r>
      <w:r w:rsidR="00AD28CA" w:rsidRPr="005524D0">
        <w:rPr>
          <w:b/>
          <w:bCs/>
        </w:rPr>
        <w:t>nit</w:t>
      </w:r>
      <w:r w:rsidRPr="005524D0">
        <w:rPr>
          <w:b/>
          <w:bCs/>
        </w:rPr>
        <w:t xml:space="preserve"> II</w:t>
      </w:r>
    </w:p>
    <w:p w:rsidR="00C429C0" w:rsidRPr="005524D0" w:rsidRDefault="00C429C0" w:rsidP="005524D0">
      <w:pPr>
        <w:widowControl w:val="0"/>
        <w:overflowPunct w:val="0"/>
        <w:autoSpaceDE w:val="0"/>
        <w:autoSpaceDN w:val="0"/>
        <w:adjustRightInd w:val="0"/>
        <w:ind w:firstLine="720"/>
        <w:jc w:val="both"/>
      </w:pPr>
      <w:r w:rsidRPr="005524D0">
        <w:rPr>
          <w:b/>
          <w:bCs/>
        </w:rPr>
        <w:t>a. Social group work</w:t>
      </w:r>
      <w:r w:rsidRPr="005524D0">
        <w:t>: concepts-assumptions, purpose, goals, principles, and values of group</w:t>
      </w:r>
      <w:r w:rsidRPr="005524D0">
        <w:rPr>
          <w:b/>
          <w:bCs/>
        </w:rPr>
        <w:t xml:space="preserve"> </w:t>
      </w:r>
      <w:r w:rsidRPr="005524D0">
        <w:t xml:space="preserve">work, and historical development of group work; group work as a method of social work and its relation to other methods of social work. </w:t>
      </w:r>
      <w:r w:rsidRPr="005524D0">
        <w:rPr>
          <w:b/>
          <w:bCs/>
        </w:rPr>
        <w:t>b. Group work process:</w:t>
      </w:r>
      <w:r w:rsidRPr="005524D0">
        <w:t xml:space="preserve"> Intake and study: selection of members, composing group, orienting the members, preparing the environment, goal setting, motivation, use of home visits, and collateral contacts. </w:t>
      </w:r>
      <w:r w:rsidRPr="005524D0">
        <w:rPr>
          <w:b/>
          <w:bCs/>
        </w:rPr>
        <w:t>c. Assessment</w:t>
      </w:r>
      <w:r w:rsidRPr="005524D0">
        <w:t xml:space="preserve">- preparing for group work, first meetings-interviewing, ground rules for group work meetings, group roles and responsibilities, group meetings, </w:t>
      </w:r>
      <w:r w:rsidRPr="005524D0">
        <w:rPr>
          <w:b/>
          <w:bCs/>
        </w:rPr>
        <w:t>d. Intervention/treatment:</w:t>
      </w:r>
      <w:r w:rsidRPr="005524D0">
        <w:t xml:space="preserve"> problem identification, making them work, dealing with difficulties within the group, group presentations, group work evaluation- meaning and its place ingroup work. </w:t>
      </w:r>
      <w:r w:rsidRPr="005524D0">
        <w:rPr>
          <w:b/>
          <w:bCs/>
        </w:rPr>
        <w:t>e. Evaluation:</w:t>
      </w:r>
      <w:r w:rsidRPr="005524D0">
        <w:t xml:space="preserve"> steps in-group work evaluation and criteria for good group work and checklist for group work evaluation, v. Termination-reaction to termination and vi. Follow up.</w:t>
      </w:r>
    </w:p>
    <w:p w:rsidR="0079215F" w:rsidRPr="005524D0" w:rsidRDefault="0079215F" w:rsidP="005524D0">
      <w:pPr>
        <w:widowControl w:val="0"/>
        <w:overflowPunct w:val="0"/>
        <w:autoSpaceDE w:val="0"/>
        <w:autoSpaceDN w:val="0"/>
        <w:adjustRightInd w:val="0"/>
        <w:jc w:val="both"/>
        <w:rPr>
          <w:b/>
          <w:bCs/>
        </w:rPr>
      </w:pPr>
    </w:p>
    <w:p w:rsidR="006A7F63" w:rsidRPr="005524D0" w:rsidRDefault="00AD28CA" w:rsidP="005524D0">
      <w:pPr>
        <w:widowControl w:val="0"/>
        <w:overflowPunct w:val="0"/>
        <w:autoSpaceDE w:val="0"/>
        <w:autoSpaceDN w:val="0"/>
        <w:adjustRightInd w:val="0"/>
        <w:jc w:val="both"/>
        <w:rPr>
          <w:b/>
          <w:bCs/>
        </w:rPr>
      </w:pPr>
      <w:r w:rsidRPr="005524D0">
        <w:rPr>
          <w:b/>
          <w:bCs/>
        </w:rPr>
        <w:t>Unit</w:t>
      </w:r>
      <w:r w:rsidR="00C429C0" w:rsidRPr="005524D0">
        <w:rPr>
          <w:b/>
          <w:bCs/>
        </w:rPr>
        <w:t xml:space="preserve"> III </w:t>
      </w:r>
    </w:p>
    <w:p w:rsidR="00C429C0" w:rsidRPr="005524D0" w:rsidRDefault="00C429C0" w:rsidP="005524D0">
      <w:pPr>
        <w:widowControl w:val="0"/>
        <w:overflowPunct w:val="0"/>
        <w:autoSpaceDE w:val="0"/>
        <w:autoSpaceDN w:val="0"/>
        <w:adjustRightInd w:val="0"/>
        <w:ind w:firstLine="720"/>
        <w:jc w:val="both"/>
      </w:pPr>
      <w:r w:rsidRPr="005524D0">
        <w:rPr>
          <w:b/>
          <w:bCs/>
        </w:rPr>
        <w:t xml:space="preserve">a. Group work supervision: </w:t>
      </w:r>
      <w:r w:rsidRPr="005524D0">
        <w:t>concepts, need, tasks, types, purpose, and functions,</w:t>
      </w:r>
      <w:r w:rsidRPr="005524D0">
        <w:rPr>
          <w:b/>
          <w:bCs/>
        </w:rPr>
        <w:t xml:space="preserve"> </w:t>
      </w:r>
      <w:r w:rsidRPr="005524D0">
        <w:t xml:space="preserve">techniques and conditions for good supervision. </w:t>
      </w:r>
      <w:r w:rsidRPr="005524D0">
        <w:rPr>
          <w:b/>
          <w:bCs/>
        </w:rPr>
        <w:t>b. Leadership in group:</w:t>
      </w:r>
      <w:r w:rsidRPr="005524D0">
        <w:t xml:space="preserve"> concepts, definition, characteristics, functions, qualities of leader, types and theories of leadership; training for leadership; sociometry and sociogram; </w:t>
      </w:r>
      <w:r w:rsidRPr="005524D0">
        <w:rPr>
          <w:b/>
          <w:bCs/>
        </w:rPr>
        <w:t>c. Group work for team building</w:t>
      </w:r>
      <w:r w:rsidRPr="005524D0">
        <w:t>: meaning, purpose, situational leadership in team building</w:t>
      </w:r>
    </w:p>
    <w:p w:rsidR="00C429C0" w:rsidRPr="005524D0" w:rsidRDefault="00C429C0" w:rsidP="005524D0">
      <w:pPr>
        <w:widowControl w:val="0"/>
        <w:autoSpaceDE w:val="0"/>
        <w:autoSpaceDN w:val="0"/>
        <w:adjustRightInd w:val="0"/>
      </w:pPr>
    </w:p>
    <w:p w:rsidR="00C429C0" w:rsidRPr="005524D0" w:rsidRDefault="00AD28CA" w:rsidP="005524D0">
      <w:pPr>
        <w:widowControl w:val="0"/>
        <w:overflowPunct w:val="0"/>
        <w:autoSpaceDE w:val="0"/>
        <w:autoSpaceDN w:val="0"/>
        <w:adjustRightInd w:val="0"/>
        <w:jc w:val="both"/>
        <w:rPr>
          <w:b/>
          <w:bCs/>
        </w:rPr>
      </w:pPr>
      <w:bookmarkStart w:id="2" w:name="page9"/>
      <w:bookmarkEnd w:id="2"/>
      <w:r w:rsidRPr="005524D0">
        <w:rPr>
          <w:b/>
          <w:bCs/>
        </w:rPr>
        <w:t>Unit</w:t>
      </w:r>
      <w:r w:rsidR="00C429C0" w:rsidRPr="005524D0">
        <w:rPr>
          <w:b/>
          <w:bCs/>
        </w:rPr>
        <w:t xml:space="preserve"> IV</w:t>
      </w:r>
    </w:p>
    <w:p w:rsidR="00C429C0" w:rsidRPr="005524D0" w:rsidRDefault="00AD28CA" w:rsidP="005524D0">
      <w:pPr>
        <w:widowControl w:val="0"/>
        <w:overflowPunct w:val="0"/>
        <w:autoSpaceDE w:val="0"/>
        <w:autoSpaceDN w:val="0"/>
        <w:adjustRightInd w:val="0"/>
        <w:ind w:firstLine="720"/>
        <w:jc w:val="both"/>
      </w:pPr>
      <w:r w:rsidRPr="005524D0">
        <w:rPr>
          <w:b/>
          <w:bCs/>
        </w:rPr>
        <w:t>a</w:t>
      </w:r>
      <w:r w:rsidR="00C429C0" w:rsidRPr="005524D0">
        <w:rPr>
          <w:b/>
          <w:bCs/>
        </w:rPr>
        <w:t>. Models and approaches</w:t>
      </w:r>
      <w:r w:rsidR="00C429C0" w:rsidRPr="005524D0">
        <w:t>: social goal model, remedial and reciprocal model; group</w:t>
      </w:r>
      <w:r w:rsidR="00C429C0" w:rsidRPr="005524D0">
        <w:rPr>
          <w:b/>
          <w:bCs/>
        </w:rPr>
        <w:t xml:space="preserve"> </w:t>
      </w:r>
      <w:r w:rsidR="00C429C0" w:rsidRPr="005524D0">
        <w:t xml:space="preserve">therapy/group psychotherapy/ therapeutic /social treatment, development group and task-oriented group, etc. </w:t>
      </w:r>
      <w:r w:rsidR="00C429C0" w:rsidRPr="005524D0">
        <w:rPr>
          <w:b/>
          <w:bCs/>
        </w:rPr>
        <w:t>b. Group work recording</w:t>
      </w:r>
      <w:r w:rsidR="00C429C0" w:rsidRPr="005524D0">
        <w:t>: meaning, purpose, types and principles of group work recording, scope, problems, and limitations of group work practice in Indian settings; role of group worker in various settings.</w:t>
      </w:r>
    </w:p>
    <w:p w:rsidR="00A9377C" w:rsidRDefault="00A9377C" w:rsidP="005524D0">
      <w:pPr>
        <w:widowControl w:val="0"/>
        <w:overflowPunct w:val="0"/>
        <w:autoSpaceDE w:val="0"/>
        <w:autoSpaceDN w:val="0"/>
        <w:adjustRightInd w:val="0"/>
        <w:jc w:val="both"/>
        <w:rPr>
          <w:b/>
          <w:bCs/>
        </w:rPr>
      </w:pPr>
    </w:p>
    <w:p w:rsidR="00C429C0" w:rsidRPr="005524D0" w:rsidRDefault="00AD28CA" w:rsidP="005524D0">
      <w:pPr>
        <w:widowControl w:val="0"/>
        <w:overflowPunct w:val="0"/>
        <w:autoSpaceDE w:val="0"/>
        <w:autoSpaceDN w:val="0"/>
        <w:adjustRightInd w:val="0"/>
        <w:jc w:val="both"/>
        <w:rPr>
          <w:b/>
          <w:bCs/>
        </w:rPr>
      </w:pPr>
      <w:r w:rsidRPr="005524D0">
        <w:rPr>
          <w:b/>
          <w:bCs/>
        </w:rPr>
        <w:t xml:space="preserve">Unit </w:t>
      </w:r>
      <w:r w:rsidR="00C429C0" w:rsidRPr="005524D0">
        <w:rPr>
          <w:b/>
          <w:bCs/>
        </w:rPr>
        <w:t xml:space="preserve">V </w:t>
      </w:r>
    </w:p>
    <w:p w:rsidR="00C429C0" w:rsidRPr="005524D0" w:rsidRDefault="00C429C0" w:rsidP="005524D0">
      <w:pPr>
        <w:widowControl w:val="0"/>
        <w:overflowPunct w:val="0"/>
        <w:autoSpaceDE w:val="0"/>
        <w:autoSpaceDN w:val="0"/>
        <w:adjustRightInd w:val="0"/>
        <w:ind w:firstLine="720"/>
        <w:jc w:val="both"/>
      </w:pPr>
      <w:r w:rsidRPr="005524D0">
        <w:rPr>
          <w:b/>
          <w:bCs/>
        </w:rPr>
        <w:t>a. Programme planning</w:t>
      </w:r>
      <w:r w:rsidRPr="005524D0">
        <w:t>: meaning and definition of programme, principles and process of</w:t>
      </w:r>
      <w:r w:rsidRPr="005524D0">
        <w:rPr>
          <w:b/>
          <w:bCs/>
        </w:rPr>
        <w:t xml:space="preserve"> </w:t>
      </w:r>
      <w:r w:rsidRPr="005524D0">
        <w:t xml:space="preserve">programme planning and the place of agency in programme planning. </w:t>
      </w:r>
      <w:r w:rsidRPr="005524D0">
        <w:rPr>
          <w:b/>
          <w:bCs/>
        </w:rPr>
        <w:t>b. Programme</w:t>
      </w:r>
      <w:r w:rsidRPr="005524D0">
        <w:t xml:space="preserve"> </w:t>
      </w:r>
      <w:r w:rsidRPr="005524D0">
        <w:rPr>
          <w:b/>
          <w:bCs/>
        </w:rPr>
        <w:t>laboratory</w:t>
      </w:r>
      <w:r w:rsidRPr="005524D0">
        <w:t>- values and techniques: games, singing, dancing, dramatics, street play, puppetry,</w:t>
      </w:r>
      <w:r w:rsidRPr="005524D0">
        <w:rPr>
          <w:b/>
          <w:bCs/>
        </w:rPr>
        <w:t xml:space="preserve"> </w:t>
      </w:r>
      <w:r w:rsidRPr="005524D0">
        <w:t xml:space="preserve">group discussions, parties, excursion, psychodrama, socio-drama, role play, brain storming, camping- planning and conducting camps; stages of group development and use of programme for group development: orientation stage, working stage, termination stage, programme planning, implementation, and evaluation </w:t>
      </w:r>
      <w:r w:rsidRPr="005524D0">
        <w:rPr>
          <w:b/>
          <w:bCs/>
        </w:rPr>
        <w:t>c. Group work settings and practice</w:t>
      </w:r>
      <w:r w:rsidRPr="005524D0">
        <w:t>: application of group work method in different settings; community settings, medical and psychiatric settings: hospitals, de-addiction, physical and visual and mentally challenged, family and child welfare settings and the aged homes, schools, correctional institutions, industries, and skills of a group worker.</w:t>
      </w:r>
    </w:p>
    <w:p w:rsidR="00C429C0" w:rsidRPr="005524D0" w:rsidRDefault="00C429C0" w:rsidP="005524D0">
      <w:pPr>
        <w:widowControl w:val="0"/>
        <w:autoSpaceDE w:val="0"/>
        <w:autoSpaceDN w:val="0"/>
        <w:adjustRightInd w:val="0"/>
      </w:pPr>
    </w:p>
    <w:p w:rsidR="00C429C0" w:rsidRPr="005524D0" w:rsidRDefault="0064594F" w:rsidP="005524D0">
      <w:pPr>
        <w:widowControl w:val="0"/>
        <w:autoSpaceDE w:val="0"/>
        <w:autoSpaceDN w:val="0"/>
        <w:adjustRightInd w:val="0"/>
        <w:rPr>
          <w:b/>
        </w:rPr>
      </w:pPr>
      <w:r w:rsidRPr="005524D0">
        <w:rPr>
          <w:b/>
        </w:rPr>
        <w:t xml:space="preserve">Books for </w:t>
      </w:r>
      <w:r w:rsidR="00DE5F55" w:rsidRPr="005524D0">
        <w:rPr>
          <w:b/>
        </w:rPr>
        <w:t>Reference</w:t>
      </w:r>
      <w:r w:rsidR="00AD28CA" w:rsidRPr="005524D0">
        <w:rPr>
          <w:b/>
        </w:rPr>
        <w:t>:</w:t>
      </w:r>
    </w:p>
    <w:p w:rsidR="0079215F" w:rsidRPr="005524D0" w:rsidRDefault="0079215F" w:rsidP="005524D0">
      <w:pPr>
        <w:widowControl w:val="0"/>
        <w:autoSpaceDE w:val="0"/>
        <w:autoSpaceDN w:val="0"/>
        <w:adjustRightInd w:val="0"/>
        <w:rPr>
          <w:b/>
        </w:rPr>
      </w:pPr>
    </w:p>
    <w:p w:rsidR="00C429C0" w:rsidRPr="005524D0" w:rsidRDefault="00C429C0" w:rsidP="005524D0">
      <w:pPr>
        <w:pStyle w:val="ListParagraph"/>
        <w:widowControl w:val="0"/>
        <w:numPr>
          <w:ilvl w:val="0"/>
          <w:numId w:val="28"/>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Alissi, Albert S. "Social group work: Commitments and perspectives."</w:t>
      </w:r>
      <w:r w:rsidRPr="005524D0">
        <w:rPr>
          <w:rFonts w:ascii="Times New Roman" w:hAnsi="Times New Roman"/>
          <w:i/>
          <w:iCs/>
          <w:sz w:val="24"/>
          <w:szCs w:val="24"/>
        </w:rPr>
        <w:t>Perspectives on social</w:t>
      </w:r>
      <w:r w:rsidRPr="005524D0">
        <w:rPr>
          <w:rFonts w:ascii="Times New Roman" w:hAnsi="Times New Roman"/>
          <w:sz w:val="24"/>
          <w:szCs w:val="24"/>
        </w:rPr>
        <w:t xml:space="preserve"> </w:t>
      </w:r>
      <w:r w:rsidRPr="005524D0">
        <w:rPr>
          <w:rFonts w:ascii="Times New Roman" w:hAnsi="Times New Roman"/>
          <w:i/>
          <w:iCs/>
          <w:sz w:val="24"/>
          <w:szCs w:val="24"/>
        </w:rPr>
        <w:t xml:space="preserve">group work practice </w:t>
      </w:r>
      <w:r w:rsidRPr="005524D0">
        <w:rPr>
          <w:rFonts w:ascii="Times New Roman" w:hAnsi="Times New Roman"/>
          <w:sz w:val="24"/>
          <w:szCs w:val="24"/>
        </w:rPr>
        <w:t>(1980): 5-35.</w:t>
      </w:r>
    </w:p>
    <w:p w:rsidR="00C429C0" w:rsidRPr="005524D0" w:rsidRDefault="00C429C0" w:rsidP="005524D0">
      <w:pPr>
        <w:pStyle w:val="ListParagraph"/>
        <w:widowControl w:val="0"/>
        <w:numPr>
          <w:ilvl w:val="0"/>
          <w:numId w:val="28"/>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Conyne, R. K. (1999). </w:t>
      </w:r>
      <w:r w:rsidRPr="005524D0">
        <w:rPr>
          <w:rFonts w:ascii="Times New Roman" w:hAnsi="Times New Roman"/>
          <w:i/>
          <w:iCs/>
          <w:sz w:val="24"/>
          <w:szCs w:val="24"/>
        </w:rPr>
        <w:t>Failures in group work: How we can learn from our mistakes</w:t>
      </w:r>
      <w:r w:rsidRPr="005524D0">
        <w:rPr>
          <w:rFonts w:ascii="Times New Roman" w:hAnsi="Times New Roman"/>
          <w:sz w:val="24"/>
          <w:szCs w:val="24"/>
        </w:rPr>
        <w:t>. Chronicle Books.</w:t>
      </w:r>
    </w:p>
    <w:p w:rsidR="00C429C0" w:rsidRPr="005524D0" w:rsidRDefault="00C429C0" w:rsidP="005524D0">
      <w:pPr>
        <w:pStyle w:val="ListParagraph"/>
        <w:widowControl w:val="0"/>
        <w:numPr>
          <w:ilvl w:val="0"/>
          <w:numId w:val="28"/>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Corey, Gerald. </w:t>
      </w:r>
      <w:r w:rsidRPr="005524D0">
        <w:rPr>
          <w:rFonts w:ascii="Times New Roman" w:hAnsi="Times New Roman"/>
          <w:i/>
          <w:iCs/>
          <w:sz w:val="24"/>
          <w:szCs w:val="24"/>
        </w:rPr>
        <w:t>Theory and practice of counseling and psychotherapy</w:t>
      </w:r>
      <w:r w:rsidRPr="005524D0">
        <w:rPr>
          <w:rFonts w:ascii="Times New Roman" w:hAnsi="Times New Roman"/>
          <w:sz w:val="24"/>
          <w:szCs w:val="24"/>
        </w:rPr>
        <w:t xml:space="preserve">. Nelson Education, 2015. Douglas, Tom. </w:t>
      </w:r>
      <w:r w:rsidRPr="005524D0">
        <w:rPr>
          <w:rFonts w:ascii="Times New Roman" w:hAnsi="Times New Roman"/>
          <w:i/>
          <w:iCs/>
          <w:sz w:val="24"/>
          <w:szCs w:val="24"/>
        </w:rPr>
        <w:t>Group processes in social work: a theoretical synthesis</w:t>
      </w:r>
      <w:r w:rsidRPr="005524D0">
        <w:rPr>
          <w:rFonts w:ascii="Times New Roman" w:hAnsi="Times New Roman"/>
          <w:sz w:val="24"/>
          <w:szCs w:val="24"/>
        </w:rPr>
        <w:t>. John Wiley &amp; Sons, 1979.</w:t>
      </w:r>
    </w:p>
    <w:p w:rsidR="00C429C0" w:rsidRPr="005524D0" w:rsidRDefault="00C429C0" w:rsidP="005524D0">
      <w:pPr>
        <w:pStyle w:val="ListParagraph"/>
        <w:widowControl w:val="0"/>
        <w:numPr>
          <w:ilvl w:val="0"/>
          <w:numId w:val="28"/>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Garvin, Charles D. </w:t>
      </w:r>
      <w:r w:rsidRPr="005524D0">
        <w:rPr>
          <w:rFonts w:ascii="Times New Roman" w:hAnsi="Times New Roman"/>
          <w:i/>
          <w:iCs/>
          <w:sz w:val="24"/>
          <w:szCs w:val="24"/>
        </w:rPr>
        <w:t>Contemporary group work</w:t>
      </w:r>
      <w:r w:rsidRPr="005524D0">
        <w:rPr>
          <w:rFonts w:ascii="Times New Roman" w:hAnsi="Times New Roman"/>
          <w:sz w:val="24"/>
          <w:szCs w:val="24"/>
        </w:rPr>
        <w:t>. Prentice Hall, 1987.</w:t>
      </w:r>
    </w:p>
    <w:p w:rsidR="00C429C0" w:rsidRPr="005524D0" w:rsidRDefault="00C429C0" w:rsidP="005524D0">
      <w:pPr>
        <w:pStyle w:val="ListParagraph"/>
        <w:widowControl w:val="0"/>
        <w:numPr>
          <w:ilvl w:val="0"/>
          <w:numId w:val="28"/>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Garvin, Charles D. </w:t>
      </w:r>
      <w:r w:rsidRPr="005524D0">
        <w:rPr>
          <w:rFonts w:ascii="Times New Roman" w:hAnsi="Times New Roman"/>
          <w:i/>
          <w:iCs/>
          <w:sz w:val="24"/>
          <w:szCs w:val="24"/>
        </w:rPr>
        <w:t>Contemporary group work</w:t>
      </w:r>
      <w:r w:rsidRPr="005524D0">
        <w:rPr>
          <w:rFonts w:ascii="Times New Roman" w:hAnsi="Times New Roman"/>
          <w:sz w:val="24"/>
          <w:szCs w:val="24"/>
        </w:rPr>
        <w:t>. Prentice Hall, 1987.</w:t>
      </w:r>
    </w:p>
    <w:p w:rsidR="00C429C0" w:rsidRPr="005524D0" w:rsidRDefault="00C429C0" w:rsidP="005524D0">
      <w:pPr>
        <w:pStyle w:val="ListParagraph"/>
        <w:widowControl w:val="0"/>
        <w:numPr>
          <w:ilvl w:val="0"/>
          <w:numId w:val="28"/>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Glassman, Urania. </w:t>
      </w:r>
      <w:r w:rsidRPr="005524D0">
        <w:rPr>
          <w:rFonts w:ascii="Times New Roman" w:hAnsi="Times New Roman"/>
          <w:i/>
          <w:iCs/>
          <w:sz w:val="24"/>
          <w:szCs w:val="24"/>
        </w:rPr>
        <w:t>Group Work: A Humanistic and Skills Building Approach: A Humanistic and</w:t>
      </w:r>
      <w:r w:rsidRPr="005524D0">
        <w:rPr>
          <w:rFonts w:ascii="Times New Roman" w:hAnsi="Times New Roman"/>
          <w:sz w:val="24"/>
          <w:szCs w:val="24"/>
        </w:rPr>
        <w:t xml:space="preserve"> </w:t>
      </w:r>
      <w:r w:rsidRPr="005524D0">
        <w:rPr>
          <w:rFonts w:ascii="Times New Roman" w:hAnsi="Times New Roman"/>
          <w:i/>
          <w:iCs/>
          <w:sz w:val="24"/>
          <w:szCs w:val="24"/>
        </w:rPr>
        <w:t>Skills Building Approach</w:t>
      </w:r>
      <w:r w:rsidRPr="005524D0">
        <w:rPr>
          <w:rFonts w:ascii="Times New Roman" w:hAnsi="Times New Roman"/>
          <w:sz w:val="24"/>
          <w:szCs w:val="24"/>
        </w:rPr>
        <w:t>. Vol. 13. SAGE Publications, 2008.</w:t>
      </w:r>
    </w:p>
    <w:p w:rsidR="00C429C0" w:rsidRPr="005524D0" w:rsidRDefault="00C429C0" w:rsidP="005524D0">
      <w:pPr>
        <w:pStyle w:val="ListParagraph"/>
        <w:widowControl w:val="0"/>
        <w:numPr>
          <w:ilvl w:val="0"/>
          <w:numId w:val="28"/>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Konopka, Gisela. </w:t>
      </w:r>
      <w:r w:rsidRPr="005524D0">
        <w:rPr>
          <w:rFonts w:ascii="Times New Roman" w:hAnsi="Times New Roman"/>
          <w:i/>
          <w:iCs/>
          <w:sz w:val="24"/>
          <w:szCs w:val="24"/>
        </w:rPr>
        <w:t>Social group work: A helping process</w:t>
      </w:r>
      <w:r w:rsidRPr="005524D0">
        <w:rPr>
          <w:rFonts w:ascii="Times New Roman" w:hAnsi="Times New Roman"/>
          <w:sz w:val="24"/>
          <w:szCs w:val="24"/>
        </w:rPr>
        <w:t>. Prentice-Hall, 1972.</w:t>
      </w:r>
    </w:p>
    <w:p w:rsidR="00C429C0" w:rsidRPr="005524D0" w:rsidRDefault="00C429C0" w:rsidP="005524D0">
      <w:pPr>
        <w:pStyle w:val="ListParagraph"/>
        <w:widowControl w:val="0"/>
        <w:numPr>
          <w:ilvl w:val="0"/>
          <w:numId w:val="28"/>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Lifton, Walter M. </w:t>
      </w:r>
      <w:r w:rsidRPr="005524D0">
        <w:rPr>
          <w:rFonts w:ascii="Times New Roman" w:hAnsi="Times New Roman"/>
          <w:i/>
          <w:iCs/>
          <w:sz w:val="24"/>
          <w:szCs w:val="24"/>
        </w:rPr>
        <w:t>Working with Groups</w:t>
      </w:r>
      <w:r w:rsidRPr="005524D0">
        <w:rPr>
          <w:rFonts w:ascii="Times New Roman" w:hAnsi="Times New Roman"/>
          <w:sz w:val="24"/>
          <w:szCs w:val="24"/>
        </w:rPr>
        <w:t>. Wiley, 1966.</w:t>
      </w:r>
    </w:p>
    <w:p w:rsidR="00C75AE5" w:rsidRPr="005524D0" w:rsidRDefault="00C75AE5" w:rsidP="005524D0">
      <w:pPr>
        <w:pStyle w:val="ListParagraph"/>
        <w:widowControl w:val="0"/>
        <w:numPr>
          <w:ilvl w:val="0"/>
          <w:numId w:val="28"/>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Nicolson, P., Bayne, R., &amp; Owen, J. (2006). Applied psychology for social workers. Palgrave Macmillan.</w:t>
      </w:r>
    </w:p>
    <w:p w:rsidR="00C429C0" w:rsidRPr="005524D0" w:rsidRDefault="00C429C0" w:rsidP="005524D0">
      <w:pPr>
        <w:pStyle w:val="ListParagraph"/>
        <w:widowControl w:val="0"/>
        <w:numPr>
          <w:ilvl w:val="0"/>
          <w:numId w:val="28"/>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Siddiqui, H. Y. </w:t>
      </w:r>
      <w:r w:rsidRPr="005524D0">
        <w:rPr>
          <w:rFonts w:ascii="Times New Roman" w:hAnsi="Times New Roman"/>
          <w:i/>
          <w:iCs/>
          <w:sz w:val="24"/>
          <w:szCs w:val="24"/>
        </w:rPr>
        <w:t>Group Work: Theories and Practices</w:t>
      </w:r>
      <w:r w:rsidRPr="005524D0">
        <w:rPr>
          <w:rFonts w:ascii="Times New Roman" w:hAnsi="Times New Roman"/>
          <w:sz w:val="24"/>
          <w:szCs w:val="24"/>
        </w:rPr>
        <w:t>. Rawat Publications, 2008.</w:t>
      </w:r>
    </w:p>
    <w:p w:rsidR="00C75AE5" w:rsidRPr="005524D0" w:rsidRDefault="00C75AE5" w:rsidP="005524D0">
      <w:pPr>
        <w:pStyle w:val="ListParagraph"/>
        <w:widowControl w:val="0"/>
        <w:numPr>
          <w:ilvl w:val="0"/>
          <w:numId w:val="28"/>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Treeker, H.B. (1955), Social Group Work, Principles and</w:t>
      </w:r>
    </w:p>
    <w:p w:rsidR="00C75AE5" w:rsidRPr="005524D0" w:rsidRDefault="00C75AE5" w:rsidP="005524D0">
      <w:pPr>
        <w:pStyle w:val="ListParagraph"/>
        <w:widowControl w:val="0"/>
        <w:numPr>
          <w:ilvl w:val="0"/>
          <w:numId w:val="28"/>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Practices; Whiteside, New York.</w:t>
      </w:r>
    </w:p>
    <w:p w:rsidR="007E23C3" w:rsidRPr="005524D0" w:rsidRDefault="007E23C3" w:rsidP="005524D0">
      <w:pPr>
        <w:pStyle w:val="ListParagraph"/>
        <w:spacing w:after="0" w:line="240" w:lineRule="auto"/>
        <w:jc w:val="center"/>
        <w:rPr>
          <w:rFonts w:ascii="Times New Roman" w:hAnsi="Times New Roman"/>
          <w:sz w:val="24"/>
          <w:szCs w:val="24"/>
        </w:rPr>
      </w:pPr>
    </w:p>
    <w:p w:rsidR="0079215F" w:rsidRPr="005524D0" w:rsidRDefault="0079215F" w:rsidP="005524D0">
      <w:pPr>
        <w:pStyle w:val="ListParagraph"/>
        <w:spacing w:after="0" w:line="240" w:lineRule="auto"/>
        <w:jc w:val="center"/>
        <w:rPr>
          <w:rFonts w:ascii="Times New Roman" w:hAnsi="Times New Roman"/>
          <w:sz w:val="24"/>
          <w:szCs w:val="24"/>
        </w:rPr>
      </w:pPr>
      <w:r w:rsidRPr="005524D0">
        <w:rPr>
          <w:rFonts w:ascii="Times New Roman" w:hAnsi="Times New Roman"/>
          <w:sz w:val="24"/>
          <w:szCs w:val="24"/>
        </w:rPr>
        <w:t>♣♣♣♣♣♣♣♣♣♣</w:t>
      </w:r>
    </w:p>
    <w:p w:rsidR="006364EA" w:rsidRPr="005524D0" w:rsidRDefault="006364EA" w:rsidP="005524D0">
      <w:pPr>
        <w:jc w:val="center"/>
        <w:rPr>
          <w:b/>
          <w:bCs/>
        </w:rPr>
      </w:pPr>
      <w:r w:rsidRPr="005524D0">
        <w:br w:type="page"/>
      </w:r>
      <w:r w:rsidRPr="005524D0">
        <w:rPr>
          <w:b/>
          <w:bCs/>
        </w:rPr>
        <w:t>I YEAR – II SEMESTER</w:t>
      </w:r>
    </w:p>
    <w:p w:rsidR="006364EA" w:rsidRPr="005524D0" w:rsidRDefault="006364EA" w:rsidP="005524D0">
      <w:pPr>
        <w:jc w:val="center"/>
        <w:rPr>
          <w:b/>
          <w:bCs/>
        </w:rPr>
      </w:pPr>
      <w:r w:rsidRPr="005524D0">
        <w:rPr>
          <w:b/>
          <w:bCs/>
        </w:rPr>
        <w:t xml:space="preserve">COURSE CODE: </w:t>
      </w:r>
      <w:r w:rsidR="00900FAE" w:rsidRPr="005524D0">
        <w:rPr>
          <w:b/>
          <w:bCs/>
        </w:rPr>
        <w:t>7</w:t>
      </w:r>
      <w:r w:rsidRPr="005524D0">
        <w:rPr>
          <w:b/>
          <w:bCs/>
        </w:rPr>
        <w:t>MSW2C2</w:t>
      </w:r>
    </w:p>
    <w:p w:rsidR="006364EA" w:rsidRPr="005524D0" w:rsidRDefault="006364EA" w:rsidP="005524D0">
      <w:pPr>
        <w:jc w:val="center"/>
        <w:rPr>
          <w:b/>
          <w:bCs/>
        </w:rPr>
      </w:pPr>
    </w:p>
    <w:p w:rsidR="006364EA" w:rsidRPr="005524D0" w:rsidRDefault="006364EA" w:rsidP="005B3ADD">
      <w:pPr>
        <w:pStyle w:val="Heading1"/>
        <w:jc w:val="center"/>
        <w:rPr>
          <w:rFonts w:ascii="Times New Roman" w:hAnsi="Times New Roman" w:cs="Times New Roman"/>
        </w:rPr>
      </w:pPr>
      <w:r w:rsidRPr="005524D0">
        <w:rPr>
          <w:rFonts w:ascii="Times New Roman" w:hAnsi="Times New Roman" w:cs="Times New Roman"/>
        </w:rPr>
        <w:t>CORE COURSE</w:t>
      </w:r>
      <w:r w:rsidR="0064594F" w:rsidRPr="005524D0">
        <w:rPr>
          <w:rFonts w:ascii="Times New Roman" w:hAnsi="Times New Roman" w:cs="Times New Roman"/>
        </w:rPr>
        <w:t xml:space="preserve"> – </w:t>
      </w:r>
      <w:r w:rsidR="00060E30" w:rsidRPr="005524D0">
        <w:rPr>
          <w:rFonts w:ascii="Times New Roman" w:hAnsi="Times New Roman" w:cs="Times New Roman"/>
        </w:rPr>
        <w:t>VI</w:t>
      </w:r>
      <w:r w:rsidR="0064594F" w:rsidRPr="005524D0">
        <w:rPr>
          <w:rFonts w:ascii="Times New Roman" w:hAnsi="Times New Roman" w:cs="Times New Roman"/>
        </w:rPr>
        <w:t xml:space="preserve"> </w:t>
      </w:r>
      <w:r w:rsidR="00060E30" w:rsidRPr="005524D0">
        <w:rPr>
          <w:rFonts w:ascii="Times New Roman" w:hAnsi="Times New Roman" w:cs="Times New Roman"/>
        </w:rPr>
        <w:t>–</w:t>
      </w:r>
      <w:r w:rsidR="0064594F" w:rsidRPr="005524D0">
        <w:rPr>
          <w:rFonts w:ascii="Times New Roman" w:hAnsi="Times New Roman" w:cs="Times New Roman"/>
        </w:rPr>
        <w:t xml:space="preserve"> </w:t>
      </w:r>
      <w:r w:rsidRPr="005524D0">
        <w:rPr>
          <w:rFonts w:ascii="Times New Roman" w:hAnsi="Times New Roman" w:cs="Times New Roman"/>
        </w:rPr>
        <w:t>SOCIAL WORK RESEARCH AND STATISTICS</w:t>
      </w:r>
    </w:p>
    <w:p w:rsidR="00624CF6" w:rsidRPr="005524D0" w:rsidRDefault="00624CF6" w:rsidP="005524D0">
      <w:pPr>
        <w:widowControl w:val="0"/>
        <w:autoSpaceDE w:val="0"/>
        <w:autoSpaceDN w:val="0"/>
        <w:adjustRightInd w:val="0"/>
        <w:jc w:val="both"/>
        <w:rPr>
          <w:b/>
          <w:bCs/>
        </w:rPr>
      </w:pPr>
      <w:r w:rsidRPr="005524D0">
        <w:rPr>
          <w:b/>
          <w:bCs/>
        </w:rPr>
        <w:t>O</w:t>
      </w:r>
      <w:r w:rsidR="00BF6C44">
        <w:rPr>
          <w:b/>
          <w:bCs/>
        </w:rPr>
        <w:t>bjectives</w:t>
      </w:r>
    </w:p>
    <w:p w:rsidR="00624CF6" w:rsidRPr="005524D0" w:rsidRDefault="004A4867" w:rsidP="005524D0">
      <w:pPr>
        <w:widowControl w:val="0"/>
        <w:numPr>
          <w:ilvl w:val="0"/>
          <w:numId w:val="16"/>
        </w:numPr>
        <w:overflowPunct w:val="0"/>
        <w:autoSpaceDE w:val="0"/>
        <w:autoSpaceDN w:val="0"/>
        <w:adjustRightInd w:val="0"/>
        <w:jc w:val="both"/>
      </w:pPr>
      <w:r w:rsidRPr="005524D0">
        <w:t>To aid students to d</w:t>
      </w:r>
      <w:r w:rsidR="00624CF6" w:rsidRPr="005524D0">
        <w:t xml:space="preserve">evelop an understanding of scientific approach to human enquiry in comparison to the native or common sense approach in various aspects and its process. </w:t>
      </w:r>
    </w:p>
    <w:p w:rsidR="00624CF6" w:rsidRPr="005524D0" w:rsidRDefault="00624CF6" w:rsidP="005524D0">
      <w:pPr>
        <w:widowControl w:val="0"/>
        <w:numPr>
          <w:ilvl w:val="0"/>
          <w:numId w:val="16"/>
        </w:numPr>
        <w:overflowPunct w:val="0"/>
        <w:autoSpaceDE w:val="0"/>
        <w:autoSpaceDN w:val="0"/>
        <w:adjustRightInd w:val="0"/>
        <w:jc w:val="both"/>
      </w:pPr>
      <w:r w:rsidRPr="005524D0">
        <w:t>To</w:t>
      </w:r>
      <w:r w:rsidR="004A4867" w:rsidRPr="005524D0">
        <w:t xml:space="preserve"> aid students to</w:t>
      </w:r>
      <w:r w:rsidRPr="005524D0">
        <w:t xml:space="preserve"> understand major research strategies, meaning, scope, and importance of social work research. </w:t>
      </w:r>
    </w:p>
    <w:p w:rsidR="00624CF6" w:rsidRPr="005524D0" w:rsidRDefault="00624CF6" w:rsidP="005524D0">
      <w:pPr>
        <w:widowControl w:val="0"/>
        <w:numPr>
          <w:ilvl w:val="0"/>
          <w:numId w:val="16"/>
        </w:numPr>
        <w:overflowPunct w:val="0"/>
        <w:autoSpaceDE w:val="0"/>
        <w:autoSpaceDN w:val="0"/>
        <w:adjustRightInd w:val="0"/>
        <w:jc w:val="both"/>
      </w:pPr>
      <w:r w:rsidRPr="005524D0">
        <w:t>To</w:t>
      </w:r>
      <w:r w:rsidR="004A4867" w:rsidRPr="005524D0">
        <w:t xml:space="preserve"> teach students to</w:t>
      </w:r>
      <w:r w:rsidRPr="005524D0">
        <w:t xml:space="preserve"> develop an ability to see the linkage between the practice, research, theory, and their role in enriching one another. </w:t>
      </w:r>
    </w:p>
    <w:p w:rsidR="00624CF6" w:rsidRPr="005524D0" w:rsidRDefault="00624CF6" w:rsidP="005524D0">
      <w:pPr>
        <w:widowControl w:val="0"/>
        <w:numPr>
          <w:ilvl w:val="0"/>
          <w:numId w:val="16"/>
        </w:numPr>
        <w:overflowPunct w:val="0"/>
        <w:autoSpaceDE w:val="0"/>
        <w:autoSpaceDN w:val="0"/>
        <w:adjustRightInd w:val="0"/>
        <w:jc w:val="both"/>
      </w:pPr>
      <w:r w:rsidRPr="005524D0">
        <w:t>To</w:t>
      </w:r>
      <w:r w:rsidR="004A4867" w:rsidRPr="005524D0">
        <w:t xml:space="preserve"> aid students to</w:t>
      </w:r>
      <w:r w:rsidRPr="005524D0">
        <w:t xml:space="preserve"> develop attitudes </w:t>
      </w:r>
      <w:r w:rsidR="008D6DB6" w:rsidRPr="005524D0">
        <w:t>favorable</w:t>
      </w:r>
      <w:r w:rsidRPr="005524D0">
        <w:t xml:space="preserve"> to the judicious integration practice, research and theory, and to develop skills for the use of library and documentation services for research. </w:t>
      </w:r>
    </w:p>
    <w:p w:rsidR="00624CF6" w:rsidRPr="005524D0" w:rsidRDefault="00624CF6" w:rsidP="005524D0">
      <w:pPr>
        <w:widowControl w:val="0"/>
        <w:autoSpaceDE w:val="0"/>
        <w:autoSpaceDN w:val="0"/>
        <w:adjustRightInd w:val="0"/>
        <w:jc w:val="both"/>
        <w:rPr>
          <w:b/>
          <w:bCs/>
        </w:rPr>
      </w:pPr>
      <w:r w:rsidRPr="005524D0">
        <w:rPr>
          <w:b/>
          <w:bCs/>
        </w:rPr>
        <w:t>U</w:t>
      </w:r>
      <w:r w:rsidR="00AD28CA" w:rsidRPr="005524D0">
        <w:rPr>
          <w:b/>
          <w:bCs/>
        </w:rPr>
        <w:t>nit</w:t>
      </w:r>
      <w:r w:rsidRPr="005524D0">
        <w:rPr>
          <w:b/>
          <w:bCs/>
        </w:rPr>
        <w:t xml:space="preserve"> I</w:t>
      </w:r>
    </w:p>
    <w:p w:rsidR="00624CF6" w:rsidRPr="005524D0" w:rsidRDefault="00624CF6" w:rsidP="005524D0">
      <w:pPr>
        <w:widowControl w:val="0"/>
        <w:autoSpaceDE w:val="0"/>
        <w:autoSpaceDN w:val="0"/>
        <w:adjustRightInd w:val="0"/>
        <w:ind w:firstLine="720"/>
        <w:jc w:val="both"/>
      </w:pPr>
      <w:r w:rsidRPr="005524D0">
        <w:rPr>
          <w:b/>
          <w:bCs/>
        </w:rPr>
        <w:t xml:space="preserve">Research, Types and Approaches: Research: </w:t>
      </w:r>
      <w:r w:rsidRPr="005524D0">
        <w:t>concept, objectives, characteristics, ethics, and qualities of good researcher;</w:t>
      </w:r>
      <w:r w:rsidRPr="005524D0">
        <w:rPr>
          <w:b/>
          <w:bCs/>
        </w:rPr>
        <w:t xml:space="preserve"> social research</w:t>
      </w:r>
      <w:r w:rsidRPr="005524D0">
        <w:t>: meaning and objectives;</w:t>
      </w:r>
      <w:r w:rsidRPr="005524D0">
        <w:rPr>
          <w:b/>
          <w:bCs/>
        </w:rPr>
        <w:t xml:space="preserve"> social work research</w:t>
      </w:r>
      <w:r w:rsidRPr="005524D0">
        <w:t>: meaning, scope, importance,</w:t>
      </w:r>
      <w:r w:rsidRPr="005524D0">
        <w:rPr>
          <w:b/>
          <w:bCs/>
        </w:rPr>
        <w:t xml:space="preserve"> </w:t>
      </w:r>
      <w:r w:rsidRPr="005524D0">
        <w:t xml:space="preserve">limitations in social work research, and difference between social research and social work research; </w:t>
      </w:r>
      <w:r w:rsidRPr="005524D0">
        <w:rPr>
          <w:b/>
          <w:bCs/>
        </w:rPr>
        <w:t>scientific method</w:t>
      </w:r>
      <w:r w:rsidRPr="005524D0">
        <w:t xml:space="preserve">: meaning, characteristics, and process of scientific inquiry; relationship between theory method &amp; fact; </w:t>
      </w:r>
      <w:r w:rsidRPr="005524D0">
        <w:rPr>
          <w:b/>
          <w:bCs/>
        </w:rPr>
        <w:t>types of research</w:t>
      </w:r>
      <w:r w:rsidRPr="005524D0">
        <w:t xml:space="preserve">: pure, applied, and action research; participatory and evaluation research; </w:t>
      </w:r>
      <w:r w:rsidRPr="005524D0">
        <w:rPr>
          <w:b/>
          <w:bCs/>
        </w:rPr>
        <w:t>research approaches</w:t>
      </w:r>
      <w:r w:rsidRPr="005524D0">
        <w:t xml:space="preserve">: qualitative research: meaning, scope, characteristics, strategies, sampling and design, types of qualitative research: ethnography, focus group discussion, life history and content analysis; use, limitations, and obstacles in qualitative research, </w:t>
      </w:r>
      <w:r w:rsidRPr="005524D0">
        <w:rPr>
          <w:b/>
          <w:bCs/>
        </w:rPr>
        <w:t>quantitative research</w:t>
      </w:r>
      <w:r w:rsidRPr="005524D0">
        <w:t>: meaning, type, difference between qualitative and quantitative research.</w:t>
      </w:r>
    </w:p>
    <w:p w:rsidR="00624CF6" w:rsidRPr="005524D0" w:rsidRDefault="00624CF6" w:rsidP="005524D0">
      <w:pPr>
        <w:widowControl w:val="0"/>
        <w:autoSpaceDE w:val="0"/>
        <w:autoSpaceDN w:val="0"/>
        <w:adjustRightInd w:val="0"/>
        <w:jc w:val="both"/>
        <w:rPr>
          <w:b/>
          <w:bCs/>
        </w:rPr>
      </w:pPr>
      <w:r w:rsidRPr="005524D0">
        <w:rPr>
          <w:b/>
          <w:bCs/>
        </w:rPr>
        <w:t>U</w:t>
      </w:r>
      <w:r w:rsidR="00AD28CA" w:rsidRPr="005524D0">
        <w:rPr>
          <w:b/>
          <w:bCs/>
        </w:rPr>
        <w:t>nit</w:t>
      </w:r>
      <w:r w:rsidRPr="005524D0">
        <w:rPr>
          <w:b/>
          <w:bCs/>
        </w:rPr>
        <w:t xml:space="preserve"> II</w:t>
      </w:r>
    </w:p>
    <w:p w:rsidR="00624CF6" w:rsidRPr="005524D0" w:rsidRDefault="00624CF6" w:rsidP="005524D0">
      <w:pPr>
        <w:widowControl w:val="0"/>
        <w:autoSpaceDE w:val="0"/>
        <w:autoSpaceDN w:val="0"/>
        <w:adjustRightInd w:val="0"/>
        <w:ind w:firstLine="720"/>
        <w:jc w:val="both"/>
      </w:pPr>
      <w:r w:rsidRPr="005524D0">
        <w:rPr>
          <w:b/>
          <w:bCs/>
        </w:rPr>
        <w:t>Problem Formulation: Selection of problem</w:t>
      </w:r>
      <w:r w:rsidRPr="005524D0">
        <w:t>: criteria and sources; surveying the field;</w:t>
      </w:r>
      <w:r w:rsidRPr="005524D0">
        <w:rPr>
          <w:b/>
          <w:bCs/>
        </w:rPr>
        <w:t xml:space="preserve"> literature review </w:t>
      </w:r>
      <w:r w:rsidRPr="005524D0">
        <w:t>and</w:t>
      </w:r>
      <w:r w:rsidRPr="005524D0">
        <w:rPr>
          <w:b/>
          <w:bCs/>
        </w:rPr>
        <w:t xml:space="preserve"> </w:t>
      </w:r>
      <w:r w:rsidRPr="005524D0">
        <w:t xml:space="preserve">developing the </w:t>
      </w:r>
      <w:r w:rsidR="00DE5F55" w:rsidRPr="005524D0">
        <w:t>References</w:t>
      </w:r>
      <w:r w:rsidRPr="005524D0">
        <w:t xml:space="preserve">: purpose; using library and internet, library ethics, abstracting and plagiarism; </w:t>
      </w:r>
      <w:r w:rsidRPr="005524D0">
        <w:rPr>
          <w:b/>
          <w:bCs/>
        </w:rPr>
        <w:t>defining the problem</w:t>
      </w:r>
      <w:r w:rsidRPr="005524D0">
        <w:t xml:space="preserve">: need and significance of the problem; basic research questions: meaning and importance; research objectives; </w:t>
      </w:r>
      <w:r w:rsidRPr="005524D0">
        <w:rPr>
          <w:b/>
          <w:bCs/>
        </w:rPr>
        <w:t>theory:</w:t>
      </w:r>
      <w:r w:rsidRPr="005524D0">
        <w:t xml:space="preserve"> meaning and use; inductive and deductive theory construction; </w:t>
      </w:r>
      <w:r w:rsidRPr="005524D0">
        <w:rPr>
          <w:b/>
          <w:bCs/>
        </w:rPr>
        <w:t>concepts, indicators, and variables:</w:t>
      </w:r>
      <w:r w:rsidRPr="005524D0">
        <w:t xml:space="preserve"> meaning; types of variables; formal and operational definitions; </w:t>
      </w:r>
      <w:r w:rsidRPr="005524D0">
        <w:rPr>
          <w:b/>
          <w:bCs/>
        </w:rPr>
        <w:t>measurement:</w:t>
      </w:r>
      <w:r w:rsidRPr="005524D0">
        <w:t xml:space="preserve"> meaning, levels of measurement ; nominal ordinal, interval, and ratio; </w:t>
      </w:r>
      <w:r w:rsidRPr="005524D0">
        <w:rPr>
          <w:b/>
          <w:bCs/>
        </w:rPr>
        <w:t>hypothesis</w:t>
      </w:r>
      <w:r w:rsidRPr="005524D0">
        <w:t xml:space="preserve">: meaning, sources, characteristics, functions and types; assumptions and limitations; attributes of a sound hypothesis; hypothesis testing; level of significance; critical region; Type-I and </w:t>
      </w:r>
      <w:r w:rsidR="00AD28CA" w:rsidRPr="005524D0">
        <w:t xml:space="preserve">              </w:t>
      </w:r>
      <w:r w:rsidRPr="005524D0">
        <w:t>Type-II errors.</w:t>
      </w:r>
    </w:p>
    <w:p w:rsidR="00624CF6" w:rsidRPr="005524D0" w:rsidRDefault="00AD28CA" w:rsidP="005524D0">
      <w:pPr>
        <w:widowControl w:val="0"/>
        <w:autoSpaceDE w:val="0"/>
        <w:autoSpaceDN w:val="0"/>
        <w:adjustRightInd w:val="0"/>
        <w:jc w:val="both"/>
        <w:rPr>
          <w:b/>
          <w:bCs/>
        </w:rPr>
      </w:pPr>
      <w:bookmarkStart w:id="3" w:name="page17"/>
      <w:bookmarkEnd w:id="3"/>
      <w:r w:rsidRPr="005524D0">
        <w:rPr>
          <w:b/>
          <w:bCs/>
        </w:rPr>
        <w:t>Unit</w:t>
      </w:r>
      <w:r w:rsidR="00624CF6" w:rsidRPr="005524D0">
        <w:rPr>
          <w:b/>
          <w:bCs/>
        </w:rPr>
        <w:t xml:space="preserve"> III</w:t>
      </w:r>
    </w:p>
    <w:p w:rsidR="00624CF6" w:rsidRPr="005524D0" w:rsidRDefault="00624CF6" w:rsidP="005524D0">
      <w:pPr>
        <w:widowControl w:val="0"/>
        <w:autoSpaceDE w:val="0"/>
        <w:autoSpaceDN w:val="0"/>
        <w:adjustRightInd w:val="0"/>
        <w:ind w:firstLine="720"/>
        <w:jc w:val="both"/>
      </w:pPr>
      <w:r w:rsidRPr="005524D0">
        <w:rPr>
          <w:b/>
          <w:bCs/>
        </w:rPr>
        <w:t xml:space="preserve">Design and Sampling: Research design: </w:t>
      </w:r>
      <w:r w:rsidRPr="005524D0">
        <w:t>meaning and types- exploratory, descriptive, diagnostic, experimental, and</w:t>
      </w:r>
      <w:r w:rsidRPr="005524D0">
        <w:rPr>
          <w:b/>
          <w:bCs/>
        </w:rPr>
        <w:t xml:space="preserve"> </w:t>
      </w:r>
      <w:r w:rsidRPr="005524D0">
        <w:t xml:space="preserve">single subject research designs; </w:t>
      </w:r>
      <w:r w:rsidRPr="005524D0">
        <w:rPr>
          <w:b/>
          <w:bCs/>
        </w:rPr>
        <w:t>universe and sampling:</w:t>
      </w:r>
      <w:r w:rsidRPr="005524D0">
        <w:t xml:space="preserve"> meaning, need, principles, types and techniques, and advantages and disadvantages; </w:t>
      </w:r>
      <w:r w:rsidRPr="005524D0">
        <w:rPr>
          <w:b/>
          <w:bCs/>
        </w:rPr>
        <w:t>tools/instrument:</w:t>
      </w:r>
      <w:r w:rsidRPr="005524D0">
        <w:t xml:space="preserve"> steps involved in tool construction; validity and reliability: meaning and types; use of scales (developed by WHO/ILO, etc.), scaling procedures (thurston, likert, bogardus, and semantic differentials): interview guide, code book, pilot study, and pre-test; </w:t>
      </w:r>
      <w:r w:rsidRPr="005524D0">
        <w:rPr>
          <w:b/>
          <w:bCs/>
        </w:rPr>
        <w:t>sources of data</w:t>
      </w:r>
      <w:r w:rsidRPr="005524D0">
        <w:t>: primary and secondary data.</w:t>
      </w:r>
    </w:p>
    <w:p w:rsidR="00624CF6" w:rsidRPr="005524D0" w:rsidRDefault="00624CF6" w:rsidP="005524D0">
      <w:pPr>
        <w:widowControl w:val="0"/>
        <w:autoSpaceDE w:val="0"/>
        <w:autoSpaceDN w:val="0"/>
        <w:adjustRightInd w:val="0"/>
        <w:jc w:val="both"/>
        <w:rPr>
          <w:b/>
          <w:bCs/>
        </w:rPr>
      </w:pPr>
      <w:r w:rsidRPr="005524D0">
        <w:rPr>
          <w:b/>
          <w:bCs/>
        </w:rPr>
        <w:t>U</w:t>
      </w:r>
      <w:r w:rsidR="00AD28CA" w:rsidRPr="005524D0">
        <w:rPr>
          <w:b/>
          <w:bCs/>
        </w:rPr>
        <w:t>nit</w:t>
      </w:r>
      <w:r w:rsidRPr="005524D0">
        <w:rPr>
          <w:b/>
          <w:bCs/>
        </w:rPr>
        <w:t xml:space="preserve"> IV</w:t>
      </w:r>
    </w:p>
    <w:p w:rsidR="00624CF6" w:rsidRPr="005524D0" w:rsidRDefault="00624CF6" w:rsidP="005524D0">
      <w:pPr>
        <w:widowControl w:val="0"/>
        <w:autoSpaceDE w:val="0"/>
        <w:autoSpaceDN w:val="0"/>
        <w:adjustRightInd w:val="0"/>
        <w:ind w:firstLine="720"/>
        <w:jc w:val="both"/>
      </w:pPr>
      <w:r w:rsidRPr="005524D0">
        <w:rPr>
          <w:b/>
          <w:bCs/>
        </w:rPr>
        <w:t>Methods of data collection: Methods: quantitative</w:t>
      </w:r>
      <w:r w:rsidRPr="005524D0">
        <w:t>- interview- meaning and types; questioners: meaning and types;</w:t>
      </w:r>
      <w:r w:rsidRPr="005524D0">
        <w:rPr>
          <w:b/>
          <w:bCs/>
        </w:rPr>
        <w:t xml:space="preserve"> </w:t>
      </w:r>
      <w:r w:rsidRPr="005524D0">
        <w:t xml:space="preserve">participatory and rapid appraisal techniques; </w:t>
      </w:r>
      <w:r w:rsidRPr="005524D0">
        <w:rPr>
          <w:b/>
          <w:bCs/>
        </w:rPr>
        <w:t>qualitative</w:t>
      </w:r>
      <w:r w:rsidRPr="005524D0">
        <w:t xml:space="preserve">- in-depth interview, observation and types and document review; mixed and multi method &amp; triangulation; </w:t>
      </w:r>
      <w:r w:rsidRPr="005524D0">
        <w:rPr>
          <w:b/>
          <w:bCs/>
        </w:rPr>
        <w:t>data processing</w:t>
      </w:r>
      <w:r w:rsidRPr="005524D0">
        <w:t xml:space="preserve">; transcription, data processing; presentation of data: tabular and graphical presentation; </w:t>
      </w:r>
      <w:r w:rsidRPr="005524D0">
        <w:rPr>
          <w:b/>
          <w:bCs/>
        </w:rPr>
        <w:t>data</w:t>
      </w:r>
      <w:r w:rsidRPr="005524D0">
        <w:t xml:space="preserve"> </w:t>
      </w:r>
      <w:r w:rsidRPr="005524D0">
        <w:rPr>
          <w:b/>
          <w:bCs/>
        </w:rPr>
        <w:t xml:space="preserve">analysis: </w:t>
      </w:r>
      <w:r w:rsidRPr="005524D0">
        <w:t>univariate, bivariate, and multivariate analysis; interpretation: meaning, techniques,</w:t>
      </w:r>
      <w:r w:rsidRPr="005524D0">
        <w:rPr>
          <w:b/>
          <w:bCs/>
        </w:rPr>
        <w:t xml:space="preserve"> </w:t>
      </w:r>
      <w:r w:rsidRPr="005524D0">
        <w:t xml:space="preserve">and precautions; </w:t>
      </w:r>
      <w:r w:rsidRPr="005524D0">
        <w:rPr>
          <w:b/>
          <w:bCs/>
        </w:rPr>
        <w:t>report writing:</w:t>
      </w:r>
      <w:r w:rsidRPr="005524D0">
        <w:t xml:space="preserve"> content and format; mechanics of writing research reports and precautions; research abstracts; </w:t>
      </w:r>
      <w:r w:rsidRPr="005524D0">
        <w:rPr>
          <w:b/>
          <w:bCs/>
        </w:rPr>
        <w:t xml:space="preserve">footnotes, referencing, and </w:t>
      </w:r>
      <w:r w:rsidR="00DE5F55" w:rsidRPr="005524D0">
        <w:rPr>
          <w:b/>
          <w:bCs/>
        </w:rPr>
        <w:t>References</w:t>
      </w:r>
      <w:r w:rsidRPr="005524D0">
        <w:rPr>
          <w:b/>
          <w:bCs/>
        </w:rPr>
        <w:t>:</w:t>
      </w:r>
      <w:r w:rsidRPr="005524D0">
        <w:t xml:space="preserve"> meaning and differences; methods of referencing; </w:t>
      </w:r>
      <w:r w:rsidRPr="005524D0">
        <w:rPr>
          <w:b/>
          <w:bCs/>
        </w:rPr>
        <w:t>preparation of research project proposal</w:t>
      </w:r>
      <w:r w:rsidRPr="005524D0">
        <w:t>; agencies involved in social work research.</w:t>
      </w:r>
    </w:p>
    <w:p w:rsidR="00624CF6" w:rsidRPr="005524D0" w:rsidRDefault="00624CF6" w:rsidP="005524D0">
      <w:pPr>
        <w:widowControl w:val="0"/>
        <w:autoSpaceDE w:val="0"/>
        <w:autoSpaceDN w:val="0"/>
        <w:adjustRightInd w:val="0"/>
        <w:jc w:val="both"/>
        <w:rPr>
          <w:b/>
          <w:bCs/>
        </w:rPr>
      </w:pPr>
      <w:r w:rsidRPr="005524D0">
        <w:rPr>
          <w:b/>
          <w:bCs/>
        </w:rPr>
        <w:t>U</w:t>
      </w:r>
      <w:r w:rsidR="00AD28CA" w:rsidRPr="005524D0">
        <w:rPr>
          <w:b/>
          <w:bCs/>
        </w:rPr>
        <w:t>nit</w:t>
      </w:r>
      <w:r w:rsidRPr="005524D0">
        <w:rPr>
          <w:b/>
          <w:bCs/>
        </w:rPr>
        <w:t xml:space="preserve"> V</w:t>
      </w:r>
    </w:p>
    <w:p w:rsidR="00624CF6" w:rsidRPr="005524D0" w:rsidRDefault="00624CF6" w:rsidP="005524D0">
      <w:pPr>
        <w:widowControl w:val="0"/>
        <w:autoSpaceDE w:val="0"/>
        <w:autoSpaceDN w:val="0"/>
        <w:adjustRightInd w:val="0"/>
        <w:ind w:firstLine="720"/>
        <w:jc w:val="both"/>
      </w:pPr>
      <w:r w:rsidRPr="005524D0">
        <w:rPr>
          <w:b/>
          <w:bCs/>
        </w:rPr>
        <w:t>Social Statistics: Statistics</w:t>
      </w:r>
      <w:r w:rsidRPr="005524D0">
        <w:t>- meaning, use, and its limitations in social work research;</w:t>
      </w:r>
      <w:r w:rsidRPr="005524D0">
        <w:rPr>
          <w:b/>
          <w:bCs/>
        </w:rPr>
        <w:t xml:space="preserve"> measures of central tendency</w:t>
      </w:r>
      <w:r w:rsidRPr="005524D0">
        <w:t>: arithmetic mean, median, and mode;</w:t>
      </w:r>
      <w:r w:rsidRPr="005524D0">
        <w:rPr>
          <w:b/>
          <w:bCs/>
        </w:rPr>
        <w:t xml:space="preserve"> dispersion</w:t>
      </w:r>
      <w:r w:rsidRPr="005524D0">
        <w:t>: range, quartile deviation, standard</w:t>
      </w:r>
      <w:r w:rsidRPr="005524D0">
        <w:rPr>
          <w:b/>
          <w:bCs/>
        </w:rPr>
        <w:t xml:space="preserve"> </w:t>
      </w:r>
      <w:r w:rsidRPr="005524D0">
        <w:t xml:space="preserve">deviation and co-efficient of variation; </w:t>
      </w:r>
      <w:r w:rsidRPr="005524D0">
        <w:rPr>
          <w:b/>
          <w:bCs/>
        </w:rPr>
        <w:t>tests of significance</w:t>
      </w:r>
      <w:r w:rsidRPr="005524D0">
        <w:t xml:space="preserve">: “t” test, f test and chi-square test; </w:t>
      </w:r>
      <w:r w:rsidRPr="005524D0">
        <w:rPr>
          <w:b/>
          <w:bCs/>
        </w:rPr>
        <w:t>correlation</w:t>
      </w:r>
      <w:r w:rsidRPr="005524D0">
        <w:t>: meaning, types, and uses; Karl Pearson‟s coefficient of correlation and rank</w:t>
      </w:r>
      <w:r w:rsidRPr="005524D0">
        <w:rPr>
          <w:b/>
          <w:bCs/>
        </w:rPr>
        <w:t xml:space="preserve"> </w:t>
      </w:r>
      <w:r w:rsidRPr="005524D0">
        <w:t xml:space="preserve">correlation; </w:t>
      </w:r>
      <w:r w:rsidRPr="005524D0">
        <w:rPr>
          <w:b/>
          <w:bCs/>
        </w:rPr>
        <w:t>computer applications</w:t>
      </w:r>
      <w:r w:rsidRPr="005524D0">
        <w:t>: use and application of computer in social work research with special reference to excel, SPSS.</w:t>
      </w:r>
    </w:p>
    <w:p w:rsidR="00624CF6" w:rsidRPr="005524D0" w:rsidRDefault="002A3B2B" w:rsidP="005524D0">
      <w:pPr>
        <w:widowControl w:val="0"/>
        <w:autoSpaceDE w:val="0"/>
        <w:autoSpaceDN w:val="0"/>
        <w:adjustRightInd w:val="0"/>
        <w:jc w:val="both"/>
        <w:rPr>
          <w:b/>
        </w:rPr>
      </w:pPr>
      <w:r w:rsidRPr="005524D0">
        <w:rPr>
          <w:b/>
        </w:rPr>
        <w:t>Books for Reference:</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Anderson, Jonathan, Millicent Eleanor Poole, and Berry H. Durston. </w:t>
      </w:r>
      <w:r w:rsidRPr="005524D0">
        <w:rPr>
          <w:rFonts w:ascii="Times New Roman" w:hAnsi="Times New Roman"/>
          <w:i/>
          <w:iCs/>
          <w:sz w:val="24"/>
          <w:szCs w:val="24"/>
        </w:rPr>
        <w:t>Thesis and assignment</w:t>
      </w:r>
      <w:r w:rsidRPr="005524D0">
        <w:rPr>
          <w:rFonts w:ascii="Times New Roman" w:hAnsi="Times New Roman"/>
          <w:sz w:val="24"/>
          <w:szCs w:val="24"/>
        </w:rPr>
        <w:t xml:space="preserve"> </w:t>
      </w:r>
      <w:r w:rsidRPr="005524D0">
        <w:rPr>
          <w:rFonts w:ascii="Times New Roman" w:hAnsi="Times New Roman"/>
          <w:i/>
          <w:iCs/>
          <w:sz w:val="24"/>
          <w:szCs w:val="24"/>
        </w:rPr>
        <w:t>writing</w:t>
      </w:r>
      <w:r w:rsidRPr="005524D0">
        <w:rPr>
          <w:rFonts w:ascii="Times New Roman" w:hAnsi="Times New Roman"/>
          <w:sz w:val="24"/>
          <w:szCs w:val="24"/>
        </w:rPr>
        <w:t>. J. Wiley and Sons Australasia, 1970.</w:t>
      </w:r>
    </w:p>
    <w:p w:rsidR="00624CF6" w:rsidRPr="005524D0" w:rsidRDefault="00624CF6" w:rsidP="005524D0">
      <w:pPr>
        <w:pStyle w:val="ListParagraph"/>
        <w:widowControl w:val="0"/>
        <w:numPr>
          <w:ilvl w:val="0"/>
          <w:numId w:val="29"/>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Baker, Therese L., and Allen J. Risley. "Doing social research." (1994).</w:t>
      </w:r>
    </w:p>
    <w:p w:rsidR="00624CF6" w:rsidRPr="005524D0" w:rsidRDefault="00624CF6" w:rsidP="005524D0">
      <w:pPr>
        <w:pStyle w:val="ListParagraph"/>
        <w:widowControl w:val="0"/>
        <w:numPr>
          <w:ilvl w:val="0"/>
          <w:numId w:val="29"/>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Bryman, Alan, and Bob Burgess, eds. </w:t>
      </w:r>
      <w:r w:rsidRPr="005524D0">
        <w:rPr>
          <w:rFonts w:ascii="Times New Roman" w:hAnsi="Times New Roman"/>
          <w:i/>
          <w:iCs/>
          <w:sz w:val="24"/>
          <w:szCs w:val="24"/>
        </w:rPr>
        <w:t>Analyzing qualitative data</w:t>
      </w:r>
      <w:r w:rsidRPr="005524D0">
        <w:rPr>
          <w:rFonts w:ascii="Times New Roman" w:hAnsi="Times New Roman"/>
          <w:sz w:val="24"/>
          <w:szCs w:val="24"/>
        </w:rPr>
        <w:t>. Routledge, 2002.</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Clandinin, D. Jean, et al. "Collecting and interpreting qualitative materials."</w:t>
      </w:r>
      <w:r w:rsidRPr="005524D0">
        <w:rPr>
          <w:rFonts w:ascii="Times New Roman" w:hAnsi="Times New Roman"/>
          <w:i/>
          <w:iCs/>
          <w:sz w:val="24"/>
          <w:szCs w:val="24"/>
        </w:rPr>
        <w:t>Personal experience</w:t>
      </w:r>
      <w:r w:rsidRPr="005524D0">
        <w:rPr>
          <w:rFonts w:ascii="Times New Roman" w:hAnsi="Times New Roman"/>
          <w:sz w:val="24"/>
          <w:szCs w:val="24"/>
        </w:rPr>
        <w:t xml:space="preserve"> </w:t>
      </w:r>
      <w:r w:rsidRPr="005524D0">
        <w:rPr>
          <w:rFonts w:ascii="Times New Roman" w:hAnsi="Times New Roman"/>
          <w:i/>
          <w:iCs/>
          <w:sz w:val="24"/>
          <w:szCs w:val="24"/>
        </w:rPr>
        <w:t xml:space="preserve">methods </w:t>
      </w:r>
      <w:r w:rsidRPr="005524D0">
        <w:rPr>
          <w:rFonts w:ascii="Times New Roman" w:hAnsi="Times New Roman"/>
          <w:sz w:val="24"/>
          <w:szCs w:val="24"/>
        </w:rPr>
        <w:t>(1998): 150-178.</w:t>
      </w:r>
    </w:p>
    <w:p w:rsidR="00624CF6" w:rsidRPr="005524D0" w:rsidRDefault="00624CF6" w:rsidP="005524D0">
      <w:pPr>
        <w:pStyle w:val="ListParagraph"/>
        <w:widowControl w:val="0"/>
        <w:numPr>
          <w:ilvl w:val="0"/>
          <w:numId w:val="29"/>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Denzin, Norman K.</w:t>
      </w:r>
      <w:r w:rsidR="00900FAE" w:rsidRPr="005524D0">
        <w:rPr>
          <w:rFonts w:ascii="Times New Roman" w:hAnsi="Times New Roman"/>
          <w:sz w:val="24"/>
          <w:szCs w:val="24"/>
        </w:rPr>
        <w:t xml:space="preserve"> </w:t>
      </w:r>
      <w:r w:rsidRPr="005524D0">
        <w:rPr>
          <w:rFonts w:ascii="Times New Roman" w:hAnsi="Times New Roman"/>
          <w:sz w:val="24"/>
          <w:szCs w:val="24"/>
        </w:rPr>
        <w:t>"The research act:</w:t>
      </w:r>
      <w:r w:rsidR="00900FAE" w:rsidRPr="005524D0">
        <w:rPr>
          <w:rFonts w:ascii="Times New Roman" w:hAnsi="Times New Roman"/>
          <w:sz w:val="24"/>
          <w:szCs w:val="24"/>
        </w:rPr>
        <w:t xml:space="preserve"> </w:t>
      </w:r>
      <w:r w:rsidRPr="005524D0">
        <w:rPr>
          <w:rFonts w:ascii="Times New Roman" w:hAnsi="Times New Roman"/>
          <w:sz w:val="24"/>
          <w:szCs w:val="24"/>
        </w:rPr>
        <w:t>A theoretical introduction to research methods." (1978).</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Denzin, Norman K., and Yvonna S. Lincoln. </w:t>
      </w:r>
      <w:r w:rsidRPr="005524D0">
        <w:rPr>
          <w:rFonts w:ascii="Times New Roman" w:hAnsi="Times New Roman"/>
          <w:i/>
          <w:iCs/>
          <w:sz w:val="24"/>
          <w:szCs w:val="24"/>
        </w:rPr>
        <w:t>Handbook of qualitative research</w:t>
      </w:r>
      <w:r w:rsidRPr="005524D0">
        <w:rPr>
          <w:rFonts w:ascii="Times New Roman" w:hAnsi="Times New Roman"/>
          <w:sz w:val="24"/>
          <w:szCs w:val="24"/>
        </w:rPr>
        <w:t>. Sage Publications, Inc, 1994.</w:t>
      </w:r>
    </w:p>
    <w:p w:rsidR="00624CF6" w:rsidRPr="005524D0" w:rsidRDefault="00624CF6" w:rsidP="005524D0">
      <w:pPr>
        <w:pStyle w:val="ListParagraph"/>
        <w:widowControl w:val="0"/>
        <w:numPr>
          <w:ilvl w:val="0"/>
          <w:numId w:val="29"/>
        </w:numPr>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Giddens, Anthony, and Jonathan Turner. "H.(1987): Social Theory Today."</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bookmarkStart w:id="4" w:name="page18"/>
      <w:bookmarkEnd w:id="4"/>
      <w:r w:rsidRPr="005524D0">
        <w:rPr>
          <w:rFonts w:ascii="Times New Roman" w:hAnsi="Times New Roman"/>
          <w:sz w:val="24"/>
          <w:szCs w:val="24"/>
        </w:rPr>
        <w:t>Goode, William J., and Paul K. Hatt. "Methods in social research." (1952).</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Gupta, S. P. </w:t>
      </w:r>
      <w:r w:rsidRPr="005524D0">
        <w:rPr>
          <w:rFonts w:ascii="Times New Roman" w:hAnsi="Times New Roman"/>
          <w:i/>
          <w:iCs/>
          <w:sz w:val="24"/>
          <w:szCs w:val="24"/>
        </w:rPr>
        <w:t>Elementary Statistical methods</w:t>
      </w:r>
      <w:r w:rsidRPr="005524D0">
        <w:rPr>
          <w:rFonts w:ascii="Times New Roman" w:hAnsi="Times New Roman"/>
          <w:sz w:val="24"/>
          <w:szCs w:val="24"/>
        </w:rPr>
        <w:t xml:space="preserve"> sultan chand &amp; sons. 1992</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Henri, Theil. "Statistical decomposition analysis." (1972).</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Kothari, Chakravanti Rajagopalachari. </w:t>
      </w:r>
      <w:r w:rsidRPr="005524D0">
        <w:rPr>
          <w:rFonts w:ascii="Times New Roman" w:hAnsi="Times New Roman"/>
          <w:i/>
          <w:iCs/>
          <w:sz w:val="24"/>
          <w:szCs w:val="24"/>
        </w:rPr>
        <w:t>Research methodology: Methods and techniques</w:t>
      </w:r>
      <w:r w:rsidRPr="005524D0">
        <w:rPr>
          <w:rFonts w:ascii="Times New Roman" w:hAnsi="Times New Roman"/>
          <w:sz w:val="24"/>
          <w:szCs w:val="24"/>
        </w:rPr>
        <w:t>. New Age International, 2004.</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Krippendorff,Klaus. </w:t>
      </w:r>
      <w:r w:rsidRPr="005524D0">
        <w:rPr>
          <w:rFonts w:ascii="Times New Roman" w:hAnsi="Times New Roman"/>
          <w:i/>
          <w:iCs/>
          <w:sz w:val="24"/>
          <w:szCs w:val="24"/>
        </w:rPr>
        <w:t>Content analysis:An introduction to its methodology</w:t>
      </w:r>
      <w:r w:rsidR="00AD28CA" w:rsidRPr="005524D0">
        <w:rPr>
          <w:rFonts w:ascii="Times New Roman" w:hAnsi="Times New Roman"/>
          <w:sz w:val="24"/>
          <w:szCs w:val="24"/>
        </w:rPr>
        <w:t>.</w:t>
      </w:r>
      <w:r w:rsidRPr="005524D0">
        <w:rPr>
          <w:rFonts w:ascii="Times New Roman" w:hAnsi="Times New Roman"/>
          <w:sz w:val="24"/>
          <w:szCs w:val="24"/>
        </w:rPr>
        <w:t>Sage, 2012.</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Laldas, D. K. "Practice of social Research." </w:t>
      </w:r>
      <w:r w:rsidRPr="005524D0">
        <w:rPr>
          <w:rFonts w:ascii="Times New Roman" w:hAnsi="Times New Roman"/>
          <w:i/>
          <w:iCs/>
          <w:sz w:val="24"/>
          <w:szCs w:val="24"/>
        </w:rPr>
        <w:t>Rawat Publication Jaipur</w:t>
      </w:r>
      <w:r w:rsidRPr="005524D0">
        <w:rPr>
          <w:rFonts w:ascii="Times New Roman" w:hAnsi="Times New Roman"/>
          <w:sz w:val="24"/>
          <w:szCs w:val="24"/>
        </w:rPr>
        <w:t xml:space="preserve"> (2000).</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Morgan, David L. "Focus groups." </w:t>
      </w:r>
      <w:r w:rsidRPr="005524D0">
        <w:rPr>
          <w:rFonts w:ascii="Times New Roman" w:hAnsi="Times New Roman"/>
          <w:i/>
          <w:iCs/>
          <w:sz w:val="24"/>
          <w:szCs w:val="24"/>
        </w:rPr>
        <w:t>Annual review of sociology</w:t>
      </w:r>
      <w:r w:rsidRPr="005524D0">
        <w:rPr>
          <w:rFonts w:ascii="Times New Roman" w:hAnsi="Times New Roman"/>
          <w:sz w:val="24"/>
          <w:szCs w:val="24"/>
        </w:rPr>
        <w:t xml:space="preserve"> (1996): 129-152.</w:t>
      </w:r>
    </w:p>
    <w:p w:rsidR="00AD28CA"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Nachmias, David</w:t>
      </w:r>
      <w:r w:rsidR="00AD28CA" w:rsidRPr="005524D0">
        <w:rPr>
          <w:rFonts w:ascii="Times New Roman" w:hAnsi="Times New Roman"/>
          <w:sz w:val="24"/>
          <w:szCs w:val="24"/>
        </w:rPr>
        <w:t>&amp;Chava Nachmias</w:t>
      </w:r>
      <w:r w:rsidRPr="005524D0">
        <w:rPr>
          <w:rFonts w:ascii="Times New Roman" w:hAnsi="Times New Roman"/>
          <w:sz w:val="24"/>
          <w:szCs w:val="24"/>
        </w:rPr>
        <w:t>"Research methods in the social sciences" (1976).</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 Netemeyer, Richard G., William O. Bearden, and Subhash Sharma. </w:t>
      </w:r>
      <w:r w:rsidRPr="005524D0">
        <w:rPr>
          <w:rFonts w:ascii="Times New Roman" w:hAnsi="Times New Roman"/>
          <w:i/>
          <w:iCs/>
          <w:sz w:val="24"/>
          <w:szCs w:val="24"/>
        </w:rPr>
        <w:t>Scaling procedures: Issues</w:t>
      </w:r>
      <w:r w:rsidRPr="005524D0">
        <w:rPr>
          <w:rFonts w:ascii="Times New Roman" w:hAnsi="Times New Roman"/>
          <w:sz w:val="24"/>
          <w:szCs w:val="24"/>
        </w:rPr>
        <w:t xml:space="preserve"> </w:t>
      </w:r>
      <w:r w:rsidRPr="005524D0">
        <w:rPr>
          <w:rFonts w:ascii="Times New Roman" w:hAnsi="Times New Roman"/>
          <w:i/>
          <w:iCs/>
          <w:sz w:val="24"/>
          <w:szCs w:val="24"/>
        </w:rPr>
        <w:t>and applications</w:t>
      </w:r>
      <w:r w:rsidRPr="005524D0">
        <w:rPr>
          <w:rFonts w:ascii="Times New Roman" w:hAnsi="Times New Roman"/>
          <w:sz w:val="24"/>
          <w:szCs w:val="24"/>
        </w:rPr>
        <w:t>. Sage Publications, 2003.</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Ramachandran, P. </w:t>
      </w:r>
      <w:r w:rsidRPr="005524D0">
        <w:rPr>
          <w:rFonts w:ascii="Times New Roman" w:hAnsi="Times New Roman"/>
          <w:i/>
          <w:iCs/>
          <w:sz w:val="24"/>
          <w:szCs w:val="24"/>
        </w:rPr>
        <w:t>Survey Research for Social Work: A Primer</w:t>
      </w:r>
      <w:r w:rsidRPr="005524D0">
        <w:rPr>
          <w:rFonts w:ascii="Times New Roman" w:hAnsi="Times New Roman"/>
          <w:sz w:val="24"/>
          <w:szCs w:val="24"/>
        </w:rPr>
        <w:t>. Institute for Community Organization Research, 1993.</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Rubin, Allen, and Earl Babbie. </w:t>
      </w:r>
      <w:r w:rsidRPr="005524D0">
        <w:rPr>
          <w:rFonts w:ascii="Times New Roman" w:hAnsi="Times New Roman"/>
          <w:i/>
          <w:iCs/>
          <w:sz w:val="24"/>
          <w:szCs w:val="24"/>
        </w:rPr>
        <w:t>Empowerment Series: Research Methods for Social Work</w:t>
      </w:r>
      <w:r w:rsidRPr="005524D0">
        <w:rPr>
          <w:rFonts w:ascii="Times New Roman" w:hAnsi="Times New Roman"/>
          <w:sz w:val="24"/>
          <w:szCs w:val="24"/>
        </w:rPr>
        <w:t>. Cengage Learning, 2016.</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Schutt, Russell K. </w:t>
      </w:r>
      <w:r w:rsidRPr="005524D0">
        <w:rPr>
          <w:rFonts w:ascii="Times New Roman" w:hAnsi="Times New Roman"/>
          <w:i/>
          <w:iCs/>
          <w:sz w:val="24"/>
          <w:szCs w:val="24"/>
        </w:rPr>
        <w:t>Investigating the social world: The process and practice of research</w:t>
      </w:r>
      <w:r w:rsidRPr="005524D0">
        <w:rPr>
          <w:rFonts w:ascii="Times New Roman" w:hAnsi="Times New Roman"/>
          <w:sz w:val="24"/>
          <w:szCs w:val="24"/>
        </w:rPr>
        <w:t>. Pine Forge Press, 2011.</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Singleton Jr, Royce A., Bruce C. Straits, and Margaret Miller Straits.</w:t>
      </w:r>
      <w:r w:rsidRPr="005524D0">
        <w:rPr>
          <w:rFonts w:ascii="Times New Roman" w:hAnsi="Times New Roman"/>
          <w:i/>
          <w:iCs/>
          <w:sz w:val="24"/>
          <w:szCs w:val="24"/>
        </w:rPr>
        <w:t>Approaches to social</w:t>
      </w:r>
      <w:r w:rsidRPr="005524D0">
        <w:rPr>
          <w:rFonts w:ascii="Times New Roman" w:hAnsi="Times New Roman"/>
          <w:sz w:val="24"/>
          <w:szCs w:val="24"/>
        </w:rPr>
        <w:t xml:space="preserve"> </w:t>
      </w:r>
      <w:r w:rsidRPr="005524D0">
        <w:rPr>
          <w:rFonts w:ascii="Times New Roman" w:hAnsi="Times New Roman"/>
          <w:i/>
          <w:iCs/>
          <w:sz w:val="24"/>
          <w:szCs w:val="24"/>
        </w:rPr>
        <w:t xml:space="preserve">research </w:t>
      </w:r>
      <w:r w:rsidRPr="005524D0">
        <w:rPr>
          <w:rFonts w:ascii="Times New Roman" w:hAnsi="Times New Roman"/>
          <w:sz w:val="24"/>
          <w:szCs w:val="24"/>
        </w:rPr>
        <w:t>. Oxford University Press, 1993.</w:t>
      </w:r>
    </w:p>
    <w:p w:rsidR="00624CF6" w:rsidRPr="005524D0" w:rsidRDefault="00624CF6" w:rsidP="005524D0">
      <w:pPr>
        <w:pStyle w:val="ListParagraph"/>
        <w:widowControl w:val="0"/>
        <w:numPr>
          <w:ilvl w:val="0"/>
          <w:numId w:val="2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Slife, Brent D., and Richard N. Williams. </w:t>
      </w:r>
      <w:r w:rsidRPr="005524D0">
        <w:rPr>
          <w:rFonts w:ascii="Times New Roman" w:hAnsi="Times New Roman"/>
          <w:i/>
          <w:iCs/>
          <w:sz w:val="24"/>
          <w:szCs w:val="24"/>
        </w:rPr>
        <w:t>What's behind the research?: Discovering hidden</w:t>
      </w:r>
      <w:r w:rsidRPr="005524D0">
        <w:rPr>
          <w:rFonts w:ascii="Times New Roman" w:hAnsi="Times New Roman"/>
          <w:sz w:val="24"/>
          <w:szCs w:val="24"/>
        </w:rPr>
        <w:t xml:space="preserve"> </w:t>
      </w:r>
      <w:r w:rsidRPr="005524D0">
        <w:rPr>
          <w:rFonts w:ascii="Times New Roman" w:hAnsi="Times New Roman"/>
          <w:i/>
          <w:iCs/>
          <w:sz w:val="24"/>
          <w:szCs w:val="24"/>
        </w:rPr>
        <w:t>assumptions in the behavioral sciences</w:t>
      </w:r>
      <w:r w:rsidRPr="005524D0">
        <w:rPr>
          <w:rFonts w:ascii="Times New Roman" w:hAnsi="Times New Roman"/>
          <w:sz w:val="24"/>
          <w:szCs w:val="24"/>
        </w:rPr>
        <w:t>. Sage publications, 1995.</w:t>
      </w:r>
    </w:p>
    <w:p w:rsidR="00624CF6" w:rsidRPr="005524D0" w:rsidRDefault="00624CF6" w:rsidP="005524D0">
      <w:pPr>
        <w:pStyle w:val="ListParagraph"/>
        <w:widowControl w:val="0"/>
        <w:numPr>
          <w:ilvl w:val="0"/>
          <w:numId w:val="2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Young, Pauline V. </w:t>
      </w:r>
      <w:r w:rsidRPr="005524D0">
        <w:rPr>
          <w:rFonts w:ascii="Times New Roman" w:hAnsi="Times New Roman"/>
          <w:i/>
          <w:iCs/>
          <w:sz w:val="24"/>
          <w:szCs w:val="24"/>
        </w:rPr>
        <w:t>Scientific social surveys and research</w:t>
      </w:r>
      <w:r w:rsidRPr="005524D0">
        <w:rPr>
          <w:rFonts w:ascii="Times New Roman" w:hAnsi="Times New Roman"/>
          <w:sz w:val="24"/>
          <w:szCs w:val="24"/>
        </w:rPr>
        <w:t>. No. 307.2 Y6 1966. 1966.</w:t>
      </w:r>
    </w:p>
    <w:p w:rsidR="002A3B2B" w:rsidRPr="005524D0" w:rsidRDefault="002A3B2B" w:rsidP="005524D0">
      <w:pPr>
        <w:pStyle w:val="ListParagraph"/>
        <w:spacing w:after="0" w:line="240" w:lineRule="auto"/>
        <w:jc w:val="center"/>
        <w:rPr>
          <w:rFonts w:ascii="Times New Roman" w:hAnsi="Times New Roman"/>
          <w:sz w:val="24"/>
          <w:szCs w:val="24"/>
        </w:rPr>
      </w:pPr>
      <w:r w:rsidRPr="005524D0">
        <w:rPr>
          <w:rFonts w:ascii="Times New Roman" w:hAnsi="Times New Roman"/>
          <w:sz w:val="24"/>
          <w:szCs w:val="24"/>
        </w:rPr>
        <w:t>♣♣♣♣♣♣♣♣♣♣</w:t>
      </w:r>
    </w:p>
    <w:p w:rsidR="006364EA" w:rsidRPr="005524D0" w:rsidRDefault="006364EA" w:rsidP="005524D0">
      <w:pPr>
        <w:jc w:val="center"/>
        <w:rPr>
          <w:b/>
          <w:bCs/>
        </w:rPr>
      </w:pPr>
      <w:r w:rsidRPr="005524D0">
        <w:rPr>
          <w:b/>
          <w:bCs/>
        </w:rPr>
        <w:t>I YEAR – II SEMESTER</w:t>
      </w:r>
    </w:p>
    <w:p w:rsidR="006364EA" w:rsidRPr="005524D0" w:rsidRDefault="006364EA" w:rsidP="005524D0">
      <w:pPr>
        <w:jc w:val="center"/>
        <w:rPr>
          <w:b/>
          <w:bCs/>
        </w:rPr>
      </w:pPr>
      <w:r w:rsidRPr="005524D0">
        <w:rPr>
          <w:b/>
          <w:bCs/>
        </w:rPr>
        <w:t>COURSE CODE:</w:t>
      </w:r>
      <w:r w:rsidR="00900FAE" w:rsidRPr="005524D0">
        <w:rPr>
          <w:b/>
          <w:bCs/>
        </w:rPr>
        <w:t xml:space="preserve"> 7</w:t>
      </w:r>
      <w:r w:rsidRPr="005524D0">
        <w:rPr>
          <w:b/>
          <w:bCs/>
        </w:rPr>
        <w:t>MSW2C3</w:t>
      </w:r>
    </w:p>
    <w:p w:rsidR="006364EA" w:rsidRPr="005524D0" w:rsidRDefault="006364EA" w:rsidP="005524D0">
      <w:pPr>
        <w:jc w:val="center"/>
        <w:rPr>
          <w:b/>
          <w:bCs/>
        </w:rPr>
      </w:pPr>
    </w:p>
    <w:p w:rsidR="006364EA" w:rsidRPr="005524D0" w:rsidRDefault="006364EA" w:rsidP="005524D0">
      <w:pPr>
        <w:jc w:val="center"/>
        <w:rPr>
          <w:b/>
        </w:rPr>
      </w:pPr>
      <w:r w:rsidRPr="005524D0">
        <w:rPr>
          <w:b/>
          <w:bCs/>
        </w:rPr>
        <w:t>CORE COURSE</w:t>
      </w:r>
      <w:r w:rsidR="002A3B2B" w:rsidRPr="005524D0">
        <w:rPr>
          <w:b/>
          <w:bCs/>
        </w:rPr>
        <w:t xml:space="preserve"> – </w:t>
      </w:r>
      <w:r w:rsidR="00060E30" w:rsidRPr="005524D0">
        <w:rPr>
          <w:b/>
          <w:bCs/>
        </w:rPr>
        <w:t>VII</w:t>
      </w:r>
      <w:r w:rsidR="002A3B2B" w:rsidRPr="005524D0">
        <w:rPr>
          <w:b/>
          <w:bCs/>
        </w:rPr>
        <w:t xml:space="preserve"> </w:t>
      </w:r>
      <w:r w:rsidRPr="005524D0">
        <w:rPr>
          <w:b/>
          <w:bCs/>
        </w:rPr>
        <w:t>–</w:t>
      </w:r>
      <w:r w:rsidR="002A3B2B" w:rsidRPr="005524D0">
        <w:rPr>
          <w:b/>
          <w:bCs/>
        </w:rPr>
        <w:t xml:space="preserve"> </w:t>
      </w:r>
      <w:r w:rsidRPr="005524D0">
        <w:rPr>
          <w:b/>
          <w:bCs/>
        </w:rPr>
        <w:t>SOCIAL WELFARE ADMINISTRATION AND SOCIAL LEGISLATION</w:t>
      </w:r>
    </w:p>
    <w:p w:rsidR="006364EA" w:rsidRPr="005524D0" w:rsidRDefault="006364EA" w:rsidP="005524D0">
      <w:pPr>
        <w:rPr>
          <w:b/>
        </w:rPr>
      </w:pPr>
      <w:r w:rsidRPr="005524D0">
        <w:rPr>
          <w:b/>
        </w:rPr>
        <w:t>Objectives</w:t>
      </w:r>
      <w:r w:rsidRPr="005524D0">
        <w:rPr>
          <w:b/>
        </w:rPr>
        <w:tab/>
      </w:r>
    </w:p>
    <w:p w:rsidR="006364EA" w:rsidRPr="005524D0" w:rsidRDefault="006364EA" w:rsidP="005524D0">
      <w:pPr>
        <w:numPr>
          <w:ilvl w:val="0"/>
          <w:numId w:val="30"/>
        </w:numPr>
        <w:jc w:val="both"/>
      </w:pPr>
      <w:r w:rsidRPr="005524D0">
        <w:t>To</w:t>
      </w:r>
      <w:r w:rsidR="007A0365" w:rsidRPr="005524D0">
        <w:t xml:space="preserve"> aid students to acquire k</w:t>
      </w:r>
      <w:r w:rsidRPr="005524D0">
        <w:t>nowledge of the basic process of administration</w:t>
      </w:r>
    </w:p>
    <w:p w:rsidR="006364EA" w:rsidRPr="005524D0" w:rsidRDefault="006364EA" w:rsidP="005524D0">
      <w:pPr>
        <w:numPr>
          <w:ilvl w:val="0"/>
          <w:numId w:val="30"/>
        </w:numPr>
        <w:jc w:val="both"/>
      </w:pPr>
      <w:r w:rsidRPr="005524D0">
        <w:t>To</w:t>
      </w:r>
      <w:r w:rsidR="007A0365" w:rsidRPr="005524D0">
        <w:t xml:space="preserve"> help student to</w:t>
      </w:r>
      <w:r w:rsidRPr="005524D0">
        <w:t xml:space="preserve"> understand the procedures and policies involved in establishing and maintaining social   welfare organizations</w:t>
      </w:r>
    </w:p>
    <w:p w:rsidR="006364EA" w:rsidRPr="005524D0" w:rsidRDefault="006364EA" w:rsidP="005524D0">
      <w:pPr>
        <w:numPr>
          <w:ilvl w:val="0"/>
          <w:numId w:val="30"/>
        </w:numPr>
        <w:jc w:val="both"/>
      </w:pPr>
      <w:r w:rsidRPr="005524D0">
        <w:t>To develop skills to participate positively in administrative process</w:t>
      </w:r>
    </w:p>
    <w:p w:rsidR="006364EA" w:rsidRPr="005524D0" w:rsidRDefault="006364EA" w:rsidP="005524D0">
      <w:pPr>
        <w:numPr>
          <w:ilvl w:val="0"/>
          <w:numId w:val="30"/>
        </w:numPr>
        <w:jc w:val="both"/>
      </w:pPr>
      <w:r w:rsidRPr="005524D0">
        <w:t>To enable students to apply prevailing laws for redressal in the case of victims of and violation of Human Rights</w:t>
      </w:r>
      <w:r w:rsidR="002E6E91" w:rsidRPr="005524D0">
        <w:t>.</w:t>
      </w:r>
    </w:p>
    <w:p w:rsidR="006364EA" w:rsidRPr="005524D0" w:rsidRDefault="007A0365" w:rsidP="005524D0">
      <w:pPr>
        <w:numPr>
          <w:ilvl w:val="0"/>
          <w:numId w:val="30"/>
        </w:numPr>
        <w:jc w:val="both"/>
      </w:pPr>
      <w:r w:rsidRPr="005524D0">
        <w:t>To aid s</w:t>
      </w:r>
      <w:r w:rsidR="006364EA" w:rsidRPr="005524D0">
        <w:t xml:space="preserve">tudents </w:t>
      </w:r>
      <w:r w:rsidRPr="005524D0">
        <w:t xml:space="preserve">to </w:t>
      </w:r>
      <w:r w:rsidR="006364EA" w:rsidRPr="005524D0">
        <w:t>apply the basic components of pa</w:t>
      </w:r>
      <w:r w:rsidRPr="005524D0">
        <w:t>rticular laws to enable social justice to weaker and vulnerable sections of s</w:t>
      </w:r>
      <w:r w:rsidR="006364EA" w:rsidRPr="005524D0">
        <w:t>ociety.</w:t>
      </w:r>
    </w:p>
    <w:p w:rsidR="006364EA" w:rsidRPr="005524D0" w:rsidRDefault="006364EA" w:rsidP="005524D0">
      <w:pPr>
        <w:jc w:val="both"/>
        <w:rPr>
          <w:b/>
        </w:rPr>
      </w:pPr>
      <w:r w:rsidRPr="005524D0">
        <w:rPr>
          <w:b/>
        </w:rPr>
        <w:t>Unit I</w:t>
      </w:r>
    </w:p>
    <w:p w:rsidR="006364EA" w:rsidRPr="005524D0" w:rsidRDefault="006364EA" w:rsidP="005524D0">
      <w:pPr>
        <w:ind w:firstLine="720"/>
        <w:jc w:val="both"/>
      </w:pPr>
      <w:r w:rsidRPr="005524D0">
        <w:t xml:space="preserve">Social Welfare Administration: Definition, Characteristics, Social Welfare Administration as a method of Social Work - Social Welfare Agency: Organisational structure, Boards and committees: Executive: Functions &amp; Qualities - Administrative Process: </w:t>
      </w:r>
      <w:r w:rsidR="00624CF6" w:rsidRPr="005524D0">
        <w:t xml:space="preserve">POSDCORB - </w:t>
      </w:r>
      <w:r w:rsidRPr="005524D0">
        <w:t>policy formation, Planning</w:t>
      </w:r>
      <w:r w:rsidR="00624CF6" w:rsidRPr="005524D0">
        <w:t xml:space="preserve">, </w:t>
      </w:r>
      <w:r w:rsidR="00FA78E8" w:rsidRPr="005524D0">
        <w:t xml:space="preserve">Organizing, </w:t>
      </w:r>
      <w:r w:rsidRPr="005524D0">
        <w:t xml:space="preserve">decision making, Co-ordination, Communication. </w:t>
      </w:r>
    </w:p>
    <w:p w:rsidR="006364EA" w:rsidRPr="005524D0" w:rsidRDefault="006364EA" w:rsidP="005524D0">
      <w:pPr>
        <w:jc w:val="both"/>
      </w:pPr>
      <w:r w:rsidRPr="005524D0">
        <w:tab/>
      </w:r>
      <w:r w:rsidRPr="005524D0">
        <w:tab/>
      </w:r>
      <w:r w:rsidRPr="005524D0">
        <w:tab/>
      </w:r>
    </w:p>
    <w:p w:rsidR="006364EA" w:rsidRPr="005524D0" w:rsidRDefault="006364EA" w:rsidP="005524D0">
      <w:pPr>
        <w:jc w:val="both"/>
        <w:rPr>
          <w:b/>
        </w:rPr>
      </w:pPr>
      <w:r w:rsidRPr="005524D0">
        <w:rPr>
          <w:b/>
        </w:rPr>
        <w:t>Unit II</w:t>
      </w:r>
    </w:p>
    <w:p w:rsidR="006364EA" w:rsidRPr="005524D0" w:rsidRDefault="006364EA" w:rsidP="005524D0">
      <w:pPr>
        <w:ind w:firstLine="720"/>
        <w:jc w:val="both"/>
      </w:pPr>
      <w:r w:rsidRPr="005524D0">
        <w:t>Personnel administration: Selection of staff, orientation, placement, service conditions, promotions, discipline, welfare programmes for staff -- Financial administration: budgeting, accounting, book keeping and fund-raising -- Office administration: office management and maintenance of records -- Supervision, evaluation and public relations.</w:t>
      </w:r>
      <w:r w:rsidRPr="005524D0">
        <w:tab/>
      </w:r>
    </w:p>
    <w:p w:rsidR="006364EA" w:rsidRPr="005524D0" w:rsidRDefault="006364EA" w:rsidP="005524D0">
      <w:pPr>
        <w:jc w:val="both"/>
      </w:pPr>
    </w:p>
    <w:p w:rsidR="006364EA" w:rsidRPr="005524D0" w:rsidRDefault="006364EA" w:rsidP="005524D0">
      <w:pPr>
        <w:jc w:val="both"/>
        <w:rPr>
          <w:b/>
        </w:rPr>
      </w:pPr>
      <w:r w:rsidRPr="005524D0">
        <w:rPr>
          <w:b/>
        </w:rPr>
        <w:t>Unit III</w:t>
      </w:r>
    </w:p>
    <w:p w:rsidR="00FA78E8" w:rsidRPr="005524D0" w:rsidRDefault="00E9465A" w:rsidP="005524D0">
      <w:pPr>
        <w:ind w:firstLine="720"/>
        <w:jc w:val="both"/>
      </w:pPr>
      <w:r w:rsidRPr="005524D0">
        <w:t xml:space="preserve">Structure and functions </w:t>
      </w:r>
      <w:r w:rsidR="006364EA" w:rsidRPr="005524D0">
        <w:t>of: Central Social Welfare Board, State Social Welfare advisory Boards – Indian Council of Social Welfare – Indian Council of Child Welfare- Nehru yuvek Kendra – Y.M.C.A – C.A.SA. – C.A.R.E. Ministry, Department of Social Welfare--Role of voluntary agencies in social welfare problems faced by voluntary agencies. Co-ordination and co-operation between voluntary and government welfare agencies.</w:t>
      </w:r>
    </w:p>
    <w:p w:rsidR="00FA78E8" w:rsidRPr="005524D0" w:rsidRDefault="00FA78E8" w:rsidP="005524D0">
      <w:pPr>
        <w:jc w:val="both"/>
      </w:pPr>
    </w:p>
    <w:p w:rsidR="006364EA" w:rsidRPr="005524D0" w:rsidRDefault="00FA78E8" w:rsidP="005524D0">
      <w:pPr>
        <w:jc w:val="both"/>
        <w:rPr>
          <w:b/>
        </w:rPr>
      </w:pPr>
      <w:r w:rsidRPr="005524D0">
        <w:rPr>
          <w:b/>
        </w:rPr>
        <w:t>U</w:t>
      </w:r>
      <w:r w:rsidR="00DE1495" w:rsidRPr="005524D0">
        <w:rPr>
          <w:b/>
        </w:rPr>
        <w:t xml:space="preserve">nit </w:t>
      </w:r>
      <w:r w:rsidRPr="005524D0">
        <w:rPr>
          <w:b/>
        </w:rPr>
        <w:t>IV</w:t>
      </w:r>
    </w:p>
    <w:p w:rsidR="00FA78E8" w:rsidRPr="005524D0" w:rsidRDefault="00FA78E8" w:rsidP="005524D0">
      <w:pPr>
        <w:ind w:firstLine="720"/>
        <w:jc w:val="both"/>
      </w:pPr>
      <w:r w:rsidRPr="005524D0">
        <w:rPr>
          <w:b/>
        </w:rPr>
        <w:t>NGO Management</w:t>
      </w:r>
      <w:r w:rsidRPr="005524D0">
        <w:t>: Introduction to NGO: Volunterism: Meaning, Theories - Non-Governmental  Organisation: Definition, Objectives, Characteristics, Types, Strategies – Difference between Voluntary Organization &amp; NGOs – Formulation of Society, Trusts, Salient features of The Societies Registration Act, The Trust Act, The Companies Act, Difference between society and trust - Procedure to register under FCRA.</w:t>
      </w:r>
    </w:p>
    <w:p w:rsidR="00A61A4E" w:rsidRPr="005524D0" w:rsidRDefault="00A61A4E" w:rsidP="005524D0">
      <w:pPr>
        <w:jc w:val="both"/>
        <w:rPr>
          <w:b/>
        </w:rPr>
      </w:pPr>
    </w:p>
    <w:p w:rsidR="006364EA" w:rsidRPr="005524D0" w:rsidRDefault="00FA78E8" w:rsidP="005524D0">
      <w:pPr>
        <w:jc w:val="both"/>
        <w:rPr>
          <w:b/>
        </w:rPr>
      </w:pPr>
      <w:r w:rsidRPr="005524D0">
        <w:rPr>
          <w:b/>
        </w:rPr>
        <w:t xml:space="preserve">Unit </w:t>
      </w:r>
      <w:r w:rsidR="006364EA" w:rsidRPr="005524D0">
        <w:rPr>
          <w:b/>
        </w:rPr>
        <w:t>V</w:t>
      </w:r>
    </w:p>
    <w:p w:rsidR="006364EA" w:rsidRPr="005524D0" w:rsidRDefault="006364EA" w:rsidP="005524D0">
      <w:pPr>
        <w:ind w:firstLine="720"/>
        <w:jc w:val="both"/>
      </w:pPr>
      <w:r w:rsidRPr="005524D0">
        <w:t>Legislation as an instrument of Social Change and Social Welfare:</w:t>
      </w:r>
      <w:r w:rsidR="00FA6D28" w:rsidRPr="005524D0">
        <w:t xml:space="preserve"> concept of </w:t>
      </w:r>
      <w:r w:rsidR="002D084F" w:rsidRPr="005524D0">
        <w:t>social</w:t>
      </w:r>
      <w:r w:rsidR="00FA6D28" w:rsidRPr="005524D0">
        <w:t xml:space="preserve"> justice and its relationship with social legislations; legislations pertaining to women and children</w:t>
      </w:r>
      <w:r w:rsidR="009C3B0E" w:rsidRPr="005524D0">
        <w:t xml:space="preserve">, </w:t>
      </w:r>
      <w:r w:rsidR="00FA6D28" w:rsidRPr="005524D0">
        <w:t>social defense</w:t>
      </w:r>
      <w:r w:rsidR="009C3B0E" w:rsidRPr="005524D0">
        <w:t xml:space="preserve">, </w:t>
      </w:r>
      <w:r w:rsidR="00FA6D28" w:rsidRPr="005524D0">
        <w:t>social security</w:t>
      </w:r>
      <w:r w:rsidR="009C3B0E" w:rsidRPr="005524D0">
        <w:t xml:space="preserve">, </w:t>
      </w:r>
      <w:r w:rsidR="00FA6D28" w:rsidRPr="005524D0">
        <w:t>social assistance</w:t>
      </w:r>
      <w:r w:rsidR="009C3B0E" w:rsidRPr="005524D0">
        <w:t xml:space="preserve">, </w:t>
      </w:r>
      <w:r w:rsidR="00FA6D28" w:rsidRPr="005524D0">
        <w:t>disability</w:t>
      </w:r>
      <w:r w:rsidR="009C3B0E" w:rsidRPr="005524D0">
        <w:t>,</w:t>
      </w:r>
      <w:r w:rsidR="00FA6D28" w:rsidRPr="005524D0">
        <w:t xml:space="preserve"> underprivileged and health related legislations</w:t>
      </w:r>
      <w:r w:rsidR="009C3B0E" w:rsidRPr="005524D0">
        <w:t>; role of social worker in promoting social legislation</w:t>
      </w:r>
      <w:r w:rsidR="002D084F" w:rsidRPr="005524D0">
        <w:t>.</w:t>
      </w:r>
      <w:r w:rsidR="00FA6D28" w:rsidRPr="005524D0">
        <w:t xml:space="preserve"> </w:t>
      </w:r>
      <w:r w:rsidRPr="005524D0">
        <w:t xml:space="preserve"> Introduction to Social Legislation; Hindu, Muslim and Christian Personal laws on Marriage, Divorce, Maintenance, Guardianship and Succession</w:t>
      </w:r>
      <w:r w:rsidRPr="005524D0">
        <w:tab/>
        <w:t>.Legislation for Public</w:t>
      </w:r>
      <w:r w:rsidRPr="005524D0">
        <w:tab/>
        <w:t xml:space="preserve"> Good: Protection of Human</w:t>
      </w:r>
      <w:r w:rsidRPr="005524D0">
        <w:tab/>
        <w:t>RightsAct, 1993; Consumer Protection Act, 1986; Right to Information Act, 2005; The Patents (Amendment) Act, 2005; Rural Employment Guarantee Act, 2005.</w:t>
      </w:r>
      <w:r w:rsidR="00FA78E8" w:rsidRPr="005524D0">
        <w:t xml:space="preserve"> </w:t>
      </w:r>
      <w:r w:rsidRPr="005524D0">
        <w:t>Public Interest Litigation, Legal Aid in India and Role of Social Workers in the enactment and implementation of Social Legislation and promotion of Social Justice. Issues pertaining to harmful customs and practices- Sati, Eve Teasing, Ragging, and Public Health Hazards</w:t>
      </w:r>
      <w:r w:rsidR="002D084F" w:rsidRPr="005524D0">
        <w:t xml:space="preserve">; Mental healthcare Act, 2016; </w:t>
      </w:r>
    </w:p>
    <w:p w:rsidR="007A0365" w:rsidRPr="005524D0" w:rsidRDefault="007A0365" w:rsidP="005524D0">
      <w:pPr>
        <w:ind w:firstLine="720"/>
        <w:jc w:val="both"/>
      </w:pPr>
    </w:p>
    <w:p w:rsidR="007A0365" w:rsidRPr="005524D0" w:rsidRDefault="007A0365" w:rsidP="005524D0">
      <w:pPr>
        <w:ind w:firstLine="720"/>
        <w:jc w:val="both"/>
      </w:pPr>
    </w:p>
    <w:p w:rsidR="006364EA" w:rsidRPr="005524D0" w:rsidRDefault="002A3B2B" w:rsidP="005524D0">
      <w:pPr>
        <w:jc w:val="both"/>
        <w:rPr>
          <w:b/>
        </w:rPr>
      </w:pPr>
      <w:r w:rsidRPr="005524D0">
        <w:rPr>
          <w:b/>
        </w:rPr>
        <w:t>Books for Reference</w:t>
      </w:r>
      <w:r w:rsidR="006364EA" w:rsidRPr="005524D0">
        <w:rPr>
          <w:b/>
        </w:rPr>
        <w:t>:</w:t>
      </w:r>
    </w:p>
    <w:p w:rsidR="006364EA" w:rsidRPr="005524D0" w:rsidRDefault="006364EA" w:rsidP="005524D0">
      <w:pPr>
        <w:numPr>
          <w:ilvl w:val="0"/>
          <w:numId w:val="31"/>
        </w:numPr>
        <w:jc w:val="both"/>
      </w:pPr>
      <w:r w:rsidRPr="005524D0">
        <w:t>Chandru, Geetha. 1998 Child and Law in India, Indian Council for Child Welfare, Chennai</w:t>
      </w:r>
    </w:p>
    <w:p w:rsidR="006364EA" w:rsidRPr="005524D0" w:rsidRDefault="006364EA" w:rsidP="005524D0">
      <w:pPr>
        <w:numPr>
          <w:ilvl w:val="0"/>
          <w:numId w:val="31"/>
        </w:numPr>
        <w:jc w:val="both"/>
      </w:pPr>
      <w:r w:rsidRPr="005524D0">
        <w:t>Chowdry, Paul. 1992 Social Welfare Administration, Atma Ram and Sons, Delhi.</w:t>
      </w:r>
    </w:p>
    <w:p w:rsidR="006364EA" w:rsidRPr="005524D0" w:rsidRDefault="006364EA" w:rsidP="005524D0">
      <w:pPr>
        <w:numPr>
          <w:ilvl w:val="0"/>
          <w:numId w:val="31"/>
        </w:numPr>
        <w:jc w:val="both"/>
      </w:pPr>
      <w:r w:rsidRPr="005524D0">
        <w:t>Sankaran and Rodrigues, 1983 Handbook for the Management of Voluntary Organisations, Alpha Publications, Chennai.</w:t>
      </w:r>
    </w:p>
    <w:p w:rsidR="006364EA" w:rsidRPr="005524D0" w:rsidRDefault="006364EA" w:rsidP="005524D0">
      <w:pPr>
        <w:numPr>
          <w:ilvl w:val="0"/>
          <w:numId w:val="31"/>
        </w:numPr>
        <w:jc w:val="both"/>
      </w:pPr>
      <w:r w:rsidRPr="005524D0">
        <w:t>Shanmugavelayutham, K, 1998 Social Legislation and Social Change, Vazha Valamudan Publishers, Chennai.</w:t>
      </w:r>
    </w:p>
    <w:p w:rsidR="006364EA" w:rsidRPr="005524D0" w:rsidRDefault="006364EA" w:rsidP="005524D0">
      <w:pPr>
        <w:numPr>
          <w:ilvl w:val="0"/>
          <w:numId w:val="31"/>
        </w:numPr>
        <w:jc w:val="both"/>
      </w:pPr>
      <w:r w:rsidRPr="005524D0">
        <w:t>Subba,Rao G.C.V, 1999 Family Law in India, S.Gogia and Company, Hyderabad.</w:t>
      </w:r>
    </w:p>
    <w:p w:rsidR="006364EA" w:rsidRPr="005524D0" w:rsidRDefault="006364EA" w:rsidP="005524D0">
      <w:pPr>
        <w:numPr>
          <w:ilvl w:val="0"/>
          <w:numId w:val="31"/>
        </w:numPr>
        <w:jc w:val="both"/>
      </w:pPr>
      <w:r w:rsidRPr="005524D0">
        <w:t>Sulivan, Michael. 1987 Sociology and Social Welfare, Allen and Unwin, Winchester, USA.</w:t>
      </w:r>
    </w:p>
    <w:p w:rsidR="002A0A4E" w:rsidRPr="005524D0" w:rsidRDefault="002A0A4E" w:rsidP="005524D0">
      <w:pPr>
        <w:numPr>
          <w:ilvl w:val="0"/>
          <w:numId w:val="31"/>
        </w:numPr>
        <w:jc w:val="both"/>
      </w:pPr>
      <w:r w:rsidRPr="005524D0">
        <w:t>Jain, R.B (Ed.)</w:t>
      </w:r>
      <w:r w:rsidRPr="005524D0">
        <w:tab/>
        <w:t>1995</w:t>
      </w:r>
      <w:r w:rsidRPr="005524D0">
        <w:tab/>
        <w:t>NGO’s in Development Perspective, New Delhi, Vivek Prakasan.</w:t>
      </w:r>
    </w:p>
    <w:p w:rsidR="002A0A4E" w:rsidRPr="005524D0" w:rsidRDefault="002A0A4E" w:rsidP="005524D0">
      <w:pPr>
        <w:numPr>
          <w:ilvl w:val="0"/>
          <w:numId w:val="31"/>
        </w:numPr>
        <w:jc w:val="both"/>
      </w:pPr>
      <w:r w:rsidRPr="005524D0">
        <w:t>Joel S.G.R Bhose.</w:t>
      </w:r>
      <w:r w:rsidRPr="005524D0">
        <w:tab/>
        <w:t>2003</w:t>
      </w:r>
      <w:r w:rsidRPr="005524D0">
        <w:tab/>
        <w:t>NGO’s and Rural Development Theory and Practice, New Delhi, Concept.</w:t>
      </w:r>
    </w:p>
    <w:p w:rsidR="002A0A4E" w:rsidRPr="005524D0" w:rsidRDefault="002A0A4E" w:rsidP="005524D0">
      <w:pPr>
        <w:numPr>
          <w:ilvl w:val="0"/>
          <w:numId w:val="31"/>
        </w:numPr>
        <w:jc w:val="both"/>
      </w:pPr>
      <w:r w:rsidRPr="005524D0">
        <w:t xml:space="preserve">Julie Fisher </w:t>
      </w:r>
      <w:r w:rsidRPr="005524D0">
        <w:tab/>
        <w:t>2003</w:t>
      </w:r>
      <w:r w:rsidRPr="005524D0">
        <w:tab/>
        <w:t>Non-Governments – NGO’s and the Political Development of the Third World, New Delhi, Rawat.</w:t>
      </w:r>
    </w:p>
    <w:p w:rsidR="002A0A4E" w:rsidRPr="005524D0" w:rsidRDefault="002A0A4E" w:rsidP="005524D0">
      <w:pPr>
        <w:numPr>
          <w:ilvl w:val="0"/>
          <w:numId w:val="31"/>
        </w:numPr>
        <w:jc w:val="both"/>
      </w:pPr>
      <w:r w:rsidRPr="005524D0">
        <w:t>Kalirani   B.T</w:t>
      </w:r>
      <w:r w:rsidRPr="005524D0">
        <w:tab/>
        <w:t>1999</w:t>
      </w:r>
      <w:r w:rsidRPr="005524D0">
        <w:tab/>
        <w:t>Non-Government Orgranisation in Development, New Delhi, Rawat.</w:t>
      </w:r>
    </w:p>
    <w:p w:rsidR="006364EA" w:rsidRPr="005524D0" w:rsidRDefault="006364EA" w:rsidP="005524D0">
      <w:pPr>
        <w:jc w:val="both"/>
      </w:pPr>
    </w:p>
    <w:p w:rsidR="006364EA" w:rsidRPr="005524D0" w:rsidRDefault="006364EA" w:rsidP="005524D0">
      <w:pPr>
        <w:ind w:left="720"/>
        <w:jc w:val="both"/>
        <w:rPr>
          <w:b/>
        </w:rPr>
      </w:pPr>
      <w:r w:rsidRPr="005524D0">
        <w:rPr>
          <w:b/>
        </w:rPr>
        <w:t>Journals:</w:t>
      </w:r>
    </w:p>
    <w:p w:rsidR="006364EA" w:rsidRPr="005524D0" w:rsidRDefault="006364EA" w:rsidP="005524D0">
      <w:pPr>
        <w:ind w:left="720"/>
        <w:jc w:val="both"/>
      </w:pPr>
      <w:r w:rsidRPr="005524D0">
        <w:t>Combat law</w:t>
      </w:r>
    </w:p>
    <w:p w:rsidR="006364EA" w:rsidRPr="005524D0" w:rsidRDefault="006364EA" w:rsidP="005524D0">
      <w:pPr>
        <w:ind w:left="720"/>
        <w:jc w:val="both"/>
      </w:pPr>
      <w:r w:rsidRPr="005524D0">
        <w:t>Economic and Political Weekly Women’s collective</w:t>
      </w:r>
    </w:p>
    <w:p w:rsidR="006364EA" w:rsidRPr="005524D0" w:rsidRDefault="006364EA" w:rsidP="005524D0">
      <w:pPr>
        <w:ind w:left="720"/>
        <w:jc w:val="both"/>
      </w:pPr>
      <w:r w:rsidRPr="005524D0">
        <w:t>Social Scientist</w:t>
      </w:r>
    </w:p>
    <w:p w:rsidR="002E5B85" w:rsidRDefault="002E5B85" w:rsidP="005524D0">
      <w:pPr>
        <w:jc w:val="center"/>
      </w:pPr>
    </w:p>
    <w:p w:rsidR="00156429" w:rsidRPr="005524D0" w:rsidRDefault="00156429" w:rsidP="005524D0">
      <w:pPr>
        <w:jc w:val="center"/>
      </w:pPr>
      <w:r w:rsidRPr="005524D0">
        <w:t>♣♣♣♣♣♣♣♣♣♣</w:t>
      </w:r>
    </w:p>
    <w:p w:rsidR="00156429" w:rsidRPr="005524D0" w:rsidRDefault="00156429" w:rsidP="005524D0">
      <w:pPr>
        <w:jc w:val="center"/>
        <w:rPr>
          <w:b/>
          <w:bCs/>
        </w:rPr>
      </w:pPr>
    </w:p>
    <w:p w:rsidR="00156429" w:rsidRPr="005524D0" w:rsidRDefault="00156429" w:rsidP="005524D0">
      <w:pPr>
        <w:jc w:val="center"/>
        <w:rPr>
          <w:b/>
          <w:bCs/>
        </w:rPr>
      </w:pPr>
    </w:p>
    <w:p w:rsidR="00156429" w:rsidRPr="005524D0" w:rsidRDefault="00156429" w:rsidP="005524D0">
      <w:pPr>
        <w:jc w:val="center"/>
        <w:rPr>
          <w:b/>
          <w:bCs/>
        </w:rPr>
      </w:pPr>
    </w:p>
    <w:p w:rsidR="00156429" w:rsidRPr="005524D0" w:rsidRDefault="00156429" w:rsidP="005524D0">
      <w:pPr>
        <w:jc w:val="center"/>
        <w:rPr>
          <w:b/>
          <w:bCs/>
        </w:rPr>
      </w:pPr>
    </w:p>
    <w:p w:rsidR="00900FAE" w:rsidRPr="005524D0" w:rsidRDefault="00900FAE" w:rsidP="005524D0">
      <w:pPr>
        <w:jc w:val="center"/>
        <w:rPr>
          <w:b/>
          <w:bCs/>
        </w:rPr>
      </w:pPr>
    </w:p>
    <w:p w:rsidR="00900FAE" w:rsidRPr="005524D0" w:rsidRDefault="00900FAE" w:rsidP="005524D0">
      <w:pPr>
        <w:jc w:val="center"/>
        <w:rPr>
          <w:b/>
          <w:bCs/>
        </w:rPr>
      </w:pPr>
    </w:p>
    <w:p w:rsidR="00900FAE" w:rsidRPr="005524D0" w:rsidRDefault="00900FAE" w:rsidP="005524D0">
      <w:pPr>
        <w:jc w:val="center"/>
        <w:rPr>
          <w:b/>
          <w:bCs/>
        </w:rPr>
      </w:pPr>
    </w:p>
    <w:p w:rsidR="00900FAE" w:rsidRPr="005524D0" w:rsidRDefault="00900FAE" w:rsidP="005524D0">
      <w:pPr>
        <w:jc w:val="center"/>
        <w:rPr>
          <w:b/>
          <w:bCs/>
        </w:rPr>
      </w:pPr>
    </w:p>
    <w:p w:rsidR="00900FAE" w:rsidRPr="005524D0" w:rsidRDefault="00900FAE" w:rsidP="005524D0">
      <w:pPr>
        <w:jc w:val="center"/>
        <w:rPr>
          <w:b/>
          <w:bCs/>
        </w:rPr>
      </w:pPr>
    </w:p>
    <w:p w:rsidR="00156429" w:rsidRPr="005524D0" w:rsidRDefault="00156429" w:rsidP="005524D0">
      <w:pPr>
        <w:jc w:val="center"/>
        <w:rPr>
          <w:b/>
          <w:bCs/>
        </w:rPr>
      </w:pPr>
    </w:p>
    <w:p w:rsidR="00FA56BC" w:rsidRPr="005524D0" w:rsidRDefault="00FA56BC" w:rsidP="005524D0">
      <w:pPr>
        <w:jc w:val="center"/>
        <w:rPr>
          <w:b/>
          <w:bCs/>
        </w:rPr>
      </w:pPr>
    </w:p>
    <w:p w:rsidR="00FA56BC" w:rsidRPr="005524D0" w:rsidRDefault="00FA56BC" w:rsidP="005524D0">
      <w:pPr>
        <w:jc w:val="center"/>
        <w:rPr>
          <w:b/>
          <w:bCs/>
        </w:rPr>
      </w:pPr>
    </w:p>
    <w:p w:rsidR="00FA56BC" w:rsidRPr="005524D0" w:rsidRDefault="00FA56BC" w:rsidP="005524D0">
      <w:pPr>
        <w:jc w:val="center"/>
        <w:rPr>
          <w:b/>
          <w:bCs/>
        </w:rPr>
      </w:pPr>
    </w:p>
    <w:p w:rsidR="00FA56BC" w:rsidRPr="005524D0" w:rsidRDefault="00FA56BC" w:rsidP="005524D0">
      <w:pPr>
        <w:jc w:val="center"/>
        <w:rPr>
          <w:b/>
          <w:bCs/>
        </w:rPr>
      </w:pPr>
    </w:p>
    <w:p w:rsidR="00FA56BC" w:rsidRPr="005524D0" w:rsidRDefault="00FA56BC" w:rsidP="005524D0">
      <w:pPr>
        <w:jc w:val="center"/>
        <w:rPr>
          <w:b/>
          <w:bCs/>
        </w:rPr>
      </w:pPr>
    </w:p>
    <w:p w:rsidR="00FA56BC" w:rsidRPr="005524D0" w:rsidRDefault="00FA56BC" w:rsidP="005524D0">
      <w:pPr>
        <w:jc w:val="center"/>
        <w:rPr>
          <w:b/>
          <w:bCs/>
        </w:rPr>
      </w:pPr>
    </w:p>
    <w:p w:rsidR="002A0A4E" w:rsidRPr="005524D0" w:rsidRDefault="002A0A4E" w:rsidP="005524D0">
      <w:pPr>
        <w:jc w:val="center"/>
        <w:rPr>
          <w:b/>
          <w:bCs/>
        </w:rPr>
      </w:pPr>
      <w:r w:rsidRPr="005524D0">
        <w:rPr>
          <w:b/>
          <w:bCs/>
        </w:rPr>
        <w:t>I YEAR – II SEMESTER</w:t>
      </w:r>
    </w:p>
    <w:p w:rsidR="002A0A4E" w:rsidRPr="005524D0" w:rsidRDefault="002A0A4E" w:rsidP="005524D0">
      <w:pPr>
        <w:jc w:val="center"/>
        <w:rPr>
          <w:b/>
          <w:bCs/>
        </w:rPr>
      </w:pPr>
      <w:r w:rsidRPr="005524D0">
        <w:rPr>
          <w:b/>
          <w:bCs/>
        </w:rPr>
        <w:t xml:space="preserve">COURSE CODE: </w:t>
      </w:r>
      <w:r w:rsidR="00900FAE" w:rsidRPr="005524D0">
        <w:rPr>
          <w:b/>
          <w:bCs/>
        </w:rPr>
        <w:t>7</w:t>
      </w:r>
      <w:r w:rsidRPr="005524D0">
        <w:rPr>
          <w:b/>
          <w:bCs/>
        </w:rPr>
        <w:t>MSW2C4</w:t>
      </w:r>
    </w:p>
    <w:p w:rsidR="002A0A4E" w:rsidRPr="005524D0" w:rsidRDefault="002A0A4E" w:rsidP="005524D0">
      <w:pPr>
        <w:jc w:val="center"/>
        <w:rPr>
          <w:b/>
          <w:bCs/>
        </w:rPr>
      </w:pPr>
    </w:p>
    <w:p w:rsidR="002A0A4E" w:rsidRPr="005524D0" w:rsidRDefault="00060E30" w:rsidP="005524D0">
      <w:pPr>
        <w:jc w:val="center"/>
        <w:rPr>
          <w:b/>
          <w:bCs/>
        </w:rPr>
      </w:pPr>
      <w:r w:rsidRPr="005524D0">
        <w:rPr>
          <w:b/>
          <w:bCs/>
        </w:rPr>
        <w:t>CORE COURSE</w:t>
      </w:r>
      <w:r w:rsidR="00531F64" w:rsidRPr="005524D0">
        <w:rPr>
          <w:b/>
          <w:bCs/>
        </w:rPr>
        <w:t xml:space="preserve"> – </w:t>
      </w:r>
      <w:r w:rsidRPr="005524D0">
        <w:rPr>
          <w:b/>
          <w:bCs/>
        </w:rPr>
        <w:t>VIII</w:t>
      </w:r>
      <w:r w:rsidR="00531F64" w:rsidRPr="005524D0">
        <w:rPr>
          <w:b/>
          <w:bCs/>
        </w:rPr>
        <w:t xml:space="preserve"> </w:t>
      </w:r>
      <w:r w:rsidR="002A0A4E" w:rsidRPr="005524D0">
        <w:rPr>
          <w:b/>
          <w:bCs/>
        </w:rPr>
        <w:t>–</w:t>
      </w:r>
      <w:r w:rsidR="00531F64" w:rsidRPr="005524D0">
        <w:rPr>
          <w:b/>
          <w:bCs/>
        </w:rPr>
        <w:t xml:space="preserve"> </w:t>
      </w:r>
      <w:r w:rsidR="002A0A4E" w:rsidRPr="005524D0">
        <w:rPr>
          <w:b/>
          <w:bCs/>
        </w:rPr>
        <w:t>FIELD WORK PRACTICUM</w:t>
      </w:r>
      <w:r w:rsidR="002E5B85">
        <w:rPr>
          <w:b/>
          <w:bCs/>
        </w:rPr>
        <w:t xml:space="preserve"> </w:t>
      </w:r>
      <w:r w:rsidR="002A0A4E" w:rsidRPr="005524D0">
        <w:rPr>
          <w:b/>
          <w:bCs/>
        </w:rPr>
        <w:t>–</w:t>
      </w:r>
      <w:r w:rsidR="002E5B85">
        <w:rPr>
          <w:b/>
          <w:bCs/>
        </w:rPr>
        <w:t xml:space="preserve"> </w:t>
      </w:r>
      <w:r w:rsidR="002A0A4E" w:rsidRPr="005524D0">
        <w:rPr>
          <w:b/>
          <w:bCs/>
        </w:rPr>
        <w:t>II</w:t>
      </w:r>
    </w:p>
    <w:p w:rsidR="002A0A4E" w:rsidRPr="005524D0" w:rsidRDefault="002A0A4E" w:rsidP="005524D0">
      <w:pPr>
        <w:jc w:val="center"/>
        <w:rPr>
          <w:b/>
        </w:rPr>
      </w:pPr>
    </w:p>
    <w:p w:rsidR="002A0A4E" w:rsidRPr="005524D0" w:rsidRDefault="002A0A4E"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Concurrent field work</w:t>
      </w:r>
    </w:p>
    <w:p w:rsidR="002A0A4E" w:rsidRPr="005524D0" w:rsidRDefault="002A0A4E" w:rsidP="005524D0">
      <w:pPr>
        <w:pStyle w:val="ListParagraph"/>
        <w:spacing w:after="0" w:line="240" w:lineRule="auto"/>
        <w:ind w:left="1080"/>
        <w:rPr>
          <w:rFonts w:ascii="Times New Roman" w:hAnsi="Times New Roman"/>
          <w:b/>
          <w:sz w:val="24"/>
          <w:szCs w:val="24"/>
          <w:u w:val="single"/>
        </w:rPr>
      </w:pPr>
    </w:p>
    <w:p w:rsidR="002A0A4E" w:rsidRPr="005524D0" w:rsidRDefault="002A0A4E" w:rsidP="002E5B85">
      <w:pPr>
        <w:pStyle w:val="ListParagraph"/>
        <w:spacing w:after="0" w:line="240" w:lineRule="auto"/>
        <w:ind w:left="0" w:firstLine="360"/>
        <w:rPr>
          <w:rFonts w:ascii="Times New Roman" w:hAnsi="Times New Roman"/>
          <w:sz w:val="24"/>
          <w:szCs w:val="24"/>
        </w:rPr>
      </w:pPr>
      <w:r w:rsidRPr="005524D0">
        <w:rPr>
          <w:rFonts w:ascii="Times New Roman" w:hAnsi="Times New Roman"/>
          <w:sz w:val="24"/>
          <w:szCs w:val="24"/>
        </w:rPr>
        <w:t>Field work training in an organization under a professionally qualified supervisor for 30 -32 days. Students are mandated to undergo 7.5 hours of field training per day and 2 days per week. The activities are based on the objectives evolved based on the theoretical inputs received for the semester. It includes:</w:t>
      </w:r>
    </w:p>
    <w:p w:rsidR="002A0A4E" w:rsidRPr="005524D0" w:rsidRDefault="002A0A4E" w:rsidP="005524D0">
      <w:pPr>
        <w:pStyle w:val="ListParagraph"/>
        <w:numPr>
          <w:ilvl w:val="0"/>
          <w:numId w:val="7"/>
        </w:numPr>
        <w:spacing w:after="0" w:line="240" w:lineRule="auto"/>
        <w:rPr>
          <w:rFonts w:ascii="Times New Roman" w:hAnsi="Times New Roman"/>
          <w:sz w:val="24"/>
          <w:szCs w:val="24"/>
        </w:rPr>
      </w:pPr>
      <w:r w:rsidRPr="005524D0">
        <w:rPr>
          <w:rFonts w:ascii="Times New Roman" w:hAnsi="Times New Roman"/>
          <w:sz w:val="24"/>
          <w:szCs w:val="24"/>
        </w:rPr>
        <w:t>To</w:t>
      </w:r>
      <w:r w:rsidR="007A0365" w:rsidRPr="005524D0">
        <w:rPr>
          <w:rFonts w:ascii="Times New Roman" w:hAnsi="Times New Roman"/>
          <w:sz w:val="24"/>
          <w:szCs w:val="24"/>
        </w:rPr>
        <w:t xml:space="preserve"> ensure that the students are familiar</w:t>
      </w:r>
      <w:r w:rsidRPr="005524D0">
        <w:rPr>
          <w:rFonts w:ascii="Times New Roman" w:hAnsi="Times New Roman"/>
          <w:sz w:val="24"/>
          <w:szCs w:val="24"/>
        </w:rPr>
        <w:t xml:space="preserve"> with the vision, mission, system, processes</w:t>
      </w:r>
      <w:r w:rsidR="007A0365" w:rsidRPr="005524D0">
        <w:rPr>
          <w:rFonts w:ascii="Times New Roman" w:hAnsi="Times New Roman"/>
          <w:sz w:val="24"/>
          <w:szCs w:val="24"/>
        </w:rPr>
        <w:t>,</w:t>
      </w:r>
      <w:r w:rsidRPr="005524D0">
        <w:rPr>
          <w:rFonts w:ascii="Times New Roman" w:hAnsi="Times New Roman"/>
          <w:sz w:val="24"/>
          <w:szCs w:val="24"/>
        </w:rPr>
        <w:t xml:space="preserve"> and objectives of the welfare organizations.</w:t>
      </w:r>
    </w:p>
    <w:p w:rsidR="002A0A4E" w:rsidRPr="005524D0" w:rsidRDefault="002A0A4E" w:rsidP="005524D0">
      <w:pPr>
        <w:pStyle w:val="ListParagraph"/>
        <w:numPr>
          <w:ilvl w:val="0"/>
          <w:numId w:val="7"/>
        </w:numPr>
        <w:spacing w:after="0" w:line="240" w:lineRule="auto"/>
        <w:rPr>
          <w:rFonts w:ascii="Times New Roman" w:hAnsi="Times New Roman"/>
          <w:sz w:val="24"/>
          <w:szCs w:val="24"/>
        </w:rPr>
      </w:pPr>
      <w:r w:rsidRPr="005524D0">
        <w:rPr>
          <w:rFonts w:ascii="Times New Roman" w:hAnsi="Times New Roman"/>
          <w:sz w:val="24"/>
          <w:szCs w:val="24"/>
        </w:rPr>
        <w:t>To</w:t>
      </w:r>
      <w:r w:rsidR="007A0365" w:rsidRPr="005524D0">
        <w:rPr>
          <w:rFonts w:ascii="Times New Roman" w:hAnsi="Times New Roman"/>
          <w:sz w:val="24"/>
          <w:szCs w:val="24"/>
        </w:rPr>
        <w:t xml:space="preserve"> ensure that students</w:t>
      </w:r>
      <w:r w:rsidRPr="005524D0">
        <w:rPr>
          <w:rFonts w:ascii="Times New Roman" w:hAnsi="Times New Roman"/>
          <w:sz w:val="24"/>
          <w:szCs w:val="24"/>
        </w:rPr>
        <w:t xml:space="preserve"> understand the critical role of the professional social worker in the organization and imbibe the core values of the profession.</w:t>
      </w:r>
    </w:p>
    <w:p w:rsidR="002A0A4E" w:rsidRPr="005524D0" w:rsidRDefault="002A0A4E" w:rsidP="005524D0">
      <w:pPr>
        <w:pStyle w:val="ListParagraph"/>
        <w:numPr>
          <w:ilvl w:val="0"/>
          <w:numId w:val="7"/>
        </w:numPr>
        <w:spacing w:after="0" w:line="240" w:lineRule="auto"/>
        <w:rPr>
          <w:rFonts w:ascii="Times New Roman" w:hAnsi="Times New Roman"/>
          <w:sz w:val="24"/>
          <w:szCs w:val="24"/>
        </w:rPr>
      </w:pPr>
      <w:r w:rsidRPr="005524D0">
        <w:rPr>
          <w:rFonts w:ascii="Times New Roman" w:hAnsi="Times New Roman"/>
          <w:sz w:val="24"/>
          <w:szCs w:val="24"/>
        </w:rPr>
        <w:t>To</w:t>
      </w:r>
      <w:r w:rsidR="007A0365" w:rsidRPr="005524D0">
        <w:rPr>
          <w:rFonts w:ascii="Times New Roman" w:hAnsi="Times New Roman"/>
          <w:sz w:val="24"/>
          <w:szCs w:val="24"/>
        </w:rPr>
        <w:t xml:space="preserve"> aid students to</w:t>
      </w:r>
      <w:r w:rsidRPr="005524D0">
        <w:rPr>
          <w:rFonts w:ascii="Times New Roman" w:hAnsi="Times New Roman"/>
          <w:sz w:val="24"/>
          <w:szCs w:val="24"/>
        </w:rPr>
        <w:t xml:space="preserve"> evolve appropriate interventions at community level/ civil society/ state / National level with respect to policies and programmes relevant to the field of welfare</w:t>
      </w:r>
    </w:p>
    <w:p w:rsidR="002A0A4E" w:rsidRPr="005524D0" w:rsidRDefault="002A0A4E" w:rsidP="005524D0">
      <w:pPr>
        <w:pStyle w:val="ListParagraph"/>
        <w:spacing w:after="0" w:line="240" w:lineRule="auto"/>
        <w:ind w:left="1080"/>
        <w:rPr>
          <w:rFonts w:ascii="Times New Roman" w:hAnsi="Times New Roman"/>
          <w:sz w:val="24"/>
          <w:szCs w:val="24"/>
        </w:rPr>
      </w:pPr>
    </w:p>
    <w:p w:rsidR="002A0A4E" w:rsidRPr="005524D0" w:rsidRDefault="002A0A4E"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FIELD WORK REQUIREMENTS FOR II SEMESTER</w:t>
      </w:r>
    </w:p>
    <w:p w:rsidR="002A0A4E" w:rsidRPr="005524D0" w:rsidRDefault="002A0A4E" w:rsidP="005524D0">
      <w:pPr>
        <w:pStyle w:val="ListParagraph"/>
        <w:spacing w:after="0" w:line="240" w:lineRule="auto"/>
        <w:ind w:left="0"/>
        <w:rPr>
          <w:rFonts w:ascii="Times New Roman" w:hAnsi="Times New Roman"/>
          <w:b/>
          <w:sz w:val="24"/>
          <w:szCs w:val="24"/>
        </w:rPr>
      </w:pPr>
    </w:p>
    <w:p w:rsidR="002A0A4E" w:rsidRPr="005524D0" w:rsidRDefault="002A0A4E" w:rsidP="005524D0">
      <w:pPr>
        <w:pStyle w:val="ListParagraph"/>
        <w:numPr>
          <w:ilvl w:val="0"/>
          <w:numId w:val="8"/>
        </w:numPr>
        <w:spacing w:after="0" w:line="240" w:lineRule="auto"/>
        <w:rPr>
          <w:rFonts w:ascii="Times New Roman" w:hAnsi="Times New Roman"/>
          <w:sz w:val="24"/>
          <w:szCs w:val="24"/>
        </w:rPr>
      </w:pPr>
      <w:r w:rsidRPr="005524D0">
        <w:rPr>
          <w:rFonts w:ascii="Times New Roman" w:hAnsi="Times New Roman"/>
          <w:sz w:val="24"/>
          <w:szCs w:val="24"/>
        </w:rPr>
        <w:t>Documentation Evidence for agency work</w:t>
      </w:r>
    </w:p>
    <w:p w:rsidR="002A0A4E" w:rsidRPr="005524D0" w:rsidRDefault="002A0A4E" w:rsidP="005524D0">
      <w:pPr>
        <w:pStyle w:val="ListParagraph"/>
        <w:numPr>
          <w:ilvl w:val="0"/>
          <w:numId w:val="8"/>
        </w:numPr>
        <w:spacing w:after="0" w:line="240" w:lineRule="auto"/>
        <w:rPr>
          <w:rFonts w:ascii="Times New Roman" w:hAnsi="Times New Roman"/>
          <w:sz w:val="24"/>
          <w:szCs w:val="24"/>
        </w:rPr>
      </w:pPr>
      <w:r w:rsidRPr="005524D0">
        <w:rPr>
          <w:rFonts w:ascii="Times New Roman" w:hAnsi="Times New Roman"/>
          <w:sz w:val="24"/>
          <w:szCs w:val="24"/>
        </w:rPr>
        <w:t>Social Case work - Three case work</w:t>
      </w:r>
    </w:p>
    <w:p w:rsidR="002A0A4E" w:rsidRPr="005524D0" w:rsidRDefault="002A0A4E" w:rsidP="005524D0">
      <w:pPr>
        <w:pStyle w:val="ListParagraph"/>
        <w:numPr>
          <w:ilvl w:val="0"/>
          <w:numId w:val="8"/>
        </w:numPr>
        <w:spacing w:after="0" w:line="240" w:lineRule="auto"/>
        <w:rPr>
          <w:rFonts w:ascii="Times New Roman" w:hAnsi="Times New Roman"/>
          <w:sz w:val="24"/>
          <w:szCs w:val="24"/>
        </w:rPr>
      </w:pPr>
      <w:r w:rsidRPr="005524D0">
        <w:rPr>
          <w:rFonts w:ascii="Times New Roman" w:hAnsi="Times New Roman"/>
          <w:sz w:val="24"/>
          <w:szCs w:val="24"/>
        </w:rPr>
        <w:t>Social group work- 15 sessions</w:t>
      </w:r>
    </w:p>
    <w:p w:rsidR="002A0A4E" w:rsidRPr="005524D0" w:rsidRDefault="002A0A4E" w:rsidP="005524D0">
      <w:pPr>
        <w:pStyle w:val="ListParagraph"/>
        <w:numPr>
          <w:ilvl w:val="0"/>
          <w:numId w:val="8"/>
        </w:numPr>
        <w:spacing w:after="0" w:line="240" w:lineRule="auto"/>
        <w:rPr>
          <w:rFonts w:ascii="Times New Roman" w:hAnsi="Times New Roman"/>
          <w:sz w:val="24"/>
          <w:szCs w:val="24"/>
        </w:rPr>
      </w:pPr>
      <w:r w:rsidRPr="005524D0">
        <w:rPr>
          <w:rFonts w:ascii="Times New Roman" w:hAnsi="Times New Roman"/>
          <w:sz w:val="24"/>
          <w:szCs w:val="24"/>
        </w:rPr>
        <w:t>Community based activities/ training programmes</w:t>
      </w:r>
      <w:r w:rsidR="007330D8" w:rsidRPr="005524D0">
        <w:rPr>
          <w:rFonts w:ascii="Times New Roman" w:hAnsi="Times New Roman"/>
          <w:sz w:val="24"/>
          <w:szCs w:val="24"/>
        </w:rPr>
        <w:t xml:space="preserve"> </w:t>
      </w:r>
      <w:r w:rsidRPr="005524D0">
        <w:rPr>
          <w:rFonts w:ascii="Times New Roman" w:hAnsi="Times New Roman"/>
          <w:sz w:val="24"/>
          <w:szCs w:val="24"/>
        </w:rPr>
        <w:t>/ workshops – one</w:t>
      </w:r>
    </w:p>
    <w:p w:rsidR="002A0A4E" w:rsidRPr="005524D0" w:rsidRDefault="002A0A4E" w:rsidP="005524D0">
      <w:pPr>
        <w:pStyle w:val="ListParagraph"/>
        <w:numPr>
          <w:ilvl w:val="0"/>
          <w:numId w:val="8"/>
        </w:numPr>
        <w:spacing w:after="0" w:line="240" w:lineRule="auto"/>
        <w:rPr>
          <w:rFonts w:ascii="Times New Roman" w:hAnsi="Times New Roman"/>
          <w:sz w:val="24"/>
          <w:szCs w:val="24"/>
        </w:rPr>
      </w:pPr>
      <w:r w:rsidRPr="005524D0">
        <w:rPr>
          <w:rFonts w:ascii="Times New Roman" w:hAnsi="Times New Roman"/>
          <w:sz w:val="24"/>
          <w:szCs w:val="24"/>
        </w:rPr>
        <w:t>Micro Level Research – in the II semester.</w:t>
      </w: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jc w:val="center"/>
      </w:pPr>
      <w:r w:rsidRPr="005524D0">
        <w:t>♣♣♣♣♣♣♣♣♣♣</w:t>
      </w: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D329A5" w:rsidRPr="005524D0" w:rsidRDefault="00D329A5" w:rsidP="005524D0">
      <w:pPr>
        <w:tabs>
          <w:tab w:val="num" w:pos="720"/>
        </w:tabs>
        <w:rPr>
          <w:b/>
          <w:bCs/>
        </w:rPr>
      </w:pPr>
    </w:p>
    <w:p w:rsidR="00D329A5" w:rsidRPr="005524D0" w:rsidRDefault="00D329A5" w:rsidP="005524D0">
      <w:pPr>
        <w:tabs>
          <w:tab w:val="num" w:pos="720"/>
        </w:tabs>
        <w:rPr>
          <w:b/>
          <w:bCs/>
        </w:rPr>
      </w:pPr>
    </w:p>
    <w:p w:rsidR="002A0A4E" w:rsidRPr="005524D0" w:rsidRDefault="002A0A4E" w:rsidP="005524D0">
      <w:pPr>
        <w:tabs>
          <w:tab w:val="num" w:pos="720"/>
        </w:tabs>
        <w:rPr>
          <w:b/>
          <w:bCs/>
        </w:rPr>
      </w:pPr>
    </w:p>
    <w:p w:rsidR="002A0A4E" w:rsidRPr="005524D0" w:rsidRDefault="002A0A4E" w:rsidP="005524D0">
      <w:pPr>
        <w:tabs>
          <w:tab w:val="num" w:pos="720"/>
        </w:tabs>
        <w:rPr>
          <w:b/>
          <w:bCs/>
        </w:rPr>
      </w:pPr>
    </w:p>
    <w:p w:rsidR="00531F64" w:rsidRPr="005524D0" w:rsidRDefault="00531F64" w:rsidP="005524D0">
      <w:pPr>
        <w:tabs>
          <w:tab w:val="num" w:pos="720"/>
        </w:tabs>
        <w:rPr>
          <w:b/>
          <w:bCs/>
        </w:rPr>
      </w:pPr>
    </w:p>
    <w:p w:rsidR="001740C4" w:rsidRPr="005524D0" w:rsidRDefault="001740C4" w:rsidP="005524D0">
      <w:pPr>
        <w:tabs>
          <w:tab w:val="num" w:pos="720"/>
        </w:tabs>
        <w:jc w:val="center"/>
        <w:rPr>
          <w:b/>
          <w:bCs/>
        </w:rPr>
      </w:pPr>
      <w:r w:rsidRPr="005524D0">
        <w:rPr>
          <w:b/>
          <w:bCs/>
        </w:rPr>
        <w:t>I YEAR – II SEMESTER</w:t>
      </w:r>
    </w:p>
    <w:p w:rsidR="001740C4" w:rsidRPr="005524D0" w:rsidRDefault="001740C4" w:rsidP="005524D0">
      <w:pPr>
        <w:jc w:val="center"/>
        <w:rPr>
          <w:b/>
          <w:bCs/>
        </w:rPr>
      </w:pPr>
      <w:r w:rsidRPr="005524D0">
        <w:rPr>
          <w:b/>
          <w:bCs/>
        </w:rPr>
        <w:t>COURSE CODE:</w:t>
      </w:r>
      <w:r w:rsidR="00900FAE" w:rsidRPr="005524D0">
        <w:rPr>
          <w:b/>
          <w:bCs/>
        </w:rPr>
        <w:t xml:space="preserve"> 7</w:t>
      </w:r>
      <w:r w:rsidR="002A0A4E" w:rsidRPr="005524D0">
        <w:rPr>
          <w:b/>
          <w:bCs/>
        </w:rPr>
        <w:t>MSW2E1</w:t>
      </w:r>
    </w:p>
    <w:p w:rsidR="001740C4" w:rsidRPr="005524D0" w:rsidRDefault="001740C4" w:rsidP="005524D0">
      <w:pPr>
        <w:jc w:val="center"/>
        <w:rPr>
          <w:b/>
          <w:bCs/>
        </w:rPr>
      </w:pPr>
    </w:p>
    <w:p w:rsidR="001740C4" w:rsidRPr="005524D0" w:rsidRDefault="00060E30" w:rsidP="005524D0">
      <w:pPr>
        <w:jc w:val="center"/>
        <w:rPr>
          <w:b/>
          <w:bCs/>
        </w:rPr>
      </w:pPr>
      <w:r w:rsidRPr="005524D0">
        <w:rPr>
          <w:b/>
          <w:bCs/>
        </w:rPr>
        <w:t>ELECTIVE</w:t>
      </w:r>
      <w:r w:rsidR="00531F64" w:rsidRPr="005524D0">
        <w:rPr>
          <w:b/>
          <w:bCs/>
        </w:rPr>
        <w:t xml:space="preserve"> </w:t>
      </w:r>
      <w:r w:rsidR="00A215E2">
        <w:rPr>
          <w:b/>
          <w:bCs/>
        </w:rPr>
        <w:t>COURSE</w:t>
      </w:r>
      <w:r w:rsidR="00531F64" w:rsidRPr="005524D0">
        <w:rPr>
          <w:b/>
          <w:bCs/>
        </w:rPr>
        <w:t xml:space="preserve">– </w:t>
      </w:r>
      <w:r w:rsidRPr="005524D0">
        <w:rPr>
          <w:b/>
          <w:bCs/>
        </w:rPr>
        <w:t>II</w:t>
      </w:r>
      <w:r w:rsidR="00531F64" w:rsidRPr="005524D0">
        <w:rPr>
          <w:b/>
          <w:bCs/>
        </w:rPr>
        <w:t xml:space="preserve"> </w:t>
      </w:r>
      <w:r w:rsidR="001740C4" w:rsidRPr="005524D0">
        <w:rPr>
          <w:b/>
          <w:bCs/>
        </w:rPr>
        <w:t>–</w:t>
      </w:r>
      <w:r w:rsidR="00531F64" w:rsidRPr="005524D0">
        <w:rPr>
          <w:b/>
          <w:bCs/>
        </w:rPr>
        <w:t xml:space="preserve"> </w:t>
      </w:r>
      <w:r w:rsidR="001740C4" w:rsidRPr="005524D0">
        <w:rPr>
          <w:b/>
          <w:bCs/>
        </w:rPr>
        <w:t>INDIAN SOCIAL STRUCTURE AND SOCIAL PROBLEMS</w:t>
      </w:r>
    </w:p>
    <w:p w:rsidR="001740C4" w:rsidRPr="005524D0" w:rsidRDefault="001740C4" w:rsidP="005524D0">
      <w:pPr>
        <w:rPr>
          <w:b/>
        </w:rPr>
      </w:pPr>
      <w:r w:rsidRPr="005524D0">
        <w:rPr>
          <w:b/>
        </w:rPr>
        <w:t>Objectives</w:t>
      </w:r>
    </w:p>
    <w:p w:rsidR="001740C4" w:rsidRPr="005524D0" w:rsidRDefault="001740C4" w:rsidP="005524D0">
      <w:pPr>
        <w:numPr>
          <w:ilvl w:val="0"/>
          <w:numId w:val="32"/>
        </w:numPr>
        <w:tabs>
          <w:tab w:val="clear" w:pos="1080"/>
          <w:tab w:val="num" w:pos="851"/>
        </w:tabs>
        <w:ind w:left="851" w:hanging="425"/>
      </w:pPr>
      <w:r w:rsidRPr="005524D0">
        <w:t>To provide the Sociological Perspective on Indian Social Structure</w:t>
      </w:r>
      <w:r w:rsidR="007A0365" w:rsidRPr="005524D0">
        <w:t xml:space="preserve"> to the students.</w:t>
      </w:r>
    </w:p>
    <w:p w:rsidR="001740C4" w:rsidRPr="005524D0" w:rsidRDefault="001740C4" w:rsidP="005524D0">
      <w:pPr>
        <w:numPr>
          <w:ilvl w:val="0"/>
          <w:numId w:val="32"/>
        </w:numPr>
        <w:tabs>
          <w:tab w:val="clear" w:pos="1080"/>
          <w:tab w:val="num" w:pos="851"/>
        </w:tabs>
        <w:ind w:left="851" w:hanging="425"/>
      </w:pPr>
      <w:r w:rsidRPr="005524D0">
        <w:t xml:space="preserve">To </w:t>
      </w:r>
      <w:r w:rsidR="007A0365" w:rsidRPr="005524D0">
        <w:t xml:space="preserve">aid students to </w:t>
      </w:r>
      <w:r w:rsidRPr="005524D0">
        <w:t>understand the concept and the process of Social Change in India</w:t>
      </w:r>
    </w:p>
    <w:p w:rsidR="001740C4" w:rsidRPr="005524D0" w:rsidRDefault="001740C4" w:rsidP="005524D0">
      <w:pPr>
        <w:numPr>
          <w:ilvl w:val="0"/>
          <w:numId w:val="32"/>
        </w:numPr>
        <w:tabs>
          <w:tab w:val="clear" w:pos="1080"/>
          <w:tab w:val="num" w:pos="851"/>
        </w:tabs>
        <w:ind w:left="851" w:hanging="425"/>
      </w:pPr>
      <w:r w:rsidRPr="005524D0">
        <w:t>To sensitize the students with the Problems of Indian Society</w:t>
      </w:r>
    </w:p>
    <w:p w:rsidR="00422A50" w:rsidRPr="005524D0" w:rsidRDefault="007A0365" w:rsidP="005524D0">
      <w:pPr>
        <w:numPr>
          <w:ilvl w:val="0"/>
          <w:numId w:val="32"/>
        </w:numPr>
        <w:tabs>
          <w:tab w:val="clear" w:pos="1080"/>
          <w:tab w:val="num" w:pos="851"/>
        </w:tabs>
        <w:ind w:left="851" w:hanging="425"/>
      </w:pPr>
      <w:r w:rsidRPr="005524D0">
        <w:t xml:space="preserve">To inform students about </w:t>
      </w:r>
      <w:r w:rsidR="00422A50" w:rsidRPr="005524D0">
        <w:t>contemporary social problems.</w:t>
      </w:r>
    </w:p>
    <w:p w:rsidR="001740C4" w:rsidRPr="005524D0" w:rsidRDefault="001740C4" w:rsidP="005524D0">
      <w:pPr>
        <w:rPr>
          <w:b/>
        </w:rPr>
      </w:pPr>
      <w:r w:rsidRPr="005524D0">
        <w:rPr>
          <w:b/>
        </w:rPr>
        <w:t>Unit I</w:t>
      </w:r>
    </w:p>
    <w:p w:rsidR="001740C4" w:rsidRPr="005524D0" w:rsidRDefault="001740C4" w:rsidP="005524D0">
      <w:pPr>
        <w:ind w:firstLine="720"/>
        <w:jc w:val="both"/>
      </w:pPr>
      <w:r w:rsidRPr="005524D0">
        <w:t>Basic Concepts: Society, Community, Institution and Association – Social Structure: Meaning, Elements – Social System: Meaning, Characteristics, Elements and Mechanism of social System – social Groups: Definition, Characteristics, Classifications and importance of social groups – Reference Groups.</w:t>
      </w:r>
    </w:p>
    <w:p w:rsidR="001740C4" w:rsidRPr="005524D0" w:rsidRDefault="001740C4" w:rsidP="005524D0">
      <w:pPr>
        <w:jc w:val="both"/>
        <w:rPr>
          <w:b/>
        </w:rPr>
      </w:pPr>
      <w:r w:rsidRPr="005524D0">
        <w:rPr>
          <w:b/>
        </w:rPr>
        <w:t>Unit II</w:t>
      </w:r>
    </w:p>
    <w:p w:rsidR="001740C4" w:rsidRPr="005524D0" w:rsidRDefault="001740C4" w:rsidP="005524D0">
      <w:pPr>
        <w:ind w:firstLine="720"/>
        <w:jc w:val="both"/>
      </w:pPr>
      <w:r w:rsidRPr="005524D0">
        <w:t xml:space="preserve">Social Institution: Marriage: Meaning, functions, types – Family: Meaning, Characteristics. Functions and Types of family: Joint family Definition, characteristics, merits and demerits, disintegrations of joint family in India – Recent trends in the modern nuclear family – Kinships – Religion: Definition and functions – Political System: Meaning, Origin, Development, Functions of State. </w:t>
      </w:r>
    </w:p>
    <w:p w:rsidR="001740C4" w:rsidRPr="005524D0" w:rsidRDefault="001740C4" w:rsidP="005524D0">
      <w:pPr>
        <w:jc w:val="both"/>
        <w:rPr>
          <w:b/>
        </w:rPr>
      </w:pPr>
      <w:r w:rsidRPr="005524D0">
        <w:rPr>
          <w:b/>
        </w:rPr>
        <w:t>Unit III</w:t>
      </w:r>
    </w:p>
    <w:p w:rsidR="001740C4" w:rsidRPr="005524D0" w:rsidRDefault="001740C4" w:rsidP="005524D0">
      <w:pPr>
        <w:ind w:firstLine="720"/>
        <w:jc w:val="both"/>
      </w:pPr>
      <w:r w:rsidRPr="005524D0">
        <w:t xml:space="preserve">Social process: Co-operation, Accommodation, Assimilation, Competition and Conflict – Rural and Urban Communities: Meaning, Characteristics, Types and difference – Social Stratification: Meaning, Characteristics, Functions – Social mobility – Caste, Class – Collective </w:t>
      </w:r>
      <w:r w:rsidRPr="005524D0">
        <w:rPr>
          <w:u w:color="82C42A"/>
        </w:rPr>
        <w:t>behaviour</w:t>
      </w:r>
      <w:r w:rsidRPr="005524D0">
        <w:t>:  Crowd, audience, public Opinion and propaganda</w:t>
      </w:r>
    </w:p>
    <w:p w:rsidR="001740C4" w:rsidRPr="005524D0" w:rsidRDefault="001740C4" w:rsidP="005524D0">
      <w:pPr>
        <w:jc w:val="both"/>
        <w:rPr>
          <w:b/>
        </w:rPr>
      </w:pPr>
      <w:r w:rsidRPr="005524D0">
        <w:rPr>
          <w:b/>
        </w:rPr>
        <w:t>Unit IV</w:t>
      </w:r>
    </w:p>
    <w:p w:rsidR="001740C4" w:rsidRPr="005524D0" w:rsidRDefault="001740C4" w:rsidP="005524D0">
      <w:pPr>
        <w:ind w:firstLine="720"/>
        <w:jc w:val="both"/>
      </w:pPr>
      <w:r w:rsidRPr="005524D0">
        <w:t>Social Change: Meaning, Nature, Theories, Causes and Process of Social change, Sanskritisation, Westernization, Modernization, Secularization and Urbanization – Culture: Meaning, Characteristics, Functions – Sub culture – Cultural diffusion – Socialisation: Concept, Process, Types, theories, Agents and important of socialization.</w:t>
      </w:r>
    </w:p>
    <w:p w:rsidR="001740C4" w:rsidRPr="005524D0" w:rsidRDefault="001740C4" w:rsidP="005524D0">
      <w:pPr>
        <w:jc w:val="both"/>
        <w:rPr>
          <w:b/>
        </w:rPr>
      </w:pPr>
      <w:r w:rsidRPr="005524D0">
        <w:rPr>
          <w:b/>
        </w:rPr>
        <w:t>Unit V</w:t>
      </w:r>
    </w:p>
    <w:p w:rsidR="001740C4" w:rsidRPr="005524D0" w:rsidRDefault="001740C4" w:rsidP="005524D0">
      <w:pPr>
        <w:ind w:firstLine="720"/>
        <w:jc w:val="both"/>
      </w:pPr>
      <w:r w:rsidRPr="005524D0">
        <w:t>Contemporary Social Problems: Meaning, Characteristics, Types – Illiteracy, Poverty, Unemployment and Population Growth. Child Abuse, Child Labour and Violence against Women.  Casteism, Communalism, Regionalism and Language Conflicts. Crime, Criminal, Criminology and Juvenile Delinquency. Alcoholism, Drug Abuse and Corruption., Divorce, AIDS, Terrorism, Pollution, Child labour, Parenting Issues in Information Technology</w:t>
      </w:r>
    </w:p>
    <w:p w:rsidR="001740C4" w:rsidRPr="005524D0" w:rsidRDefault="00531F64" w:rsidP="005524D0">
      <w:pPr>
        <w:pStyle w:val="Heading2"/>
        <w:rPr>
          <w:rFonts w:ascii="Times New Roman" w:hAnsi="Times New Roman" w:cs="Times New Roman"/>
        </w:rPr>
      </w:pPr>
      <w:r w:rsidRPr="005524D0">
        <w:rPr>
          <w:rFonts w:ascii="Times New Roman" w:hAnsi="Times New Roman" w:cs="Times New Roman"/>
        </w:rPr>
        <w:t xml:space="preserve">Books for </w:t>
      </w:r>
      <w:r w:rsidR="00DE5F55" w:rsidRPr="005524D0">
        <w:rPr>
          <w:rFonts w:ascii="Times New Roman" w:hAnsi="Times New Roman" w:cs="Times New Roman"/>
        </w:rPr>
        <w:t>Reference</w:t>
      </w:r>
      <w:r w:rsidR="00060E30" w:rsidRPr="005524D0">
        <w:rPr>
          <w:rFonts w:ascii="Times New Roman" w:hAnsi="Times New Roman" w:cs="Times New Roman"/>
        </w:rPr>
        <w:t>:</w:t>
      </w:r>
    </w:p>
    <w:p w:rsidR="001740C4" w:rsidRPr="005524D0" w:rsidRDefault="001740C4" w:rsidP="005524D0">
      <w:pPr>
        <w:numPr>
          <w:ilvl w:val="0"/>
          <w:numId w:val="33"/>
        </w:numPr>
        <w:jc w:val="both"/>
      </w:pPr>
      <w:r w:rsidRPr="005524D0">
        <w:t>Bhushan,Vidya &amp; Sachdeva, D.R. An Introduction to sociology, Kitalmahal, Allahabad. 1995</w:t>
      </w:r>
    </w:p>
    <w:p w:rsidR="001740C4" w:rsidRPr="005524D0" w:rsidRDefault="001740C4" w:rsidP="005524D0">
      <w:pPr>
        <w:numPr>
          <w:ilvl w:val="0"/>
          <w:numId w:val="33"/>
        </w:numPr>
        <w:jc w:val="both"/>
      </w:pPr>
      <w:r w:rsidRPr="005524D0">
        <w:t>Elliot and Merill, “Society and Cultural”, Prentice Hall Inc.</w:t>
      </w:r>
    </w:p>
    <w:p w:rsidR="001740C4" w:rsidRPr="005524D0" w:rsidRDefault="001740C4" w:rsidP="005524D0">
      <w:pPr>
        <w:numPr>
          <w:ilvl w:val="0"/>
          <w:numId w:val="33"/>
        </w:numPr>
        <w:jc w:val="both"/>
      </w:pPr>
      <w:r w:rsidRPr="005524D0">
        <w:t>Jayaraman, Raja, “Caste and Inequality in India”, Hindustan, New Delhi.</w:t>
      </w:r>
    </w:p>
    <w:p w:rsidR="001740C4" w:rsidRPr="005524D0" w:rsidRDefault="001740C4" w:rsidP="005524D0">
      <w:pPr>
        <w:numPr>
          <w:ilvl w:val="0"/>
          <w:numId w:val="33"/>
        </w:numPr>
        <w:jc w:val="both"/>
      </w:pPr>
      <w:r w:rsidRPr="005524D0">
        <w:t>Kapadia KM, “Family Marriage in India”, Oxford Univ, Press, New Delhi.</w:t>
      </w:r>
    </w:p>
    <w:p w:rsidR="001740C4" w:rsidRPr="005524D0" w:rsidRDefault="001740C4" w:rsidP="005524D0">
      <w:pPr>
        <w:numPr>
          <w:ilvl w:val="0"/>
          <w:numId w:val="33"/>
        </w:numPr>
        <w:jc w:val="both"/>
      </w:pPr>
      <w:r w:rsidRPr="005524D0">
        <w:t>Mac-Iver and Page, “Society: an Introducatory Analysis”, Macmillan, London.</w:t>
      </w:r>
    </w:p>
    <w:p w:rsidR="001740C4" w:rsidRPr="005524D0" w:rsidRDefault="001740C4" w:rsidP="005524D0">
      <w:pPr>
        <w:numPr>
          <w:ilvl w:val="0"/>
          <w:numId w:val="33"/>
        </w:numPr>
        <w:jc w:val="both"/>
      </w:pPr>
      <w:r w:rsidRPr="005524D0">
        <w:t>Madan G R, “Indian Social Problems”, Vol. II &amp; III</w:t>
      </w:r>
    </w:p>
    <w:p w:rsidR="001740C4" w:rsidRPr="005524D0" w:rsidRDefault="001740C4" w:rsidP="005524D0">
      <w:pPr>
        <w:numPr>
          <w:ilvl w:val="0"/>
          <w:numId w:val="33"/>
        </w:numPr>
        <w:jc w:val="both"/>
      </w:pPr>
      <w:r w:rsidRPr="005524D0">
        <w:t>Nagpaul Hans, “Study of Indian Society: A Sociological Analysis of Social Welfare and Social Work education”, S.Chand &amp; Co., New Delhi.</w:t>
      </w:r>
    </w:p>
    <w:p w:rsidR="001740C4" w:rsidRPr="005524D0" w:rsidRDefault="001740C4" w:rsidP="005524D0">
      <w:pPr>
        <w:numPr>
          <w:ilvl w:val="0"/>
          <w:numId w:val="33"/>
        </w:numPr>
        <w:jc w:val="both"/>
      </w:pPr>
      <w:r w:rsidRPr="005524D0">
        <w:t>Stanley, Selwyn. Social Problems Issues and Interventions, Allied. 20</w:t>
      </w:r>
    </w:p>
    <w:p w:rsidR="001740C4" w:rsidRPr="005524D0" w:rsidRDefault="001740C4" w:rsidP="005524D0">
      <w:pPr>
        <w:jc w:val="center"/>
      </w:pPr>
      <w:r w:rsidRPr="005524D0">
        <w:t>♣♣♣♣♣♣♣♣♣♣</w:t>
      </w:r>
    </w:p>
    <w:p w:rsidR="00D63B1F" w:rsidRPr="005524D0" w:rsidRDefault="00D63B1F" w:rsidP="005524D0">
      <w:pPr>
        <w:jc w:val="center"/>
      </w:pPr>
    </w:p>
    <w:p w:rsidR="006364EA" w:rsidRPr="005524D0" w:rsidRDefault="006364EA" w:rsidP="005524D0">
      <w:pPr>
        <w:jc w:val="center"/>
      </w:pPr>
      <w:r w:rsidRPr="005524D0">
        <w:rPr>
          <w:b/>
          <w:bCs/>
        </w:rPr>
        <w:t>I</w:t>
      </w:r>
      <w:r w:rsidR="002E6E91" w:rsidRPr="005524D0">
        <w:rPr>
          <w:b/>
          <w:bCs/>
        </w:rPr>
        <w:t>I</w:t>
      </w:r>
      <w:r w:rsidRPr="005524D0">
        <w:rPr>
          <w:b/>
          <w:bCs/>
        </w:rPr>
        <w:t xml:space="preserve"> YEAR – III SEMESTER</w:t>
      </w:r>
    </w:p>
    <w:p w:rsidR="006364EA" w:rsidRPr="005524D0" w:rsidRDefault="006364EA" w:rsidP="005524D0">
      <w:pPr>
        <w:jc w:val="center"/>
        <w:rPr>
          <w:b/>
          <w:bCs/>
        </w:rPr>
      </w:pPr>
      <w:r w:rsidRPr="005524D0">
        <w:rPr>
          <w:b/>
          <w:bCs/>
        </w:rPr>
        <w:t xml:space="preserve">COURSE CODE: </w:t>
      </w:r>
      <w:r w:rsidR="000066D5" w:rsidRPr="005524D0">
        <w:rPr>
          <w:b/>
          <w:bCs/>
        </w:rPr>
        <w:t>7MSW</w:t>
      </w:r>
      <w:r w:rsidRPr="005524D0">
        <w:rPr>
          <w:b/>
          <w:bCs/>
        </w:rPr>
        <w:t>3C1</w:t>
      </w:r>
    </w:p>
    <w:p w:rsidR="006364EA" w:rsidRPr="005524D0" w:rsidRDefault="006364EA" w:rsidP="005524D0">
      <w:pPr>
        <w:jc w:val="center"/>
        <w:rPr>
          <w:b/>
          <w:bCs/>
        </w:rPr>
      </w:pPr>
    </w:p>
    <w:p w:rsidR="006364EA" w:rsidRPr="005524D0" w:rsidRDefault="006364EA" w:rsidP="005524D0">
      <w:pPr>
        <w:pStyle w:val="Heading2"/>
        <w:ind w:right="-151"/>
        <w:jc w:val="center"/>
        <w:rPr>
          <w:rFonts w:ascii="Times New Roman" w:hAnsi="Times New Roman" w:cs="Times New Roman"/>
        </w:rPr>
      </w:pPr>
      <w:r w:rsidRPr="005524D0">
        <w:rPr>
          <w:rFonts w:ascii="Times New Roman" w:hAnsi="Times New Roman" w:cs="Times New Roman"/>
        </w:rPr>
        <w:t>CORE COURSE</w:t>
      </w:r>
      <w:r w:rsidR="005A3C28" w:rsidRPr="005524D0">
        <w:rPr>
          <w:rFonts w:ascii="Times New Roman" w:hAnsi="Times New Roman" w:cs="Times New Roman"/>
        </w:rPr>
        <w:t xml:space="preserve"> – </w:t>
      </w:r>
      <w:r w:rsidR="00060E30" w:rsidRPr="005524D0">
        <w:rPr>
          <w:rFonts w:ascii="Times New Roman" w:hAnsi="Times New Roman" w:cs="Times New Roman"/>
        </w:rPr>
        <w:t>IX</w:t>
      </w:r>
      <w:r w:rsidR="005A3C28" w:rsidRPr="005524D0">
        <w:rPr>
          <w:rFonts w:ascii="Times New Roman" w:hAnsi="Times New Roman" w:cs="Times New Roman"/>
        </w:rPr>
        <w:t xml:space="preserve"> </w:t>
      </w:r>
      <w:r w:rsidR="00060E30" w:rsidRPr="005524D0">
        <w:rPr>
          <w:rFonts w:ascii="Times New Roman" w:hAnsi="Times New Roman" w:cs="Times New Roman"/>
        </w:rPr>
        <w:t>–</w:t>
      </w:r>
      <w:r w:rsidR="005A3C28" w:rsidRPr="005524D0">
        <w:rPr>
          <w:rFonts w:ascii="Times New Roman" w:hAnsi="Times New Roman" w:cs="Times New Roman"/>
        </w:rPr>
        <w:t xml:space="preserve"> </w:t>
      </w:r>
      <w:r w:rsidRPr="005524D0">
        <w:rPr>
          <w:rFonts w:ascii="Times New Roman" w:hAnsi="Times New Roman" w:cs="Times New Roman"/>
        </w:rPr>
        <w:t>COUNSELLING</w:t>
      </w:r>
      <w:r w:rsidR="001C74A4" w:rsidRPr="005524D0">
        <w:rPr>
          <w:rFonts w:ascii="Times New Roman" w:hAnsi="Times New Roman" w:cs="Times New Roman"/>
        </w:rPr>
        <w:t>:</w:t>
      </w:r>
      <w:r w:rsidR="002A0A4E" w:rsidRPr="005524D0">
        <w:rPr>
          <w:rFonts w:ascii="Times New Roman" w:hAnsi="Times New Roman" w:cs="Times New Roman"/>
        </w:rPr>
        <w:t xml:space="preserve"> THEORY AND PRACTI</w:t>
      </w:r>
      <w:r w:rsidR="002E6E91" w:rsidRPr="005524D0">
        <w:rPr>
          <w:rFonts w:ascii="Times New Roman" w:hAnsi="Times New Roman" w:cs="Times New Roman"/>
        </w:rPr>
        <w:t>C</w:t>
      </w:r>
      <w:r w:rsidR="002A0A4E" w:rsidRPr="005524D0">
        <w:rPr>
          <w:rFonts w:ascii="Times New Roman" w:hAnsi="Times New Roman" w:cs="Times New Roman"/>
        </w:rPr>
        <w:t>E</w:t>
      </w:r>
    </w:p>
    <w:p w:rsidR="006364EA" w:rsidRPr="005524D0" w:rsidRDefault="006364EA" w:rsidP="005524D0">
      <w:pPr>
        <w:widowControl w:val="0"/>
        <w:autoSpaceDE w:val="0"/>
        <w:autoSpaceDN w:val="0"/>
        <w:adjustRightInd w:val="0"/>
        <w:ind w:right="-20"/>
        <w:rPr>
          <w:b/>
          <w:bCs/>
          <w:w w:val="99"/>
        </w:rPr>
      </w:pPr>
      <w:r w:rsidRPr="005524D0">
        <w:rPr>
          <w:b/>
          <w:bCs/>
        </w:rPr>
        <w:t>O</w:t>
      </w:r>
      <w:r w:rsidRPr="005524D0">
        <w:rPr>
          <w:b/>
          <w:bCs/>
          <w:spacing w:val="1"/>
          <w:w w:val="99"/>
        </w:rPr>
        <w:t>b</w:t>
      </w:r>
      <w:r w:rsidRPr="005524D0">
        <w:rPr>
          <w:b/>
          <w:bCs/>
          <w:spacing w:val="2"/>
          <w:w w:val="99"/>
        </w:rPr>
        <w:t>j</w:t>
      </w:r>
      <w:r w:rsidRPr="005524D0">
        <w:rPr>
          <w:b/>
          <w:bCs/>
        </w:rPr>
        <w:t>e</w:t>
      </w:r>
      <w:r w:rsidRPr="005524D0">
        <w:rPr>
          <w:b/>
          <w:bCs/>
          <w:spacing w:val="-1"/>
        </w:rPr>
        <w:t>c</w:t>
      </w:r>
      <w:r w:rsidRPr="005524D0">
        <w:rPr>
          <w:b/>
          <w:bCs/>
          <w:w w:val="99"/>
        </w:rPr>
        <w:t>t</w:t>
      </w:r>
      <w:r w:rsidRPr="005524D0">
        <w:rPr>
          <w:b/>
          <w:bCs/>
          <w:spacing w:val="1"/>
        </w:rPr>
        <w:t>i</w:t>
      </w:r>
      <w:r w:rsidRPr="005524D0">
        <w:rPr>
          <w:b/>
          <w:bCs/>
        </w:rPr>
        <w:t>ve</w:t>
      </w:r>
      <w:r w:rsidRPr="005524D0">
        <w:rPr>
          <w:b/>
          <w:bCs/>
          <w:spacing w:val="-2"/>
          <w:w w:val="99"/>
        </w:rPr>
        <w:t>s</w:t>
      </w:r>
    </w:p>
    <w:p w:rsidR="00541E06" w:rsidRPr="005524D0" w:rsidRDefault="006364EA" w:rsidP="00D87250">
      <w:pPr>
        <w:widowControl w:val="0"/>
        <w:numPr>
          <w:ilvl w:val="0"/>
          <w:numId w:val="2"/>
        </w:numPr>
        <w:tabs>
          <w:tab w:val="left" w:pos="720"/>
        </w:tabs>
        <w:autoSpaceDE w:val="0"/>
        <w:autoSpaceDN w:val="0"/>
        <w:adjustRightInd w:val="0"/>
        <w:ind w:right="720"/>
        <w:jc w:val="both"/>
      </w:pPr>
      <w:r w:rsidRPr="005524D0">
        <w:rPr>
          <w:spacing w:val="2"/>
        </w:rPr>
        <w:t>T</w:t>
      </w:r>
      <w:r w:rsidRPr="005524D0">
        <w:t>o</w:t>
      </w:r>
      <w:r w:rsidR="00541E06" w:rsidRPr="005524D0">
        <w:t xml:space="preserve"> ensure that students</w:t>
      </w:r>
      <w:r w:rsidRPr="005524D0">
        <w:rPr>
          <w:spacing w:val="2"/>
        </w:rPr>
        <w:t xml:space="preserve"> </w:t>
      </w:r>
      <w:r w:rsidRPr="005524D0">
        <w:t>a</w:t>
      </w:r>
      <w:r w:rsidRPr="005524D0">
        <w:rPr>
          <w:spacing w:val="-1"/>
        </w:rPr>
        <w:t>c</w:t>
      </w:r>
      <w:r w:rsidRPr="005524D0">
        <w:t>qu</w:t>
      </w:r>
      <w:r w:rsidRPr="005524D0">
        <w:rPr>
          <w:spacing w:val="-9"/>
        </w:rPr>
        <w:t>i</w:t>
      </w:r>
      <w:r w:rsidRPr="005524D0">
        <w:rPr>
          <w:spacing w:val="1"/>
          <w:w w:val="99"/>
        </w:rPr>
        <w:t>r</w:t>
      </w:r>
      <w:r w:rsidRPr="005524D0">
        <w:t>e</w:t>
      </w:r>
      <w:r w:rsidRPr="005524D0">
        <w:rPr>
          <w:spacing w:val="1"/>
        </w:rPr>
        <w:t xml:space="preserve"> </w:t>
      </w:r>
      <w:r w:rsidRPr="005524D0">
        <w:rPr>
          <w:spacing w:val="5"/>
        </w:rPr>
        <w:t>k</w:t>
      </w:r>
      <w:r w:rsidRPr="005524D0">
        <w:rPr>
          <w:spacing w:val="-4"/>
        </w:rPr>
        <w:t>n</w:t>
      </w:r>
      <w:r w:rsidRPr="005524D0">
        <w:rPr>
          <w:spacing w:val="4"/>
        </w:rPr>
        <w:t>o</w:t>
      </w:r>
      <w:r w:rsidRPr="005524D0">
        <w:rPr>
          <w:spacing w:val="4"/>
          <w:w w:val="99"/>
        </w:rPr>
        <w:t>w</w:t>
      </w:r>
      <w:r w:rsidRPr="005524D0">
        <w:rPr>
          <w:spacing w:val="-8"/>
        </w:rPr>
        <w:t>l</w:t>
      </w:r>
      <w:r w:rsidRPr="005524D0">
        <w:rPr>
          <w:spacing w:val="-1"/>
        </w:rPr>
        <w:t>e</w:t>
      </w:r>
      <w:r w:rsidRPr="005524D0">
        <w:t>dge</w:t>
      </w:r>
      <w:r w:rsidRPr="005524D0">
        <w:rPr>
          <w:spacing w:val="1"/>
        </w:rPr>
        <w:t xml:space="preserve"> </w:t>
      </w:r>
      <w:r w:rsidRPr="005524D0">
        <w:rPr>
          <w:spacing w:val="4"/>
        </w:rPr>
        <w:t>o</w:t>
      </w:r>
      <w:r w:rsidRPr="005524D0">
        <w:rPr>
          <w:w w:val="99"/>
        </w:rPr>
        <w:t>f</w:t>
      </w:r>
      <w:r w:rsidRPr="005524D0">
        <w:rPr>
          <w:spacing w:val="-4"/>
        </w:rPr>
        <w:t xml:space="preserve"> </w:t>
      </w:r>
      <w:r w:rsidRPr="005524D0">
        <w:rPr>
          <w:spacing w:val="4"/>
        </w:rPr>
        <w:t>t</w:t>
      </w:r>
      <w:r w:rsidRPr="005524D0">
        <w:rPr>
          <w:spacing w:val="-4"/>
        </w:rPr>
        <w:t>h</w:t>
      </w:r>
      <w:r w:rsidRPr="005524D0">
        <w:t>e</w:t>
      </w:r>
      <w:r w:rsidRPr="005524D0">
        <w:rPr>
          <w:spacing w:val="1"/>
        </w:rPr>
        <w:t xml:space="preserve"> </w:t>
      </w:r>
      <w:r w:rsidRPr="005524D0">
        <w:rPr>
          <w:spacing w:val="5"/>
        </w:rPr>
        <w:t>t</w:t>
      </w:r>
      <w:r w:rsidRPr="005524D0">
        <w:rPr>
          <w:spacing w:val="-4"/>
          <w:w w:val="99"/>
        </w:rPr>
        <w:t>h</w:t>
      </w:r>
      <w:r w:rsidRPr="005524D0">
        <w:rPr>
          <w:spacing w:val="-1"/>
        </w:rPr>
        <w:t>e</w:t>
      </w:r>
      <w:r w:rsidRPr="005524D0">
        <w:rPr>
          <w:spacing w:val="4"/>
        </w:rPr>
        <w:t>o</w:t>
      </w:r>
      <w:r w:rsidRPr="005524D0">
        <w:rPr>
          <w:spacing w:val="2"/>
          <w:w w:val="99"/>
        </w:rPr>
        <w:t>r</w:t>
      </w:r>
      <w:r w:rsidRPr="005524D0">
        <w:rPr>
          <w:spacing w:val="-5"/>
        </w:rPr>
        <w:t>e</w:t>
      </w:r>
      <w:r w:rsidRPr="005524D0">
        <w:rPr>
          <w:spacing w:val="4"/>
        </w:rPr>
        <w:t>t</w:t>
      </w:r>
      <w:r w:rsidRPr="005524D0">
        <w:rPr>
          <w:spacing w:val="-8"/>
        </w:rPr>
        <w:t>i</w:t>
      </w:r>
      <w:r w:rsidRPr="005524D0">
        <w:rPr>
          <w:spacing w:val="-1"/>
        </w:rPr>
        <w:t>c</w:t>
      </w:r>
      <w:r w:rsidRPr="005524D0">
        <w:rPr>
          <w:spacing w:val="3"/>
        </w:rPr>
        <w:t>a</w:t>
      </w:r>
      <w:r w:rsidRPr="005524D0">
        <w:t>l</w:t>
      </w:r>
      <w:r w:rsidRPr="005524D0">
        <w:rPr>
          <w:spacing w:val="-1"/>
        </w:rPr>
        <w:t xml:space="preserve"> a</w:t>
      </w:r>
      <w:r w:rsidRPr="005524D0">
        <w:t>pp</w:t>
      </w:r>
      <w:r w:rsidRPr="005524D0">
        <w:rPr>
          <w:spacing w:val="1"/>
          <w:w w:val="99"/>
        </w:rPr>
        <w:t>r</w:t>
      </w:r>
      <w:r w:rsidRPr="005524D0">
        <w:rPr>
          <w:spacing w:val="5"/>
        </w:rPr>
        <w:t>o</w:t>
      </w:r>
      <w:r w:rsidRPr="005524D0">
        <w:t>a</w:t>
      </w:r>
      <w:r w:rsidRPr="005524D0">
        <w:rPr>
          <w:spacing w:val="-1"/>
        </w:rPr>
        <w:t>c</w:t>
      </w:r>
      <w:r w:rsidRPr="005524D0">
        <w:rPr>
          <w:spacing w:val="-5"/>
        </w:rPr>
        <w:t>h</w:t>
      </w:r>
      <w:r w:rsidRPr="005524D0">
        <w:rPr>
          <w:spacing w:val="3"/>
        </w:rPr>
        <w:t>e</w:t>
      </w:r>
      <w:r w:rsidRPr="005524D0">
        <w:rPr>
          <w:w w:val="99"/>
        </w:rPr>
        <w:t>s</w:t>
      </w:r>
      <w:r w:rsidRPr="005524D0">
        <w:t xml:space="preserve"> </w:t>
      </w:r>
      <w:r w:rsidRPr="005524D0">
        <w:rPr>
          <w:spacing w:val="1"/>
        </w:rPr>
        <w:t>t</w:t>
      </w:r>
      <w:r w:rsidRPr="005524D0">
        <w:t>o</w:t>
      </w:r>
      <w:r w:rsidRPr="005524D0">
        <w:rPr>
          <w:spacing w:val="2"/>
        </w:rPr>
        <w:t xml:space="preserve"> </w:t>
      </w:r>
      <w:r w:rsidR="00541E06" w:rsidRPr="005524D0">
        <w:rPr>
          <w:spacing w:val="2"/>
        </w:rPr>
        <w:t xml:space="preserve"> </w:t>
      </w:r>
    </w:p>
    <w:p w:rsidR="006364EA" w:rsidRPr="005524D0" w:rsidRDefault="00541E06" w:rsidP="00D87250">
      <w:pPr>
        <w:widowControl w:val="0"/>
        <w:tabs>
          <w:tab w:val="left" w:pos="720"/>
        </w:tabs>
        <w:autoSpaceDE w:val="0"/>
        <w:autoSpaceDN w:val="0"/>
        <w:adjustRightInd w:val="0"/>
        <w:ind w:left="720" w:right="720"/>
        <w:jc w:val="both"/>
      </w:pPr>
      <w:r w:rsidRPr="005524D0">
        <w:rPr>
          <w:spacing w:val="2"/>
        </w:rPr>
        <w:t xml:space="preserve"> </w:t>
      </w:r>
      <w:r w:rsidR="006364EA" w:rsidRPr="005524D0">
        <w:t>c</w:t>
      </w:r>
      <w:r w:rsidR="006364EA" w:rsidRPr="005524D0">
        <w:rPr>
          <w:spacing w:val="4"/>
        </w:rPr>
        <w:t>o</w:t>
      </w:r>
      <w:r w:rsidR="006364EA" w:rsidRPr="005524D0">
        <w:t>u</w:t>
      </w:r>
      <w:r w:rsidR="006364EA" w:rsidRPr="005524D0">
        <w:rPr>
          <w:spacing w:val="-4"/>
        </w:rPr>
        <w:t>n</w:t>
      </w:r>
      <w:r w:rsidR="006364EA" w:rsidRPr="005524D0">
        <w:rPr>
          <w:spacing w:val="-2"/>
          <w:w w:val="99"/>
        </w:rPr>
        <w:t>s</w:t>
      </w:r>
      <w:r w:rsidR="006364EA" w:rsidRPr="005524D0">
        <w:rPr>
          <w:spacing w:val="3"/>
        </w:rPr>
        <w:t>e</w:t>
      </w:r>
      <w:r w:rsidR="006364EA" w:rsidRPr="005524D0">
        <w:rPr>
          <w:spacing w:val="-4"/>
        </w:rPr>
        <w:t>l</w:t>
      </w:r>
      <w:r w:rsidR="006364EA" w:rsidRPr="005524D0">
        <w:t>l</w:t>
      </w:r>
      <w:r w:rsidR="006364EA" w:rsidRPr="005524D0">
        <w:rPr>
          <w:spacing w:val="-4"/>
        </w:rPr>
        <w:t>i</w:t>
      </w:r>
      <w:r w:rsidR="006364EA" w:rsidRPr="005524D0">
        <w:t xml:space="preserve">ng. </w:t>
      </w:r>
    </w:p>
    <w:p w:rsidR="006364EA" w:rsidRPr="005524D0" w:rsidRDefault="006364EA" w:rsidP="005524D0">
      <w:pPr>
        <w:widowControl w:val="0"/>
        <w:numPr>
          <w:ilvl w:val="0"/>
          <w:numId w:val="2"/>
        </w:numPr>
        <w:tabs>
          <w:tab w:val="left" w:pos="720"/>
        </w:tabs>
        <w:autoSpaceDE w:val="0"/>
        <w:autoSpaceDN w:val="0"/>
        <w:adjustRightInd w:val="0"/>
        <w:ind w:right="2549"/>
      </w:pPr>
      <w:r w:rsidRPr="005524D0">
        <w:rPr>
          <w:spacing w:val="2"/>
        </w:rPr>
        <w:t>T</w:t>
      </w:r>
      <w:r w:rsidRPr="005524D0">
        <w:t>o</w:t>
      </w:r>
      <w:r w:rsidR="00541E06" w:rsidRPr="005524D0">
        <w:t xml:space="preserve"> help students to</w:t>
      </w:r>
      <w:r w:rsidRPr="005524D0">
        <w:rPr>
          <w:spacing w:val="2"/>
        </w:rPr>
        <w:t xml:space="preserve"> </w:t>
      </w:r>
      <w:r w:rsidRPr="005524D0">
        <w:t>u</w:t>
      </w:r>
      <w:r w:rsidRPr="005524D0">
        <w:rPr>
          <w:spacing w:val="-4"/>
        </w:rPr>
        <w:t>n</w:t>
      </w:r>
      <w:r w:rsidRPr="005524D0">
        <w:t>de</w:t>
      </w:r>
      <w:r w:rsidRPr="005524D0">
        <w:rPr>
          <w:w w:val="99"/>
        </w:rPr>
        <w:t>r</w:t>
      </w:r>
      <w:r w:rsidRPr="005524D0">
        <w:rPr>
          <w:spacing w:val="-1"/>
          <w:w w:val="99"/>
        </w:rPr>
        <w:t>s</w:t>
      </w:r>
      <w:r w:rsidRPr="005524D0">
        <w:rPr>
          <w:spacing w:val="4"/>
        </w:rPr>
        <w:t>t</w:t>
      </w:r>
      <w:r w:rsidRPr="005524D0">
        <w:t>a</w:t>
      </w:r>
      <w:r w:rsidRPr="005524D0">
        <w:rPr>
          <w:spacing w:val="-4"/>
        </w:rPr>
        <w:t>n</w:t>
      </w:r>
      <w:r w:rsidRPr="005524D0">
        <w:t>d</w:t>
      </w:r>
      <w:r w:rsidRPr="005524D0">
        <w:rPr>
          <w:spacing w:val="1"/>
        </w:rPr>
        <w:t xml:space="preserve"> </w:t>
      </w:r>
      <w:r w:rsidRPr="005524D0">
        <w:rPr>
          <w:spacing w:val="5"/>
        </w:rPr>
        <w:t>t</w:t>
      </w:r>
      <w:r w:rsidRPr="005524D0">
        <w:rPr>
          <w:spacing w:val="-4"/>
        </w:rPr>
        <w:t>h</w:t>
      </w:r>
      <w:r w:rsidRPr="005524D0">
        <w:t>e</w:t>
      </w:r>
      <w:r w:rsidRPr="005524D0">
        <w:rPr>
          <w:spacing w:val="1"/>
        </w:rPr>
        <w:t xml:space="preserve"> </w:t>
      </w:r>
      <w:r w:rsidRPr="005524D0">
        <w:t>p</w:t>
      </w:r>
      <w:r w:rsidRPr="005524D0">
        <w:rPr>
          <w:spacing w:val="-2"/>
          <w:w w:val="99"/>
        </w:rPr>
        <w:t>r</w:t>
      </w:r>
      <w:r w:rsidRPr="005524D0">
        <w:rPr>
          <w:spacing w:val="4"/>
        </w:rPr>
        <w:t>o</w:t>
      </w:r>
      <w:r w:rsidRPr="005524D0">
        <w:t>c</w:t>
      </w:r>
      <w:r w:rsidRPr="005524D0">
        <w:rPr>
          <w:spacing w:val="-1"/>
        </w:rPr>
        <w:t>e</w:t>
      </w:r>
      <w:r w:rsidRPr="005524D0">
        <w:rPr>
          <w:spacing w:val="-3"/>
          <w:w w:val="99"/>
        </w:rPr>
        <w:t>s</w:t>
      </w:r>
      <w:r w:rsidRPr="005524D0">
        <w:rPr>
          <w:w w:val="99"/>
        </w:rPr>
        <w:t>s</w:t>
      </w:r>
      <w:r w:rsidRPr="005524D0">
        <w:t xml:space="preserve"> </w:t>
      </w:r>
      <w:r w:rsidRPr="005524D0">
        <w:rPr>
          <w:spacing w:val="5"/>
        </w:rPr>
        <w:t>o</w:t>
      </w:r>
      <w:r w:rsidR="00541E06" w:rsidRPr="005524D0">
        <w:rPr>
          <w:w w:val="99"/>
        </w:rPr>
        <w:t xml:space="preserve">f </w:t>
      </w:r>
      <w:r w:rsidR="00541E06" w:rsidRPr="005524D0">
        <w:rPr>
          <w:spacing w:val="-2"/>
        </w:rPr>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t>l</w:t>
      </w:r>
      <w:r w:rsidRPr="005524D0">
        <w:rPr>
          <w:spacing w:val="1"/>
        </w:rPr>
        <w:t>l</w:t>
      </w:r>
      <w:r w:rsidRPr="005524D0">
        <w:rPr>
          <w:spacing w:val="-3"/>
        </w:rPr>
        <w:t>i</w:t>
      </w:r>
      <w:r w:rsidRPr="005524D0">
        <w:t>ng.</w:t>
      </w:r>
    </w:p>
    <w:p w:rsidR="006364EA" w:rsidRPr="005524D0" w:rsidRDefault="006364EA" w:rsidP="005524D0">
      <w:pPr>
        <w:widowControl w:val="0"/>
        <w:numPr>
          <w:ilvl w:val="0"/>
          <w:numId w:val="2"/>
        </w:numPr>
        <w:tabs>
          <w:tab w:val="left" w:pos="720"/>
        </w:tabs>
        <w:autoSpaceDE w:val="0"/>
        <w:autoSpaceDN w:val="0"/>
        <w:adjustRightInd w:val="0"/>
        <w:ind w:right="-20"/>
      </w:pPr>
      <w:r w:rsidRPr="005524D0">
        <w:rPr>
          <w:spacing w:val="2"/>
        </w:rPr>
        <w:t>T</w:t>
      </w:r>
      <w:r w:rsidRPr="005524D0">
        <w:t>o</w:t>
      </w:r>
      <w:r w:rsidR="00541E06" w:rsidRPr="005524D0">
        <w:t xml:space="preserve"> ensure that students</w:t>
      </w:r>
      <w:r w:rsidRPr="005524D0">
        <w:rPr>
          <w:spacing w:val="2"/>
        </w:rPr>
        <w:t xml:space="preserve"> </w:t>
      </w:r>
      <w:r w:rsidRPr="005524D0">
        <w:t>ga</w:t>
      </w:r>
      <w:r w:rsidRPr="005524D0">
        <w:rPr>
          <w:spacing w:val="-4"/>
        </w:rPr>
        <w:t>i</w:t>
      </w:r>
      <w:r w:rsidRPr="005524D0">
        <w:t>n</w:t>
      </w:r>
      <w:r w:rsidRPr="005524D0">
        <w:rPr>
          <w:spacing w:val="-2"/>
        </w:rPr>
        <w:t xml:space="preserve"> </w:t>
      </w:r>
      <w:r w:rsidRPr="005524D0">
        <w:rPr>
          <w:spacing w:val="3"/>
        </w:rPr>
        <w:t>k</w:t>
      </w:r>
      <w:r w:rsidRPr="005524D0">
        <w:rPr>
          <w:spacing w:val="-3"/>
        </w:rPr>
        <w:t>n</w:t>
      </w:r>
      <w:r w:rsidRPr="005524D0">
        <w:rPr>
          <w:spacing w:val="3"/>
        </w:rPr>
        <w:t>o</w:t>
      </w:r>
      <w:r w:rsidRPr="005524D0">
        <w:rPr>
          <w:spacing w:val="5"/>
          <w:w w:val="99"/>
        </w:rPr>
        <w:t>w</w:t>
      </w:r>
      <w:r w:rsidRPr="005524D0">
        <w:rPr>
          <w:spacing w:val="-8"/>
        </w:rPr>
        <w:t>l</w:t>
      </w:r>
      <w:r w:rsidRPr="005524D0">
        <w:rPr>
          <w:spacing w:val="-1"/>
        </w:rPr>
        <w:t>e</w:t>
      </w:r>
      <w:r w:rsidRPr="005524D0">
        <w:t xml:space="preserve">dge </w:t>
      </w:r>
      <w:r w:rsidRPr="005524D0">
        <w:rPr>
          <w:spacing w:val="5"/>
        </w:rPr>
        <w:t>o</w:t>
      </w:r>
      <w:r w:rsidRPr="005524D0">
        <w:rPr>
          <w:w w:val="99"/>
        </w:rPr>
        <w:t>f</w:t>
      </w:r>
      <w:r w:rsidRPr="005524D0">
        <w:rPr>
          <w:spacing w:val="-5"/>
        </w:rPr>
        <w:t xml:space="preserve"> </w:t>
      </w:r>
      <w:r w:rsidRPr="005524D0">
        <w:t>p</w:t>
      </w:r>
      <w:r w:rsidRPr="005524D0">
        <w:rPr>
          <w:spacing w:val="1"/>
          <w:w w:val="99"/>
        </w:rPr>
        <w:t>r</w:t>
      </w:r>
      <w:r w:rsidRPr="005524D0">
        <w:t>a</w:t>
      </w:r>
      <w:r w:rsidRPr="005524D0">
        <w:rPr>
          <w:spacing w:val="-1"/>
        </w:rPr>
        <w:t>c</w:t>
      </w:r>
      <w:r w:rsidRPr="005524D0">
        <w:rPr>
          <w:spacing w:val="4"/>
        </w:rPr>
        <w:t>t</w:t>
      </w:r>
      <w:r w:rsidRPr="005524D0">
        <w:rPr>
          <w:spacing w:val="-3"/>
        </w:rPr>
        <w:t>i</w:t>
      </w:r>
      <w:r w:rsidRPr="005524D0">
        <w:rPr>
          <w:spacing w:val="-1"/>
        </w:rPr>
        <w:t>c</w:t>
      </w:r>
      <w:r w:rsidRPr="005524D0">
        <w:t>e</w:t>
      </w:r>
      <w:r w:rsidRPr="005524D0">
        <w:rPr>
          <w:spacing w:val="1"/>
        </w:rPr>
        <w:t xml:space="preserve"> </w:t>
      </w:r>
      <w:r w:rsidRPr="005524D0">
        <w:rPr>
          <w:spacing w:val="4"/>
        </w:rPr>
        <w:t>o</w:t>
      </w:r>
      <w:r w:rsidRPr="005524D0">
        <w:rPr>
          <w:w w:val="99"/>
        </w:rPr>
        <w:t>f</w:t>
      </w:r>
      <w:r w:rsidRPr="005524D0">
        <w:rPr>
          <w:spacing w:val="-4"/>
        </w:rPr>
        <w:t xml:space="preserve"> </w:t>
      </w:r>
      <w:r w:rsidR="00541E06" w:rsidRPr="005524D0">
        <w:rPr>
          <w:spacing w:val="-2"/>
        </w:rPr>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t>l</w:t>
      </w:r>
      <w:r w:rsidRPr="005524D0">
        <w:rPr>
          <w:spacing w:val="1"/>
        </w:rPr>
        <w:t>l</w:t>
      </w:r>
      <w:r w:rsidRPr="005524D0">
        <w:rPr>
          <w:spacing w:val="-4"/>
        </w:rPr>
        <w:t>i</w:t>
      </w:r>
      <w:r w:rsidRPr="005524D0">
        <w:t>ng</w:t>
      </w:r>
      <w:r w:rsidRPr="005524D0">
        <w:rPr>
          <w:spacing w:val="7"/>
        </w:rPr>
        <w:t xml:space="preserve"> </w:t>
      </w:r>
      <w:r w:rsidRPr="005524D0">
        <w:rPr>
          <w:spacing w:val="-4"/>
        </w:rPr>
        <w:t>i</w:t>
      </w:r>
      <w:r w:rsidRPr="005524D0">
        <w:t>n</w:t>
      </w:r>
      <w:r w:rsidRPr="005524D0">
        <w:rPr>
          <w:spacing w:val="-2"/>
        </w:rPr>
        <w:t xml:space="preserve"> </w:t>
      </w:r>
      <w:r w:rsidRPr="005524D0">
        <w:rPr>
          <w:spacing w:val="4"/>
        </w:rPr>
        <w:t>d</w:t>
      </w:r>
      <w:r w:rsidRPr="005524D0">
        <w:t>i</w:t>
      </w:r>
      <w:r w:rsidRPr="005524D0">
        <w:rPr>
          <w:spacing w:val="-2"/>
          <w:w w:val="99"/>
        </w:rPr>
        <w:t>f</w:t>
      </w:r>
      <w:r w:rsidRPr="005524D0">
        <w:rPr>
          <w:spacing w:val="-3"/>
          <w:w w:val="99"/>
        </w:rPr>
        <w:t>f</w:t>
      </w:r>
      <w:r w:rsidRPr="005524D0">
        <w:rPr>
          <w:spacing w:val="-1"/>
        </w:rPr>
        <w:t>e</w:t>
      </w:r>
      <w:r w:rsidRPr="005524D0">
        <w:rPr>
          <w:spacing w:val="1"/>
          <w:w w:val="99"/>
        </w:rPr>
        <w:t>r</w:t>
      </w:r>
      <w:r w:rsidRPr="005524D0">
        <w:rPr>
          <w:spacing w:val="4"/>
        </w:rPr>
        <w:t>e</w:t>
      </w:r>
      <w:r w:rsidRPr="005524D0">
        <w:rPr>
          <w:spacing w:val="-4"/>
        </w:rPr>
        <w:t>n</w:t>
      </w:r>
      <w:r w:rsidRPr="005524D0">
        <w:t>t</w:t>
      </w:r>
      <w:r w:rsidRPr="005524D0">
        <w:rPr>
          <w:spacing w:val="6"/>
        </w:rPr>
        <w:t xml:space="preserve"> </w:t>
      </w:r>
      <w:r w:rsidRPr="005524D0">
        <w:rPr>
          <w:spacing w:val="-1"/>
          <w:w w:val="99"/>
        </w:rPr>
        <w:t>s</w:t>
      </w:r>
      <w:r w:rsidRPr="005524D0">
        <w:rPr>
          <w:spacing w:val="-1"/>
        </w:rPr>
        <w:t>e</w:t>
      </w:r>
      <w:r w:rsidRPr="005524D0">
        <w:t>t</w:t>
      </w:r>
      <w:r w:rsidRPr="005524D0">
        <w:rPr>
          <w:spacing w:val="5"/>
        </w:rPr>
        <w:t>t</w:t>
      </w:r>
      <w:r w:rsidRPr="005524D0">
        <w:rPr>
          <w:spacing w:val="-3"/>
        </w:rPr>
        <w:t>i</w:t>
      </w:r>
      <w:r w:rsidRPr="005524D0">
        <w:rPr>
          <w:spacing w:val="-5"/>
        </w:rPr>
        <w:t>n</w:t>
      </w:r>
      <w:r w:rsidRPr="005524D0">
        <w:t>g</w:t>
      </w:r>
      <w:r w:rsidRPr="005524D0">
        <w:rPr>
          <w:w w:val="99"/>
        </w:rPr>
        <w:t>s</w:t>
      </w:r>
    </w:p>
    <w:p w:rsidR="00D87250" w:rsidRDefault="00D87250" w:rsidP="005524D0">
      <w:pPr>
        <w:widowControl w:val="0"/>
        <w:autoSpaceDE w:val="0"/>
        <w:autoSpaceDN w:val="0"/>
        <w:adjustRightInd w:val="0"/>
        <w:ind w:right="-20"/>
        <w:rPr>
          <w:b/>
          <w:bCs/>
          <w:w w:val="99"/>
        </w:rPr>
      </w:pPr>
    </w:p>
    <w:p w:rsidR="001754F2" w:rsidRPr="005524D0" w:rsidRDefault="006364EA" w:rsidP="005524D0">
      <w:pPr>
        <w:widowControl w:val="0"/>
        <w:autoSpaceDE w:val="0"/>
        <w:autoSpaceDN w:val="0"/>
        <w:adjustRightInd w:val="0"/>
        <w:ind w:right="-20"/>
        <w:rPr>
          <w:b/>
          <w:bCs/>
          <w:w w:val="99"/>
        </w:rPr>
      </w:pPr>
      <w:r w:rsidRPr="005524D0">
        <w:rPr>
          <w:b/>
          <w:bCs/>
          <w:w w:val="99"/>
        </w:rPr>
        <w:t>Un</w:t>
      </w:r>
      <w:r w:rsidRPr="005524D0">
        <w:rPr>
          <w:b/>
          <w:bCs/>
          <w:spacing w:val="-3"/>
          <w:w w:val="99"/>
        </w:rPr>
        <w:t>i</w:t>
      </w:r>
      <w:r w:rsidRPr="005524D0">
        <w:rPr>
          <w:b/>
          <w:bCs/>
        </w:rPr>
        <w:t>t</w:t>
      </w:r>
      <w:r w:rsidRPr="005524D0">
        <w:rPr>
          <w:spacing w:val="63"/>
        </w:rPr>
        <w:t xml:space="preserve"> </w:t>
      </w:r>
      <w:r w:rsidRPr="005524D0">
        <w:rPr>
          <w:b/>
          <w:bCs/>
          <w:w w:val="99"/>
        </w:rPr>
        <w:t>I</w:t>
      </w:r>
    </w:p>
    <w:p w:rsidR="006364EA" w:rsidRPr="005524D0" w:rsidRDefault="006364EA" w:rsidP="005524D0">
      <w:pPr>
        <w:widowControl w:val="0"/>
        <w:autoSpaceDE w:val="0"/>
        <w:autoSpaceDN w:val="0"/>
        <w:adjustRightInd w:val="0"/>
        <w:ind w:right="-20" w:firstLine="720"/>
        <w:jc w:val="both"/>
        <w:rPr>
          <w:b/>
          <w:bCs/>
          <w:w w:val="99"/>
        </w:rPr>
      </w:pPr>
      <w:r w:rsidRPr="005524D0">
        <w:rPr>
          <w:spacing w:val="-1"/>
        </w:rPr>
        <w:t>C</w:t>
      </w:r>
      <w:r w:rsidRPr="005524D0">
        <w:rPr>
          <w:spacing w:val="4"/>
        </w:rPr>
        <w:t>o</w:t>
      </w:r>
      <w:r w:rsidRPr="005524D0">
        <w:t>u</w:t>
      </w:r>
      <w:r w:rsidRPr="005524D0">
        <w:rPr>
          <w:spacing w:val="-4"/>
        </w:rPr>
        <w:t>n</w:t>
      </w:r>
      <w:r w:rsidRPr="005524D0">
        <w:rPr>
          <w:spacing w:val="-2"/>
          <w:w w:val="99"/>
        </w:rPr>
        <w:t>s</w:t>
      </w:r>
      <w:r w:rsidRPr="005524D0">
        <w:rPr>
          <w:spacing w:val="2"/>
        </w:rPr>
        <w:t>e</w:t>
      </w:r>
      <w:r w:rsidRPr="005524D0">
        <w:rPr>
          <w:spacing w:val="1"/>
        </w:rPr>
        <w:t>l</w:t>
      </w:r>
      <w:r w:rsidRPr="005524D0">
        <w:t>l</w:t>
      </w:r>
      <w:r w:rsidRPr="005524D0">
        <w:rPr>
          <w:spacing w:val="-3"/>
        </w:rPr>
        <w:t>i</w:t>
      </w:r>
      <w:r w:rsidRPr="005524D0">
        <w:t>ng</w:t>
      </w:r>
      <w:r w:rsidRPr="005524D0">
        <w:rPr>
          <w:spacing w:val="50"/>
        </w:rPr>
        <w:t xml:space="preserve"> </w:t>
      </w:r>
      <w:r w:rsidRPr="005524D0">
        <w:rPr>
          <w:spacing w:val="-7"/>
          <w:w w:val="99"/>
        </w:rPr>
        <w:t>f</w:t>
      </w:r>
      <w:r w:rsidRPr="005524D0">
        <w:rPr>
          <w:spacing w:val="3"/>
        </w:rPr>
        <w:t>o</w:t>
      </w:r>
      <w:r w:rsidRPr="005524D0">
        <w:t>u</w:t>
      </w:r>
      <w:r w:rsidRPr="005524D0">
        <w:rPr>
          <w:spacing w:val="-3"/>
        </w:rPr>
        <w:t>n</w:t>
      </w:r>
      <w:r w:rsidRPr="005524D0">
        <w:t>d</w:t>
      </w:r>
      <w:r w:rsidRPr="005524D0">
        <w:rPr>
          <w:spacing w:val="-1"/>
        </w:rPr>
        <w:t>a</w:t>
      </w:r>
      <w:r w:rsidRPr="005524D0">
        <w:rPr>
          <w:spacing w:val="9"/>
        </w:rPr>
        <w:t>t</w:t>
      </w:r>
      <w:r w:rsidRPr="005524D0">
        <w:rPr>
          <w:spacing w:val="-8"/>
        </w:rPr>
        <w:t>i</w:t>
      </w:r>
      <w:r w:rsidRPr="005524D0">
        <w:rPr>
          <w:spacing w:val="3"/>
        </w:rPr>
        <w:t>o</w:t>
      </w:r>
      <w:r w:rsidRPr="005524D0">
        <w:rPr>
          <w:spacing w:val="-3"/>
        </w:rPr>
        <w:t>n</w:t>
      </w:r>
      <w:r w:rsidRPr="005524D0">
        <w:rPr>
          <w:spacing w:val="-3"/>
          <w:w w:val="99"/>
        </w:rPr>
        <w:t>s</w:t>
      </w:r>
      <w:r w:rsidRPr="005524D0">
        <w:t>:</w:t>
      </w:r>
      <w:r w:rsidRPr="005524D0">
        <w:rPr>
          <w:spacing w:val="46"/>
        </w:rPr>
        <w:t xml:space="preserve"> </w:t>
      </w:r>
      <w:r w:rsidRPr="005524D0">
        <w:t>d</w:t>
      </w:r>
      <w:r w:rsidRPr="005524D0">
        <w:rPr>
          <w:spacing w:val="3"/>
        </w:rPr>
        <w:t>e</w:t>
      </w:r>
      <w:r w:rsidRPr="005524D0">
        <w:rPr>
          <w:spacing w:val="2"/>
          <w:w w:val="99"/>
        </w:rPr>
        <w:t>f</w:t>
      </w:r>
      <w:r w:rsidRPr="005524D0">
        <w:rPr>
          <w:spacing w:val="-3"/>
        </w:rPr>
        <w:t>i</w:t>
      </w:r>
      <w:r w:rsidRPr="005524D0">
        <w:rPr>
          <w:spacing w:val="4"/>
        </w:rPr>
        <w:t>n</w:t>
      </w:r>
      <w:r w:rsidRPr="005524D0">
        <w:rPr>
          <w:spacing w:val="-9"/>
        </w:rPr>
        <w:t>i</w:t>
      </w:r>
      <w:r w:rsidRPr="005524D0">
        <w:rPr>
          <w:spacing w:val="10"/>
        </w:rPr>
        <w:t>t</w:t>
      </w:r>
      <w:r w:rsidRPr="005524D0">
        <w:rPr>
          <w:spacing w:val="-9"/>
        </w:rPr>
        <w:t>i</w:t>
      </w:r>
      <w:r w:rsidRPr="005524D0">
        <w:rPr>
          <w:spacing w:val="9"/>
        </w:rPr>
        <w:t>o</w:t>
      </w:r>
      <w:r w:rsidRPr="005524D0">
        <w:rPr>
          <w:spacing w:val="-4"/>
        </w:rPr>
        <w:t>n</w:t>
      </w:r>
      <w:r w:rsidRPr="005524D0">
        <w:rPr>
          <w:spacing w:val="-2"/>
          <w:w w:val="99"/>
        </w:rPr>
        <w:t>s</w:t>
      </w:r>
      <w:r w:rsidRPr="005524D0">
        <w:t>,</w:t>
      </w:r>
      <w:r w:rsidRPr="005524D0">
        <w:rPr>
          <w:spacing w:val="47"/>
        </w:rPr>
        <w:t xml:space="preserve"> </w:t>
      </w:r>
      <w:r w:rsidRPr="005524D0">
        <w:rPr>
          <w:spacing w:val="5"/>
        </w:rPr>
        <w:t>t</w:t>
      </w:r>
      <w:r w:rsidRPr="005524D0">
        <w:rPr>
          <w:spacing w:val="-8"/>
        </w:rPr>
        <w:t>y</w:t>
      </w:r>
      <w:r w:rsidRPr="005524D0">
        <w:t>p</w:t>
      </w:r>
      <w:r w:rsidRPr="005524D0">
        <w:rPr>
          <w:spacing w:val="3"/>
        </w:rPr>
        <w:t>e</w:t>
      </w:r>
      <w:r w:rsidRPr="005524D0">
        <w:rPr>
          <w:w w:val="99"/>
        </w:rPr>
        <w:t>s</w:t>
      </w:r>
      <w:r w:rsidRPr="005524D0">
        <w:rPr>
          <w:spacing w:val="43"/>
        </w:rPr>
        <w:t xml:space="preserve"> </w:t>
      </w:r>
      <w:r w:rsidRPr="005524D0">
        <w:rPr>
          <w:spacing w:val="5"/>
        </w:rPr>
        <w:t>o</w:t>
      </w:r>
      <w:r w:rsidRPr="005524D0">
        <w:rPr>
          <w:w w:val="99"/>
        </w:rPr>
        <w:t>f</w:t>
      </w:r>
      <w:r w:rsidRPr="005524D0">
        <w:rPr>
          <w:spacing w:val="37"/>
        </w:rPr>
        <w:t xml:space="preserve"> </w:t>
      </w:r>
      <w:r w:rsidRPr="005524D0">
        <w:t>c</w:t>
      </w:r>
      <w:r w:rsidRPr="005524D0">
        <w:rPr>
          <w:spacing w:val="4"/>
        </w:rPr>
        <w:t>o</w:t>
      </w:r>
      <w:r w:rsidRPr="005524D0">
        <w:t>u</w:t>
      </w:r>
      <w:r w:rsidRPr="005524D0">
        <w:rPr>
          <w:spacing w:val="-4"/>
        </w:rPr>
        <w:t>n</w:t>
      </w:r>
      <w:r w:rsidRPr="005524D0">
        <w:rPr>
          <w:spacing w:val="2"/>
          <w:w w:val="99"/>
        </w:rPr>
        <w:t>s</w:t>
      </w:r>
      <w:r w:rsidRPr="005524D0">
        <w:rPr>
          <w:spacing w:val="4"/>
        </w:rPr>
        <w:t>e</w:t>
      </w:r>
      <w:r w:rsidRPr="005524D0">
        <w:rPr>
          <w:spacing w:val="-3"/>
        </w:rPr>
        <w:t>l</w:t>
      </w:r>
      <w:r w:rsidRPr="005524D0">
        <w:t>l</w:t>
      </w:r>
      <w:r w:rsidRPr="005524D0">
        <w:rPr>
          <w:spacing w:val="-4"/>
        </w:rPr>
        <w:t>i</w:t>
      </w:r>
      <w:r w:rsidRPr="005524D0">
        <w:t>ng,</w:t>
      </w:r>
      <w:r w:rsidRPr="005524D0">
        <w:rPr>
          <w:spacing w:val="52"/>
        </w:rPr>
        <w:t xml:space="preserve"> </w:t>
      </w:r>
      <w:r w:rsidRPr="005524D0">
        <w:rPr>
          <w:spacing w:val="-4"/>
        </w:rPr>
        <w:t>v</w:t>
      </w:r>
      <w:r w:rsidRPr="005524D0">
        <w:rPr>
          <w:spacing w:val="-1"/>
        </w:rPr>
        <w:t>a</w:t>
      </w:r>
      <w:r w:rsidRPr="005524D0">
        <w:rPr>
          <w:spacing w:val="5"/>
          <w:w w:val="99"/>
        </w:rPr>
        <w:t>r</w:t>
      </w:r>
      <w:r w:rsidRPr="005524D0">
        <w:rPr>
          <w:spacing w:val="-8"/>
        </w:rPr>
        <w:t>i</w:t>
      </w:r>
      <w:r w:rsidRPr="005524D0">
        <w:rPr>
          <w:spacing w:val="4"/>
        </w:rPr>
        <w:t>o</w:t>
      </w:r>
      <w:r w:rsidRPr="005524D0">
        <w:t>u</w:t>
      </w:r>
      <w:r w:rsidRPr="005524D0">
        <w:rPr>
          <w:w w:val="99"/>
        </w:rPr>
        <w:t>s</w:t>
      </w:r>
      <w:r w:rsidRPr="005524D0">
        <w:rPr>
          <w:spacing w:val="48"/>
        </w:rPr>
        <w:t xml:space="preserve"> </w:t>
      </w:r>
      <w:r w:rsidRPr="005524D0">
        <w:rPr>
          <w:spacing w:val="-3"/>
        </w:rPr>
        <w:t>i</w:t>
      </w:r>
      <w:r w:rsidRPr="005524D0">
        <w:t>n</w:t>
      </w:r>
      <w:r w:rsidRPr="005524D0">
        <w:rPr>
          <w:spacing w:val="1"/>
          <w:w w:val="99"/>
        </w:rPr>
        <w:t>f</w:t>
      </w:r>
      <w:r w:rsidRPr="005524D0">
        <w:rPr>
          <w:spacing w:val="-4"/>
        </w:rPr>
        <w:t>l</w:t>
      </w:r>
      <w:r w:rsidRPr="005524D0">
        <w:t>u</w:t>
      </w:r>
      <w:r w:rsidRPr="005524D0">
        <w:rPr>
          <w:spacing w:val="3"/>
        </w:rPr>
        <w:t>e</w:t>
      </w:r>
      <w:r w:rsidRPr="005524D0">
        <w:rPr>
          <w:spacing w:val="-4"/>
        </w:rPr>
        <w:t>n</w:t>
      </w:r>
      <w:r w:rsidRPr="005524D0">
        <w:rPr>
          <w:spacing w:val="3"/>
        </w:rPr>
        <w:t>c</w:t>
      </w:r>
      <w:r w:rsidRPr="005524D0">
        <w:t>e</w:t>
      </w:r>
      <w:r w:rsidRPr="005524D0">
        <w:rPr>
          <w:w w:val="99"/>
        </w:rPr>
        <w:t>s</w:t>
      </w:r>
      <w:r w:rsidRPr="005524D0">
        <w:rPr>
          <w:spacing w:val="43"/>
        </w:rPr>
        <w:t xml:space="preserve"> </w:t>
      </w:r>
      <w:r w:rsidRPr="005524D0">
        <w:rPr>
          <w:spacing w:val="4"/>
        </w:rPr>
        <w:t>o</w:t>
      </w:r>
      <w:r w:rsidRPr="005524D0">
        <w:t>n</w:t>
      </w:r>
      <w:r w:rsidRPr="005524D0">
        <w:rPr>
          <w:spacing w:val="41"/>
        </w:rPr>
        <w:t xml:space="preserve"> </w:t>
      </w:r>
      <w:r w:rsidRPr="005524D0">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t>l</w:t>
      </w:r>
      <w:r w:rsidRPr="005524D0">
        <w:rPr>
          <w:spacing w:val="1"/>
        </w:rPr>
        <w:t>l</w:t>
      </w:r>
      <w:r w:rsidRPr="005524D0">
        <w:rPr>
          <w:spacing w:val="-3"/>
        </w:rPr>
        <w:t>i</w:t>
      </w:r>
      <w:r w:rsidRPr="005524D0">
        <w:t xml:space="preserve">ng. </w:t>
      </w:r>
      <w:r w:rsidRPr="005524D0">
        <w:rPr>
          <w:w w:val="99"/>
        </w:rPr>
        <w:t>Q</w:t>
      </w:r>
      <w:r w:rsidRPr="005524D0">
        <w:t>u</w:t>
      </w:r>
      <w:r w:rsidRPr="005524D0">
        <w:rPr>
          <w:spacing w:val="3"/>
        </w:rPr>
        <w:t>a</w:t>
      </w:r>
      <w:r w:rsidRPr="005524D0">
        <w:rPr>
          <w:spacing w:val="-3"/>
        </w:rPr>
        <w:t>l</w:t>
      </w:r>
      <w:r w:rsidRPr="005524D0">
        <w:rPr>
          <w:spacing w:val="-10"/>
        </w:rPr>
        <w:t>i</w:t>
      </w:r>
      <w:r w:rsidRPr="005524D0">
        <w:rPr>
          <w:spacing w:val="9"/>
        </w:rPr>
        <w:t>t</w:t>
      </w:r>
      <w:r w:rsidRPr="005524D0">
        <w:rPr>
          <w:spacing w:val="-3"/>
        </w:rPr>
        <w:t>i</w:t>
      </w:r>
      <w:r w:rsidRPr="005524D0">
        <w:rPr>
          <w:spacing w:val="-1"/>
        </w:rPr>
        <w:t>e</w:t>
      </w:r>
      <w:r w:rsidRPr="005524D0">
        <w:rPr>
          <w:w w:val="99"/>
        </w:rPr>
        <w:t>s</w:t>
      </w:r>
      <w:r w:rsidRPr="005524D0">
        <w:rPr>
          <w:spacing w:val="9"/>
        </w:rPr>
        <w:t xml:space="preserve"> </w:t>
      </w:r>
      <w:r w:rsidRPr="005524D0">
        <w:rPr>
          <w:spacing w:val="10"/>
        </w:rPr>
        <w:t>o</w:t>
      </w:r>
      <w:r w:rsidRPr="005524D0">
        <w:rPr>
          <w:w w:val="99"/>
        </w:rPr>
        <w:t>f</w:t>
      </w:r>
      <w:r w:rsidRPr="005524D0">
        <w:rPr>
          <w:spacing w:val="4"/>
        </w:rPr>
        <w:t xml:space="preserve"> a</w:t>
      </w:r>
      <w:r w:rsidRPr="005524D0">
        <w:t>n</w:t>
      </w:r>
      <w:r w:rsidRPr="005524D0">
        <w:rPr>
          <w:spacing w:val="7"/>
        </w:rPr>
        <w:t xml:space="preserve"> </w:t>
      </w:r>
      <w:r w:rsidRPr="005524D0">
        <w:rPr>
          <w:spacing w:val="4"/>
        </w:rPr>
        <w:t>e</w:t>
      </w:r>
      <w:r w:rsidRPr="005524D0">
        <w:rPr>
          <w:spacing w:val="1"/>
          <w:w w:val="99"/>
        </w:rPr>
        <w:t>f</w:t>
      </w:r>
      <w:r w:rsidRPr="005524D0">
        <w:rPr>
          <w:spacing w:val="-2"/>
          <w:w w:val="99"/>
        </w:rPr>
        <w:t>f</w:t>
      </w:r>
      <w:r w:rsidRPr="005524D0">
        <w:rPr>
          <w:spacing w:val="-1"/>
        </w:rPr>
        <w:t>ec</w:t>
      </w:r>
      <w:r w:rsidRPr="005524D0">
        <w:rPr>
          <w:spacing w:val="9"/>
        </w:rPr>
        <w:t>t</w:t>
      </w:r>
      <w:r w:rsidRPr="005524D0">
        <w:rPr>
          <w:spacing w:val="-3"/>
        </w:rPr>
        <w:t>i</w:t>
      </w:r>
      <w:r w:rsidRPr="005524D0">
        <w:rPr>
          <w:spacing w:val="-5"/>
        </w:rPr>
        <w:t>v</w:t>
      </w:r>
      <w:r w:rsidRPr="005524D0">
        <w:t>e</w:t>
      </w:r>
      <w:r w:rsidRPr="005524D0">
        <w:rPr>
          <w:spacing w:val="10"/>
        </w:rPr>
        <w:t xml:space="preserve"> </w:t>
      </w:r>
      <w:r w:rsidRPr="005524D0">
        <w:t>c</w:t>
      </w:r>
      <w:r w:rsidRPr="005524D0">
        <w:rPr>
          <w:spacing w:val="4"/>
        </w:rPr>
        <w:t>o</w:t>
      </w:r>
      <w:r w:rsidRPr="005524D0">
        <w:t>un</w:t>
      </w:r>
      <w:r w:rsidRPr="005524D0">
        <w:rPr>
          <w:spacing w:val="-1"/>
          <w:w w:val="99"/>
        </w:rPr>
        <w:t>s</w:t>
      </w:r>
      <w:r w:rsidRPr="005524D0">
        <w:rPr>
          <w:spacing w:val="3"/>
        </w:rPr>
        <w:t>e</w:t>
      </w:r>
      <w:r w:rsidRPr="005524D0">
        <w:t>l</w:t>
      </w:r>
      <w:r w:rsidRPr="005524D0">
        <w:rPr>
          <w:spacing w:val="-8"/>
        </w:rPr>
        <w:t>l</w:t>
      </w:r>
      <w:r w:rsidRPr="005524D0">
        <w:rPr>
          <w:spacing w:val="4"/>
        </w:rPr>
        <w:t>o</w:t>
      </w:r>
      <w:r w:rsidRPr="005524D0">
        <w:rPr>
          <w:spacing w:val="2"/>
          <w:w w:val="99"/>
        </w:rPr>
        <w:t>r</w:t>
      </w:r>
      <w:r w:rsidRPr="005524D0">
        <w:t>,</w:t>
      </w:r>
      <w:r w:rsidRPr="005524D0">
        <w:rPr>
          <w:spacing w:val="14"/>
        </w:rPr>
        <w:t xml:space="preserve"> </w:t>
      </w:r>
      <w:r w:rsidRPr="005524D0">
        <w:rPr>
          <w:spacing w:val="-1"/>
        </w:rPr>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t>l</w:t>
      </w:r>
      <w:r w:rsidRPr="005524D0">
        <w:rPr>
          <w:spacing w:val="-8"/>
        </w:rPr>
        <w:t>l</w:t>
      </w:r>
      <w:r w:rsidRPr="005524D0">
        <w:rPr>
          <w:spacing w:val="4"/>
        </w:rPr>
        <w:t>o</w:t>
      </w:r>
      <w:r w:rsidRPr="005524D0">
        <w:rPr>
          <w:w w:val="99"/>
        </w:rPr>
        <w:t>r</w:t>
      </w:r>
      <w:r w:rsidRPr="005524D0">
        <w:rPr>
          <w:spacing w:val="14"/>
        </w:rPr>
        <w:t xml:space="preserve"> </w:t>
      </w:r>
      <w:r w:rsidRPr="005524D0">
        <w:t>a</w:t>
      </w:r>
      <w:r w:rsidRPr="005524D0">
        <w:rPr>
          <w:w w:val="99"/>
        </w:rPr>
        <w:t>s</w:t>
      </w:r>
      <w:r w:rsidRPr="005524D0">
        <w:rPr>
          <w:spacing w:val="14"/>
        </w:rPr>
        <w:t xml:space="preserve"> </w:t>
      </w:r>
      <w:r w:rsidRPr="005524D0">
        <w:t>a</w:t>
      </w:r>
      <w:r w:rsidRPr="005524D0">
        <w:rPr>
          <w:spacing w:val="11"/>
        </w:rPr>
        <w:t xml:space="preserve"> </w:t>
      </w:r>
      <w:r w:rsidRPr="005524D0">
        <w:rPr>
          <w:spacing w:val="-4"/>
        </w:rPr>
        <w:t>h</w:t>
      </w:r>
      <w:r w:rsidRPr="005524D0">
        <w:rPr>
          <w:spacing w:val="3"/>
        </w:rPr>
        <w:t>e</w:t>
      </w:r>
      <w:r w:rsidRPr="005524D0">
        <w:rPr>
          <w:spacing w:val="-4"/>
        </w:rPr>
        <w:t>l</w:t>
      </w:r>
      <w:r w:rsidRPr="005524D0">
        <w:t>p</w:t>
      </w:r>
      <w:r w:rsidRPr="005524D0">
        <w:rPr>
          <w:spacing w:val="-1"/>
        </w:rPr>
        <w:t>e</w:t>
      </w:r>
      <w:r w:rsidRPr="005524D0">
        <w:rPr>
          <w:spacing w:val="1"/>
          <w:w w:val="99"/>
        </w:rPr>
        <w:t>r</w:t>
      </w:r>
      <w:r w:rsidRPr="005524D0">
        <w:t>.</w:t>
      </w:r>
      <w:r w:rsidRPr="005524D0">
        <w:rPr>
          <w:spacing w:val="14"/>
        </w:rPr>
        <w:t xml:space="preserve"> </w:t>
      </w:r>
      <w:r w:rsidRPr="005524D0">
        <w:rPr>
          <w:spacing w:val="4"/>
        </w:rPr>
        <w:t>C</w:t>
      </w:r>
      <w:r w:rsidRPr="005524D0">
        <w:rPr>
          <w:spacing w:val="-4"/>
        </w:rPr>
        <w:t>h</w:t>
      </w:r>
      <w:r w:rsidRPr="005524D0">
        <w:rPr>
          <w:spacing w:val="-1"/>
        </w:rPr>
        <w:t>a</w:t>
      </w:r>
      <w:r w:rsidRPr="005524D0">
        <w:rPr>
          <w:w w:val="99"/>
        </w:rPr>
        <w:t>r</w:t>
      </w:r>
      <w:r w:rsidRPr="005524D0">
        <w:t>ac</w:t>
      </w:r>
      <w:r w:rsidRPr="005524D0">
        <w:rPr>
          <w:spacing w:val="4"/>
        </w:rPr>
        <w:t>t</w:t>
      </w:r>
      <w:r w:rsidRPr="005524D0">
        <w:t>e</w:t>
      </w:r>
      <w:r w:rsidRPr="005524D0">
        <w:rPr>
          <w:spacing w:val="5"/>
          <w:w w:val="99"/>
        </w:rPr>
        <w:t>r</w:t>
      </w:r>
      <w:r w:rsidRPr="005524D0">
        <w:rPr>
          <w:spacing w:val="-8"/>
        </w:rPr>
        <w:t>i</w:t>
      </w:r>
      <w:r w:rsidRPr="005524D0">
        <w:rPr>
          <w:spacing w:val="-2"/>
          <w:w w:val="99"/>
        </w:rPr>
        <w:t>s</w:t>
      </w:r>
      <w:r w:rsidRPr="005524D0">
        <w:rPr>
          <w:spacing w:val="9"/>
        </w:rPr>
        <w:t>t</w:t>
      </w:r>
      <w:r w:rsidRPr="005524D0">
        <w:rPr>
          <w:spacing w:val="-8"/>
        </w:rPr>
        <w:t>i</w:t>
      </w:r>
      <w:r w:rsidRPr="005524D0">
        <w:rPr>
          <w:spacing w:val="3"/>
        </w:rPr>
        <w:t>c</w:t>
      </w:r>
      <w:r w:rsidRPr="005524D0">
        <w:rPr>
          <w:w w:val="99"/>
        </w:rPr>
        <w:t>s</w:t>
      </w:r>
      <w:r w:rsidRPr="005524D0">
        <w:rPr>
          <w:spacing w:val="10"/>
        </w:rPr>
        <w:t xml:space="preserve"> </w:t>
      </w:r>
      <w:r w:rsidRPr="005524D0">
        <w:rPr>
          <w:spacing w:val="4"/>
        </w:rPr>
        <w:t>o</w:t>
      </w:r>
      <w:r w:rsidRPr="005524D0">
        <w:rPr>
          <w:w w:val="99"/>
        </w:rPr>
        <w:t>f</w:t>
      </w:r>
      <w:r w:rsidRPr="005524D0">
        <w:rPr>
          <w:spacing w:val="5"/>
        </w:rPr>
        <w:t xml:space="preserve"> </w:t>
      </w:r>
      <w:r w:rsidRPr="005524D0">
        <w:rPr>
          <w:spacing w:val="3"/>
        </w:rPr>
        <w:t>c</w:t>
      </w:r>
      <w:r w:rsidRPr="005524D0">
        <w:rPr>
          <w:spacing w:val="1"/>
        </w:rPr>
        <w:t>l</w:t>
      </w:r>
      <w:r w:rsidRPr="005524D0">
        <w:rPr>
          <w:spacing w:val="-3"/>
        </w:rPr>
        <w:t>i</w:t>
      </w:r>
      <w:r w:rsidRPr="005524D0">
        <w:rPr>
          <w:spacing w:val="2"/>
        </w:rPr>
        <w:t>e</w:t>
      </w:r>
      <w:r w:rsidRPr="005524D0">
        <w:rPr>
          <w:spacing w:val="-3"/>
        </w:rPr>
        <w:t>n</w:t>
      </w:r>
      <w:r w:rsidRPr="005524D0">
        <w:rPr>
          <w:spacing w:val="4"/>
        </w:rPr>
        <w:t>t</w:t>
      </w:r>
      <w:r w:rsidRPr="005524D0">
        <w:rPr>
          <w:spacing w:val="-1"/>
          <w:w w:val="99"/>
        </w:rPr>
        <w:t>s</w:t>
      </w:r>
      <w:r w:rsidRPr="005524D0">
        <w:t>,</w:t>
      </w:r>
      <w:r w:rsidRPr="005524D0">
        <w:rPr>
          <w:spacing w:val="13"/>
        </w:rPr>
        <w:t xml:space="preserve"> </w:t>
      </w:r>
      <w:r w:rsidRPr="005524D0">
        <w:rPr>
          <w:w w:val="99"/>
        </w:rPr>
        <w:t>V</w:t>
      </w:r>
      <w:r w:rsidRPr="005524D0">
        <w:rPr>
          <w:spacing w:val="4"/>
        </w:rPr>
        <w:t>o</w:t>
      </w:r>
      <w:r w:rsidRPr="005524D0">
        <w:rPr>
          <w:spacing w:val="-8"/>
        </w:rPr>
        <w:t>l</w:t>
      </w:r>
      <w:r w:rsidRPr="005524D0">
        <w:rPr>
          <w:spacing w:val="4"/>
        </w:rPr>
        <w:t>u</w:t>
      </w:r>
      <w:r w:rsidRPr="005524D0">
        <w:rPr>
          <w:spacing w:val="-4"/>
        </w:rPr>
        <w:t>n</w:t>
      </w:r>
      <w:r w:rsidRPr="005524D0">
        <w:rPr>
          <w:spacing w:val="5"/>
        </w:rPr>
        <w:t>t</w:t>
      </w:r>
      <w:r w:rsidRPr="005524D0">
        <w:t>a</w:t>
      </w:r>
      <w:r w:rsidRPr="005524D0">
        <w:rPr>
          <w:spacing w:val="5"/>
          <w:w w:val="99"/>
        </w:rPr>
        <w:t>r</w:t>
      </w:r>
      <w:r w:rsidRPr="005524D0">
        <w:t>y a</w:t>
      </w:r>
      <w:r w:rsidRPr="005524D0">
        <w:rPr>
          <w:spacing w:val="-5"/>
        </w:rPr>
        <w:t>n</w:t>
      </w:r>
      <w:r w:rsidRPr="005524D0">
        <w:t>d</w:t>
      </w:r>
      <w:r w:rsidRPr="005524D0">
        <w:rPr>
          <w:spacing w:val="6"/>
        </w:rPr>
        <w:t xml:space="preserve"> </w:t>
      </w:r>
      <w:r w:rsidRPr="005524D0">
        <w:rPr>
          <w:spacing w:val="-4"/>
        </w:rPr>
        <w:t>n</w:t>
      </w:r>
      <w:r w:rsidRPr="005524D0">
        <w:rPr>
          <w:spacing w:val="4"/>
        </w:rPr>
        <w:t>o</w:t>
      </w:r>
      <w:r w:rsidRPr="005524D0">
        <w:rPr>
          <w:spacing w:val="-4"/>
        </w:rPr>
        <w:t>n</w:t>
      </w:r>
      <w:r w:rsidRPr="005524D0">
        <w:rPr>
          <w:spacing w:val="1"/>
          <w:w w:val="99"/>
        </w:rPr>
        <w:t>-</w:t>
      </w:r>
      <w:r w:rsidRPr="005524D0">
        <w:rPr>
          <w:spacing w:val="-4"/>
        </w:rPr>
        <w:t>v</w:t>
      </w:r>
      <w:r w:rsidRPr="005524D0">
        <w:rPr>
          <w:spacing w:val="9"/>
        </w:rPr>
        <w:t>o</w:t>
      </w:r>
      <w:r w:rsidRPr="005524D0">
        <w:rPr>
          <w:spacing w:val="-8"/>
        </w:rPr>
        <w:t>l</w:t>
      </w:r>
      <w:r w:rsidRPr="005524D0">
        <w:rPr>
          <w:spacing w:val="3"/>
        </w:rPr>
        <w:t>u</w:t>
      </w:r>
      <w:r w:rsidRPr="005524D0">
        <w:rPr>
          <w:spacing w:val="-3"/>
        </w:rPr>
        <w:t>n</w:t>
      </w:r>
      <w:r w:rsidRPr="005524D0">
        <w:rPr>
          <w:spacing w:val="4"/>
        </w:rPr>
        <w:t>t</w:t>
      </w:r>
      <w:r w:rsidRPr="005524D0">
        <w:t>a</w:t>
      </w:r>
      <w:r w:rsidRPr="005524D0">
        <w:rPr>
          <w:spacing w:val="5"/>
          <w:w w:val="99"/>
        </w:rPr>
        <w:t>r</w:t>
      </w:r>
      <w:r w:rsidRPr="005524D0">
        <w:t>y</w:t>
      </w:r>
      <w:r w:rsidRPr="005524D0">
        <w:rPr>
          <w:spacing w:val="-6"/>
        </w:rPr>
        <w:t xml:space="preserve"> </w:t>
      </w:r>
      <w:r w:rsidRPr="005524D0">
        <w:rPr>
          <w:spacing w:val="3"/>
        </w:rPr>
        <w:t>c</w:t>
      </w:r>
      <w:r w:rsidRPr="005524D0">
        <w:rPr>
          <w:spacing w:val="-3"/>
        </w:rPr>
        <w:t>l</w:t>
      </w:r>
      <w:r w:rsidRPr="005524D0">
        <w:rPr>
          <w:spacing w:val="-5"/>
        </w:rPr>
        <w:t>i</w:t>
      </w:r>
      <w:r w:rsidRPr="005524D0">
        <w:rPr>
          <w:spacing w:val="3"/>
        </w:rPr>
        <w:t>e</w:t>
      </w:r>
      <w:r w:rsidRPr="005524D0">
        <w:rPr>
          <w:spacing w:val="-4"/>
        </w:rPr>
        <w:t>n</w:t>
      </w:r>
      <w:r w:rsidRPr="005524D0">
        <w:rPr>
          <w:spacing w:val="5"/>
        </w:rPr>
        <w:t>t</w:t>
      </w:r>
      <w:r w:rsidRPr="005524D0">
        <w:rPr>
          <w:spacing w:val="-2"/>
          <w:w w:val="99"/>
        </w:rPr>
        <w:t>s</w:t>
      </w:r>
      <w:r w:rsidRPr="005524D0">
        <w:t>.</w:t>
      </w:r>
      <w:r w:rsidRPr="005524D0">
        <w:rPr>
          <w:spacing w:val="4"/>
        </w:rPr>
        <w:t xml:space="preserve"> </w:t>
      </w:r>
      <w:r w:rsidRPr="005524D0">
        <w:rPr>
          <w:spacing w:val="3"/>
        </w:rPr>
        <w:t>E</w:t>
      </w:r>
      <w:r w:rsidRPr="005524D0">
        <w:rPr>
          <w:spacing w:val="-4"/>
        </w:rPr>
        <w:t>x</w:t>
      </w:r>
      <w:r w:rsidRPr="005524D0">
        <w:t>p</w:t>
      </w:r>
      <w:r w:rsidRPr="005524D0">
        <w:rPr>
          <w:spacing w:val="-1"/>
        </w:rPr>
        <w:t>ec</w:t>
      </w:r>
      <w:r w:rsidRPr="005524D0">
        <w:rPr>
          <w:spacing w:val="4"/>
        </w:rPr>
        <w:t>t</w:t>
      </w:r>
      <w:r w:rsidRPr="005524D0">
        <w:t>a</w:t>
      </w:r>
      <w:r w:rsidRPr="005524D0">
        <w:rPr>
          <w:spacing w:val="5"/>
        </w:rPr>
        <w:t>t</w:t>
      </w:r>
      <w:r w:rsidRPr="005524D0">
        <w:rPr>
          <w:spacing w:val="-9"/>
        </w:rPr>
        <w:t>i</w:t>
      </w:r>
      <w:r w:rsidRPr="005524D0">
        <w:rPr>
          <w:spacing w:val="4"/>
        </w:rPr>
        <w:t>o</w:t>
      </w:r>
      <w:r w:rsidRPr="005524D0">
        <w:rPr>
          <w:spacing w:val="-4"/>
        </w:rPr>
        <w:t>n</w:t>
      </w:r>
      <w:r w:rsidRPr="005524D0">
        <w:rPr>
          <w:w w:val="99"/>
        </w:rPr>
        <w:t>s</w:t>
      </w:r>
      <w:r w:rsidRPr="005524D0">
        <w:t xml:space="preserve"> </w:t>
      </w:r>
      <w:r w:rsidRPr="005524D0">
        <w:rPr>
          <w:spacing w:val="4"/>
        </w:rPr>
        <w:t>o</w:t>
      </w:r>
      <w:r w:rsidRPr="005524D0">
        <w:rPr>
          <w:w w:val="99"/>
        </w:rPr>
        <w:t>f</w:t>
      </w:r>
      <w:r w:rsidRPr="005524D0">
        <w:rPr>
          <w:spacing w:val="-4"/>
        </w:rPr>
        <w:t xml:space="preserve"> </w:t>
      </w:r>
      <w:r w:rsidRPr="005524D0">
        <w:rPr>
          <w:spacing w:val="-2"/>
        </w:rPr>
        <w:t>C</w:t>
      </w:r>
      <w:r w:rsidRPr="005524D0">
        <w:rPr>
          <w:spacing w:val="4"/>
        </w:rPr>
        <w:t>o</w:t>
      </w:r>
      <w:r w:rsidRPr="005524D0">
        <w:t>un</w:t>
      </w:r>
      <w:r w:rsidRPr="005524D0">
        <w:rPr>
          <w:spacing w:val="-1"/>
          <w:w w:val="99"/>
        </w:rPr>
        <w:t>s</w:t>
      </w:r>
      <w:r w:rsidRPr="005524D0">
        <w:rPr>
          <w:spacing w:val="3"/>
        </w:rPr>
        <w:t>e</w:t>
      </w:r>
      <w:r w:rsidRPr="005524D0">
        <w:t>l</w:t>
      </w:r>
      <w:r w:rsidRPr="005524D0">
        <w:rPr>
          <w:spacing w:val="1"/>
        </w:rPr>
        <w:t>l</w:t>
      </w:r>
      <w:r w:rsidRPr="005524D0">
        <w:rPr>
          <w:spacing w:val="-4"/>
        </w:rPr>
        <w:t>i</w:t>
      </w:r>
      <w:r w:rsidRPr="005524D0">
        <w:t>ng</w:t>
      </w:r>
      <w:r w:rsidRPr="005524D0">
        <w:rPr>
          <w:w w:val="99"/>
        </w:rPr>
        <w:t>-</w:t>
      </w:r>
      <w:r w:rsidRPr="005524D0">
        <w:rPr>
          <w:spacing w:val="3"/>
        </w:rPr>
        <w:t xml:space="preserve"> </w:t>
      </w:r>
      <w:r w:rsidRPr="005524D0">
        <w:t>g</w:t>
      </w:r>
      <w:r w:rsidRPr="005524D0">
        <w:rPr>
          <w:spacing w:val="5"/>
        </w:rPr>
        <w:t>o</w:t>
      </w:r>
      <w:r w:rsidRPr="005524D0">
        <w:t>a</w:t>
      </w:r>
      <w:r w:rsidRPr="005524D0">
        <w:rPr>
          <w:spacing w:val="-9"/>
        </w:rPr>
        <w:t>l</w:t>
      </w:r>
      <w:r w:rsidRPr="005524D0">
        <w:rPr>
          <w:w w:val="99"/>
        </w:rPr>
        <w:t>s</w:t>
      </w:r>
      <w:r w:rsidRPr="005524D0">
        <w:t xml:space="preserve"> </w:t>
      </w:r>
      <w:r w:rsidRPr="005524D0">
        <w:rPr>
          <w:spacing w:val="4"/>
        </w:rPr>
        <w:t>o</w:t>
      </w:r>
      <w:r w:rsidRPr="005524D0">
        <w:rPr>
          <w:w w:val="99"/>
        </w:rPr>
        <w:t>f</w:t>
      </w:r>
      <w:r w:rsidRPr="005524D0">
        <w:rPr>
          <w:spacing w:val="-4"/>
        </w:rPr>
        <w:t xml:space="preserve"> </w:t>
      </w:r>
      <w:r w:rsidRPr="005524D0">
        <w:rPr>
          <w:spacing w:val="-1"/>
        </w:rPr>
        <w:t>c</w:t>
      </w:r>
      <w:r w:rsidRPr="005524D0">
        <w:rPr>
          <w:spacing w:val="4"/>
        </w:rPr>
        <w:t>o</w:t>
      </w:r>
      <w:r w:rsidRPr="005524D0">
        <w:t>un</w:t>
      </w:r>
      <w:r w:rsidRPr="005524D0">
        <w:rPr>
          <w:spacing w:val="-2"/>
          <w:w w:val="99"/>
        </w:rPr>
        <w:t>s</w:t>
      </w:r>
      <w:r w:rsidRPr="005524D0">
        <w:rPr>
          <w:spacing w:val="3"/>
        </w:rPr>
        <w:t>e</w:t>
      </w:r>
      <w:r w:rsidRPr="005524D0">
        <w:rPr>
          <w:spacing w:val="1"/>
        </w:rPr>
        <w:t>l</w:t>
      </w:r>
      <w:r w:rsidRPr="005524D0">
        <w:rPr>
          <w:spacing w:val="-4"/>
        </w:rPr>
        <w:t>li</w:t>
      </w:r>
      <w:r w:rsidRPr="005524D0">
        <w:t>ng.</w:t>
      </w:r>
      <w:r w:rsidRPr="005524D0">
        <w:tab/>
      </w:r>
    </w:p>
    <w:p w:rsidR="006364EA" w:rsidRPr="005524D0" w:rsidRDefault="006364EA" w:rsidP="005524D0">
      <w:pPr>
        <w:widowControl w:val="0"/>
        <w:autoSpaceDE w:val="0"/>
        <w:autoSpaceDN w:val="0"/>
        <w:adjustRightInd w:val="0"/>
        <w:ind w:right="-20"/>
        <w:jc w:val="both"/>
        <w:rPr>
          <w:b/>
          <w:bCs/>
          <w:w w:val="99"/>
        </w:rPr>
      </w:pPr>
      <w:r w:rsidRPr="005524D0">
        <w:rPr>
          <w:b/>
          <w:bCs/>
          <w:w w:val="99"/>
        </w:rPr>
        <w:t>Un</w:t>
      </w:r>
      <w:r w:rsidRPr="005524D0">
        <w:rPr>
          <w:b/>
          <w:bCs/>
          <w:spacing w:val="-3"/>
          <w:w w:val="99"/>
        </w:rPr>
        <w:t>i</w:t>
      </w:r>
      <w:r w:rsidRPr="005524D0">
        <w:rPr>
          <w:b/>
          <w:bCs/>
        </w:rPr>
        <w:t>t</w:t>
      </w:r>
      <w:r w:rsidRPr="005524D0">
        <w:t xml:space="preserve"> </w:t>
      </w:r>
      <w:r w:rsidRPr="005524D0">
        <w:rPr>
          <w:b/>
          <w:bCs/>
          <w:spacing w:val="-1"/>
          <w:w w:val="99"/>
        </w:rPr>
        <w:t>I</w:t>
      </w:r>
      <w:r w:rsidRPr="005524D0">
        <w:rPr>
          <w:b/>
          <w:bCs/>
          <w:w w:val="99"/>
        </w:rPr>
        <w:t>I</w:t>
      </w:r>
    </w:p>
    <w:p w:rsidR="006364EA" w:rsidRPr="005524D0" w:rsidRDefault="001754F2" w:rsidP="005524D0">
      <w:pPr>
        <w:widowControl w:val="0"/>
        <w:tabs>
          <w:tab w:val="left" w:pos="709"/>
        </w:tabs>
        <w:autoSpaceDE w:val="0"/>
        <w:autoSpaceDN w:val="0"/>
        <w:adjustRightInd w:val="0"/>
        <w:ind w:right="-43"/>
        <w:jc w:val="both"/>
      </w:pPr>
      <w:r w:rsidRPr="005524D0">
        <w:rPr>
          <w:spacing w:val="2"/>
        </w:rPr>
        <w:tab/>
      </w:r>
      <w:r w:rsidR="006364EA" w:rsidRPr="005524D0">
        <w:rPr>
          <w:spacing w:val="2"/>
        </w:rPr>
        <w:t>T</w:t>
      </w:r>
      <w:r w:rsidR="006364EA" w:rsidRPr="005524D0">
        <w:rPr>
          <w:spacing w:val="-4"/>
        </w:rPr>
        <w:t>h</w:t>
      </w:r>
      <w:r w:rsidR="006364EA" w:rsidRPr="005524D0">
        <w:rPr>
          <w:spacing w:val="-1"/>
        </w:rPr>
        <w:t>e</w:t>
      </w:r>
      <w:r w:rsidR="006364EA" w:rsidRPr="005524D0">
        <w:rPr>
          <w:spacing w:val="4"/>
        </w:rPr>
        <w:t>o</w:t>
      </w:r>
      <w:r w:rsidR="006364EA" w:rsidRPr="005524D0">
        <w:rPr>
          <w:spacing w:val="1"/>
          <w:w w:val="99"/>
        </w:rPr>
        <w:t>r</w:t>
      </w:r>
      <w:r w:rsidR="006364EA" w:rsidRPr="005524D0">
        <w:rPr>
          <w:spacing w:val="-4"/>
        </w:rPr>
        <w:t>e</w:t>
      </w:r>
      <w:r w:rsidR="006364EA" w:rsidRPr="005524D0">
        <w:rPr>
          <w:spacing w:val="4"/>
        </w:rPr>
        <w:t>t</w:t>
      </w:r>
      <w:r w:rsidR="006364EA" w:rsidRPr="005524D0">
        <w:rPr>
          <w:spacing w:val="-3"/>
        </w:rPr>
        <w:t>i</w:t>
      </w:r>
      <w:r w:rsidR="006364EA" w:rsidRPr="005524D0">
        <w:rPr>
          <w:spacing w:val="-1"/>
        </w:rPr>
        <w:t>c</w:t>
      </w:r>
      <w:r w:rsidR="006364EA" w:rsidRPr="005524D0">
        <w:rPr>
          <w:spacing w:val="2"/>
        </w:rPr>
        <w:t>a</w:t>
      </w:r>
      <w:r w:rsidR="006364EA" w:rsidRPr="005524D0">
        <w:t xml:space="preserve">l </w:t>
      </w:r>
      <w:r w:rsidR="006364EA" w:rsidRPr="005524D0">
        <w:rPr>
          <w:spacing w:val="-8"/>
          <w:w w:val="99"/>
        </w:rPr>
        <w:t>f</w:t>
      </w:r>
      <w:r w:rsidR="006364EA" w:rsidRPr="005524D0">
        <w:rPr>
          <w:spacing w:val="3"/>
        </w:rPr>
        <w:t>o</w:t>
      </w:r>
      <w:r w:rsidR="006364EA" w:rsidRPr="005524D0">
        <w:rPr>
          <w:spacing w:val="5"/>
        </w:rPr>
        <w:t>u</w:t>
      </w:r>
      <w:r w:rsidR="006364EA" w:rsidRPr="005524D0">
        <w:rPr>
          <w:spacing w:val="-4"/>
        </w:rPr>
        <w:t>n</w:t>
      </w:r>
      <w:r w:rsidR="006364EA" w:rsidRPr="005524D0">
        <w:t>d</w:t>
      </w:r>
      <w:r w:rsidR="006364EA" w:rsidRPr="005524D0">
        <w:rPr>
          <w:spacing w:val="-1"/>
        </w:rPr>
        <w:t>a</w:t>
      </w:r>
      <w:r w:rsidR="006364EA" w:rsidRPr="005524D0">
        <w:rPr>
          <w:spacing w:val="10"/>
        </w:rPr>
        <w:t>t</w:t>
      </w:r>
      <w:r w:rsidR="006364EA" w:rsidRPr="005524D0">
        <w:rPr>
          <w:spacing w:val="-9"/>
        </w:rPr>
        <w:t>i</w:t>
      </w:r>
      <w:r w:rsidR="006364EA" w:rsidRPr="005524D0">
        <w:rPr>
          <w:spacing w:val="4"/>
        </w:rPr>
        <w:t>o</w:t>
      </w:r>
      <w:r w:rsidR="006364EA" w:rsidRPr="005524D0">
        <w:rPr>
          <w:spacing w:val="-4"/>
        </w:rPr>
        <w:t>n</w:t>
      </w:r>
      <w:r w:rsidR="006364EA" w:rsidRPr="005524D0">
        <w:rPr>
          <w:w w:val="99"/>
        </w:rPr>
        <w:t>s</w:t>
      </w:r>
      <w:r w:rsidR="006364EA" w:rsidRPr="005524D0">
        <w:t xml:space="preserve"> </w:t>
      </w:r>
      <w:r w:rsidR="006364EA" w:rsidRPr="005524D0">
        <w:rPr>
          <w:spacing w:val="9"/>
        </w:rPr>
        <w:t>o</w:t>
      </w:r>
      <w:r w:rsidR="006364EA" w:rsidRPr="005524D0">
        <w:rPr>
          <w:w w:val="99"/>
        </w:rPr>
        <w:t>f</w:t>
      </w:r>
      <w:r w:rsidR="006364EA" w:rsidRPr="005524D0">
        <w:rPr>
          <w:spacing w:val="-4"/>
        </w:rPr>
        <w:t xml:space="preserve"> </w:t>
      </w:r>
      <w:r w:rsidR="006364EA" w:rsidRPr="005524D0">
        <w:rPr>
          <w:spacing w:val="-1"/>
        </w:rPr>
        <w:t>c</w:t>
      </w:r>
      <w:r w:rsidR="006364EA" w:rsidRPr="005524D0">
        <w:rPr>
          <w:spacing w:val="4"/>
        </w:rPr>
        <w:t>o</w:t>
      </w:r>
      <w:r w:rsidR="006364EA" w:rsidRPr="005524D0">
        <w:t>u</w:t>
      </w:r>
      <w:r w:rsidR="006364EA" w:rsidRPr="005524D0">
        <w:rPr>
          <w:spacing w:val="-4"/>
        </w:rPr>
        <w:t>n</w:t>
      </w:r>
      <w:r w:rsidR="006364EA" w:rsidRPr="005524D0">
        <w:rPr>
          <w:spacing w:val="-2"/>
          <w:w w:val="99"/>
        </w:rPr>
        <w:t>s</w:t>
      </w:r>
      <w:r w:rsidR="006364EA" w:rsidRPr="005524D0">
        <w:rPr>
          <w:spacing w:val="2"/>
        </w:rPr>
        <w:t>e</w:t>
      </w:r>
      <w:r w:rsidR="006364EA" w:rsidRPr="005524D0">
        <w:rPr>
          <w:spacing w:val="1"/>
        </w:rPr>
        <w:t>l</w:t>
      </w:r>
      <w:r w:rsidR="006364EA" w:rsidRPr="005524D0">
        <w:t>l</w:t>
      </w:r>
      <w:r w:rsidR="006364EA" w:rsidRPr="005524D0">
        <w:rPr>
          <w:spacing w:val="-3"/>
        </w:rPr>
        <w:t>i</w:t>
      </w:r>
      <w:r w:rsidR="006364EA" w:rsidRPr="005524D0">
        <w:t>ng:</w:t>
      </w:r>
      <w:r w:rsidR="006364EA" w:rsidRPr="005524D0">
        <w:rPr>
          <w:spacing w:val="2"/>
        </w:rPr>
        <w:t xml:space="preserve"> </w:t>
      </w:r>
      <w:r w:rsidR="006364EA" w:rsidRPr="005524D0">
        <w:rPr>
          <w:spacing w:val="1"/>
          <w:w w:val="99"/>
        </w:rPr>
        <w:t>P</w:t>
      </w:r>
      <w:r w:rsidR="006364EA" w:rsidRPr="005524D0">
        <w:rPr>
          <w:spacing w:val="3"/>
          <w:w w:val="99"/>
        </w:rPr>
        <w:t>s</w:t>
      </w:r>
      <w:r w:rsidR="006364EA" w:rsidRPr="005524D0">
        <w:rPr>
          <w:spacing w:val="-4"/>
        </w:rPr>
        <w:t>y</w:t>
      </w:r>
      <w:r w:rsidR="006364EA" w:rsidRPr="005524D0">
        <w:rPr>
          <w:spacing w:val="3"/>
        </w:rPr>
        <w:t>c</w:t>
      </w:r>
      <w:r w:rsidR="006364EA" w:rsidRPr="005524D0">
        <w:rPr>
          <w:spacing w:val="-4"/>
        </w:rPr>
        <w:t>h</w:t>
      </w:r>
      <w:r w:rsidR="006364EA" w:rsidRPr="005524D0">
        <w:rPr>
          <w:spacing w:val="4"/>
        </w:rPr>
        <w:t>o</w:t>
      </w:r>
      <w:r w:rsidR="006364EA" w:rsidRPr="005524D0">
        <w:t>an</w:t>
      </w:r>
      <w:r w:rsidR="006364EA" w:rsidRPr="005524D0">
        <w:rPr>
          <w:spacing w:val="2"/>
        </w:rPr>
        <w:t>a</w:t>
      </w:r>
      <w:r w:rsidR="006364EA" w:rsidRPr="005524D0">
        <w:rPr>
          <w:spacing w:val="1"/>
        </w:rPr>
        <w:t>l</w:t>
      </w:r>
      <w:r w:rsidR="006364EA" w:rsidRPr="005524D0">
        <w:rPr>
          <w:spacing w:val="-4"/>
        </w:rPr>
        <w:t>y</w:t>
      </w:r>
      <w:r w:rsidR="006364EA" w:rsidRPr="005524D0">
        <w:rPr>
          <w:spacing w:val="2"/>
          <w:w w:val="99"/>
        </w:rPr>
        <w:t>s</w:t>
      </w:r>
      <w:r w:rsidR="006364EA" w:rsidRPr="005524D0">
        <w:rPr>
          <w:spacing w:val="-4"/>
        </w:rPr>
        <w:t>i</w:t>
      </w:r>
      <w:r w:rsidR="006364EA" w:rsidRPr="005524D0">
        <w:rPr>
          <w:spacing w:val="-2"/>
          <w:w w:val="99"/>
        </w:rPr>
        <w:t>s</w:t>
      </w:r>
      <w:r w:rsidR="006364EA" w:rsidRPr="005524D0">
        <w:t>,</w:t>
      </w:r>
      <w:r w:rsidR="006364EA" w:rsidRPr="005524D0">
        <w:rPr>
          <w:spacing w:val="9"/>
        </w:rPr>
        <w:t xml:space="preserve"> </w:t>
      </w:r>
      <w:r w:rsidR="006364EA" w:rsidRPr="005524D0">
        <w:rPr>
          <w:spacing w:val="-4"/>
          <w:w w:val="99"/>
        </w:rPr>
        <w:t>A</w:t>
      </w:r>
      <w:r w:rsidR="006364EA" w:rsidRPr="005524D0">
        <w:rPr>
          <w:spacing w:val="3"/>
        </w:rPr>
        <w:t>d</w:t>
      </w:r>
      <w:r w:rsidR="006364EA" w:rsidRPr="005524D0">
        <w:rPr>
          <w:spacing w:val="-3"/>
        </w:rPr>
        <w:t>l</w:t>
      </w:r>
      <w:r w:rsidR="006364EA" w:rsidRPr="005524D0">
        <w:rPr>
          <w:spacing w:val="-1"/>
        </w:rPr>
        <w:t>e</w:t>
      </w:r>
      <w:r w:rsidR="006364EA" w:rsidRPr="005524D0">
        <w:rPr>
          <w:spacing w:val="6"/>
          <w:w w:val="99"/>
        </w:rPr>
        <w:t>r</w:t>
      </w:r>
      <w:r w:rsidR="006364EA" w:rsidRPr="005524D0">
        <w:rPr>
          <w:spacing w:val="-4"/>
        </w:rPr>
        <w:t>i</w:t>
      </w:r>
      <w:r w:rsidR="006364EA" w:rsidRPr="005524D0">
        <w:rPr>
          <w:spacing w:val="3"/>
        </w:rPr>
        <w:t>a</w:t>
      </w:r>
      <w:r w:rsidR="006364EA" w:rsidRPr="005524D0">
        <w:rPr>
          <w:spacing w:val="-4"/>
        </w:rPr>
        <w:t>n</w:t>
      </w:r>
      <w:r w:rsidR="006364EA" w:rsidRPr="005524D0">
        <w:t>,</w:t>
      </w:r>
      <w:r w:rsidR="006364EA" w:rsidRPr="005524D0">
        <w:rPr>
          <w:spacing w:val="4"/>
        </w:rPr>
        <w:t xml:space="preserve"> </w:t>
      </w:r>
      <w:r w:rsidR="006364EA" w:rsidRPr="005524D0">
        <w:rPr>
          <w:spacing w:val="3"/>
        </w:rPr>
        <w:t>C</w:t>
      </w:r>
      <w:r w:rsidR="006364EA" w:rsidRPr="005524D0">
        <w:rPr>
          <w:spacing w:val="-3"/>
        </w:rPr>
        <w:t>l</w:t>
      </w:r>
      <w:r w:rsidR="006364EA" w:rsidRPr="005524D0">
        <w:rPr>
          <w:spacing w:val="-4"/>
        </w:rPr>
        <w:t>i</w:t>
      </w:r>
      <w:r w:rsidR="006364EA" w:rsidRPr="005524D0">
        <w:rPr>
          <w:spacing w:val="2"/>
        </w:rPr>
        <w:t>e</w:t>
      </w:r>
      <w:r w:rsidR="006364EA" w:rsidRPr="005524D0">
        <w:rPr>
          <w:spacing w:val="-3"/>
        </w:rPr>
        <w:t>n</w:t>
      </w:r>
      <w:r w:rsidR="006364EA" w:rsidRPr="005524D0">
        <w:rPr>
          <w:spacing w:val="4"/>
        </w:rPr>
        <w:t>t</w:t>
      </w:r>
      <w:r w:rsidR="006364EA" w:rsidRPr="005524D0">
        <w:rPr>
          <w:spacing w:val="2"/>
          <w:w w:val="99"/>
        </w:rPr>
        <w:t>-</w:t>
      </w:r>
      <w:r w:rsidR="006364EA" w:rsidRPr="005524D0">
        <w:t>c</w:t>
      </w:r>
      <w:r w:rsidR="006364EA" w:rsidRPr="005524D0">
        <w:rPr>
          <w:spacing w:val="-1"/>
        </w:rPr>
        <w:t>e</w:t>
      </w:r>
      <w:r w:rsidR="006364EA" w:rsidRPr="005524D0">
        <w:rPr>
          <w:spacing w:val="-5"/>
        </w:rPr>
        <w:t>n</w:t>
      </w:r>
      <w:r w:rsidR="006364EA" w:rsidRPr="005524D0">
        <w:rPr>
          <w:spacing w:val="4"/>
        </w:rPr>
        <w:t>t</w:t>
      </w:r>
      <w:r w:rsidR="006364EA" w:rsidRPr="005524D0">
        <w:t>e</w:t>
      </w:r>
      <w:r w:rsidR="006364EA" w:rsidRPr="005524D0">
        <w:rPr>
          <w:spacing w:val="1"/>
          <w:w w:val="99"/>
        </w:rPr>
        <w:t>r</w:t>
      </w:r>
      <w:r w:rsidR="006364EA" w:rsidRPr="005524D0">
        <w:t>ed,</w:t>
      </w:r>
      <w:r w:rsidR="006364EA" w:rsidRPr="005524D0">
        <w:rPr>
          <w:spacing w:val="4"/>
        </w:rPr>
        <w:t xml:space="preserve"> </w:t>
      </w:r>
      <w:r w:rsidR="006364EA" w:rsidRPr="005524D0">
        <w:rPr>
          <w:spacing w:val="2"/>
        </w:rPr>
        <w:t>T</w:t>
      </w:r>
      <w:r w:rsidR="006364EA" w:rsidRPr="005524D0">
        <w:rPr>
          <w:spacing w:val="2"/>
          <w:w w:val="99"/>
        </w:rPr>
        <w:t>r</w:t>
      </w:r>
      <w:r w:rsidR="006364EA" w:rsidRPr="005524D0">
        <w:t>a</w:t>
      </w:r>
      <w:r w:rsidR="006364EA" w:rsidRPr="005524D0">
        <w:rPr>
          <w:spacing w:val="-5"/>
        </w:rPr>
        <w:t>n</w:t>
      </w:r>
      <w:r w:rsidR="006364EA" w:rsidRPr="005524D0">
        <w:rPr>
          <w:spacing w:val="-2"/>
          <w:w w:val="99"/>
        </w:rPr>
        <w:t>s</w:t>
      </w:r>
      <w:r w:rsidR="006364EA" w:rsidRPr="005524D0">
        <w:rPr>
          <w:spacing w:val="-1"/>
        </w:rPr>
        <w:t>ac</w:t>
      </w:r>
      <w:r w:rsidR="006364EA" w:rsidRPr="005524D0">
        <w:rPr>
          <w:spacing w:val="9"/>
        </w:rPr>
        <w:t>t</w:t>
      </w:r>
      <w:r w:rsidR="006364EA" w:rsidRPr="005524D0">
        <w:rPr>
          <w:spacing w:val="-8"/>
        </w:rPr>
        <w:t>i</w:t>
      </w:r>
      <w:r w:rsidR="006364EA" w:rsidRPr="005524D0">
        <w:rPr>
          <w:spacing w:val="4"/>
        </w:rPr>
        <w:t>o</w:t>
      </w:r>
      <w:r w:rsidR="006364EA" w:rsidRPr="005524D0">
        <w:rPr>
          <w:spacing w:val="-4"/>
        </w:rPr>
        <w:t>n</w:t>
      </w:r>
      <w:r w:rsidR="006364EA" w:rsidRPr="005524D0">
        <w:rPr>
          <w:spacing w:val="3"/>
        </w:rPr>
        <w:t>a</w:t>
      </w:r>
      <w:r w:rsidR="006364EA" w:rsidRPr="005524D0">
        <w:rPr>
          <w:spacing w:val="-8"/>
        </w:rPr>
        <w:t>l</w:t>
      </w:r>
      <w:r w:rsidR="006364EA" w:rsidRPr="005524D0">
        <w:t xml:space="preserve">, </w:t>
      </w:r>
      <w:r w:rsidR="006364EA" w:rsidRPr="005524D0">
        <w:rPr>
          <w:spacing w:val="2"/>
        </w:rPr>
        <w:t>E</w:t>
      </w:r>
      <w:r w:rsidR="006364EA" w:rsidRPr="005524D0">
        <w:t>x</w:t>
      </w:r>
      <w:r w:rsidR="006364EA" w:rsidRPr="005524D0">
        <w:rPr>
          <w:spacing w:val="-4"/>
        </w:rPr>
        <w:t>i</w:t>
      </w:r>
      <w:r w:rsidR="006364EA" w:rsidRPr="005524D0">
        <w:rPr>
          <w:spacing w:val="-2"/>
          <w:w w:val="99"/>
        </w:rPr>
        <w:t>s</w:t>
      </w:r>
      <w:r w:rsidR="006364EA" w:rsidRPr="005524D0">
        <w:rPr>
          <w:spacing w:val="4"/>
        </w:rPr>
        <w:t>t</w:t>
      </w:r>
      <w:r w:rsidR="006364EA" w:rsidRPr="005524D0">
        <w:t>e</w:t>
      </w:r>
      <w:r w:rsidR="006364EA" w:rsidRPr="005524D0">
        <w:rPr>
          <w:spacing w:val="-4"/>
        </w:rPr>
        <w:t>n</w:t>
      </w:r>
      <w:r w:rsidR="006364EA" w:rsidRPr="005524D0">
        <w:rPr>
          <w:spacing w:val="9"/>
        </w:rPr>
        <w:t>t</w:t>
      </w:r>
      <w:r w:rsidR="006364EA" w:rsidRPr="005524D0">
        <w:rPr>
          <w:spacing w:val="-8"/>
        </w:rPr>
        <w:t>i</w:t>
      </w:r>
      <w:r w:rsidR="006364EA" w:rsidRPr="005524D0">
        <w:rPr>
          <w:spacing w:val="2"/>
        </w:rPr>
        <w:t>a</w:t>
      </w:r>
      <w:r w:rsidR="006364EA" w:rsidRPr="005524D0">
        <w:t>l</w:t>
      </w:r>
      <w:r w:rsidR="006364EA" w:rsidRPr="005524D0">
        <w:rPr>
          <w:spacing w:val="61"/>
        </w:rPr>
        <w:t xml:space="preserve"> </w:t>
      </w:r>
      <w:r w:rsidR="006364EA" w:rsidRPr="005524D0">
        <w:t>c</w:t>
      </w:r>
      <w:r w:rsidR="006364EA" w:rsidRPr="005524D0">
        <w:rPr>
          <w:spacing w:val="4"/>
        </w:rPr>
        <w:t>o</w:t>
      </w:r>
      <w:r w:rsidR="006364EA" w:rsidRPr="005524D0">
        <w:t>u</w:t>
      </w:r>
      <w:r w:rsidR="006364EA" w:rsidRPr="005524D0">
        <w:rPr>
          <w:spacing w:val="-4"/>
        </w:rPr>
        <w:t>n</w:t>
      </w:r>
      <w:r w:rsidR="006364EA" w:rsidRPr="005524D0">
        <w:rPr>
          <w:spacing w:val="-2"/>
          <w:w w:val="99"/>
        </w:rPr>
        <w:t>s</w:t>
      </w:r>
      <w:r w:rsidR="006364EA" w:rsidRPr="005524D0">
        <w:rPr>
          <w:spacing w:val="3"/>
        </w:rPr>
        <w:t>e</w:t>
      </w:r>
      <w:r w:rsidR="006364EA" w:rsidRPr="005524D0">
        <w:t>l</w:t>
      </w:r>
      <w:r w:rsidR="006364EA" w:rsidRPr="005524D0">
        <w:rPr>
          <w:spacing w:val="1"/>
        </w:rPr>
        <w:t>l</w:t>
      </w:r>
      <w:r w:rsidR="006364EA" w:rsidRPr="005524D0">
        <w:rPr>
          <w:spacing w:val="-4"/>
        </w:rPr>
        <w:t>i</w:t>
      </w:r>
      <w:r w:rsidR="006364EA" w:rsidRPr="005524D0">
        <w:t>ng,</w:t>
      </w:r>
      <w:r w:rsidR="006364EA" w:rsidRPr="005524D0">
        <w:rPr>
          <w:spacing w:val="67"/>
        </w:rPr>
        <w:t xml:space="preserve"> </w:t>
      </w:r>
      <w:r w:rsidR="006364EA" w:rsidRPr="005524D0">
        <w:rPr>
          <w:w w:val="99"/>
        </w:rPr>
        <w:t>G</w:t>
      </w:r>
      <w:r w:rsidR="006364EA" w:rsidRPr="005524D0">
        <w:rPr>
          <w:spacing w:val="-1"/>
        </w:rPr>
        <w:t>e</w:t>
      </w:r>
      <w:r w:rsidR="006364EA" w:rsidRPr="005524D0">
        <w:rPr>
          <w:spacing w:val="-2"/>
          <w:w w:val="99"/>
        </w:rPr>
        <w:t>s</w:t>
      </w:r>
      <w:r w:rsidR="006364EA" w:rsidRPr="005524D0">
        <w:rPr>
          <w:spacing w:val="4"/>
        </w:rPr>
        <w:t>ta</w:t>
      </w:r>
      <w:r w:rsidR="006364EA" w:rsidRPr="005524D0">
        <w:rPr>
          <w:spacing w:val="-8"/>
        </w:rPr>
        <w:t>l</w:t>
      </w:r>
      <w:r w:rsidR="006364EA" w:rsidRPr="005524D0">
        <w:t>t</w:t>
      </w:r>
      <w:r w:rsidR="006364EA" w:rsidRPr="005524D0">
        <w:rPr>
          <w:spacing w:val="69"/>
        </w:rPr>
        <w:t xml:space="preserve"> </w:t>
      </w:r>
      <w:r w:rsidR="006364EA" w:rsidRPr="005524D0">
        <w:t>app</w:t>
      </w:r>
      <w:r w:rsidR="006364EA" w:rsidRPr="005524D0">
        <w:rPr>
          <w:spacing w:val="1"/>
          <w:w w:val="99"/>
        </w:rPr>
        <w:t>r</w:t>
      </w:r>
      <w:r w:rsidR="006364EA" w:rsidRPr="005524D0">
        <w:rPr>
          <w:spacing w:val="5"/>
        </w:rPr>
        <w:t>o</w:t>
      </w:r>
      <w:r w:rsidR="006364EA" w:rsidRPr="005524D0">
        <w:t>a</w:t>
      </w:r>
      <w:r w:rsidR="006364EA" w:rsidRPr="005524D0">
        <w:rPr>
          <w:spacing w:val="-1"/>
        </w:rPr>
        <w:t>c</w:t>
      </w:r>
      <w:r w:rsidR="006364EA" w:rsidRPr="005524D0">
        <w:rPr>
          <w:spacing w:val="-5"/>
        </w:rPr>
        <w:t>h</w:t>
      </w:r>
      <w:r w:rsidR="006364EA" w:rsidRPr="005524D0">
        <w:t>,</w:t>
      </w:r>
      <w:r w:rsidR="006364EA" w:rsidRPr="005524D0">
        <w:rPr>
          <w:spacing w:val="66"/>
        </w:rPr>
        <w:t xml:space="preserve"> </w:t>
      </w:r>
      <w:r w:rsidR="006364EA" w:rsidRPr="005524D0">
        <w:rPr>
          <w:spacing w:val="-1"/>
        </w:rPr>
        <w:t>Ra</w:t>
      </w:r>
      <w:r w:rsidR="006364EA" w:rsidRPr="005524D0">
        <w:rPr>
          <w:spacing w:val="5"/>
        </w:rPr>
        <w:t>t</w:t>
      </w:r>
      <w:r w:rsidR="006364EA" w:rsidRPr="005524D0">
        <w:rPr>
          <w:spacing w:val="-8"/>
        </w:rPr>
        <w:t>i</w:t>
      </w:r>
      <w:r w:rsidR="006364EA" w:rsidRPr="005524D0">
        <w:rPr>
          <w:spacing w:val="3"/>
        </w:rPr>
        <w:t>o</w:t>
      </w:r>
      <w:r w:rsidR="006364EA" w:rsidRPr="005524D0">
        <w:rPr>
          <w:spacing w:val="-3"/>
        </w:rPr>
        <w:t>n</w:t>
      </w:r>
      <w:r w:rsidR="006364EA" w:rsidRPr="005524D0">
        <w:rPr>
          <w:spacing w:val="2"/>
        </w:rPr>
        <w:t>a</w:t>
      </w:r>
      <w:r w:rsidR="006364EA" w:rsidRPr="005524D0">
        <w:t>l</w:t>
      </w:r>
      <w:r w:rsidR="006364EA" w:rsidRPr="005524D0">
        <w:rPr>
          <w:spacing w:val="61"/>
        </w:rPr>
        <w:t xml:space="preserve"> </w:t>
      </w:r>
      <w:r w:rsidR="006364EA" w:rsidRPr="005524D0">
        <w:rPr>
          <w:spacing w:val="4"/>
        </w:rPr>
        <w:t>e</w:t>
      </w:r>
      <w:r w:rsidR="006364EA" w:rsidRPr="005524D0">
        <w:rPr>
          <w:spacing w:val="-8"/>
        </w:rPr>
        <w:t>m</w:t>
      </w:r>
      <w:r w:rsidR="006364EA" w:rsidRPr="005524D0">
        <w:rPr>
          <w:spacing w:val="3"/>
        </w:rPr>
        <w:t>o</w:t>
      </w:r>
      <w:r w:rsidR="006364EA" w:rsidRPr="005524D0">
        <w:rPr>
          <w:spacing w:val="10"/>
        </w:rPr>
        <w:t>t</w:t>
      </w:r>
      <w:r w:rsidR="006364EA" w:rsidRPr="005524D0">
        <w:rPr>
          <w:spacing w:val="-3"/>
        </w:rPr>
        <w:t>i</w:t>
      </w:r>
      <w:r w:rsidR="006364EA" w:rsidRPr="005524D0">
        <w:rPr>
          <w:spacing w:val="-5"/>
        </w:rPr>
        <w:t>v</w:t>
      </w:r>
      <w:r w:rsidR="006364EA" w:rsidRPr="005524D0">
        <w:t>e</w:t>
      </w:r>
      <w:r w:rsidR="006364EA" w:rsidRPr="005524D0">
        <w:rPr>
          <w:spacing w:val="63"/>
        </w:rPr>
        <w:t xml:space="preserve"> </w:t>
      </w:r>
      <w:r w:rsidR="006364EA" w:rsidRPr="005524D0">
        <w:rPr>
          <w:spacing w:val="5"/>
        </w:rPr>
        <w:t>t</w:t>
      </w:r>
      <w:r w:rsidR="006364EA" w:rsidRPr="005524D0">
        <w:rPr>
          <w:spacing w:val="-3"/>
        </w:rPr>
        <w:t>h</w:t>
      </w:r>
      <w:r w:rsidR="006364EA" w:rsidRPr="005524D0">
        <w:rPr>
          <w:spacing w:val="-1"/>
        </w:rPr>
        <w:t>e</w:t>
      </w:r>
      <w:r w:rsidR="006364EA" w:rsidRPr="005524D0">
        <w:rPr>
          <w:w w:val="99"/>
        </w:rPr>
        <w:t>r</w:t>
      </w:r>
      <w:r w:rsidR="006364EA" w:rsidRPr="005524D0">
        <w:t>a</w:t>
      </w:r>
      <w:r w:rsidR="006364EA" w:rsidRPr="005524D0">
        <w:rPr>
          <w:spacing w:val="4"/>
        </w:rPr>
        <w:t>p</w:t>
      </w:r>
      <w:r w:rsidR="006364EA" w:rsidRPr="005524D0">
        <w:rPr>
          <w:spacing w:val="-8"/>
        </w:rPr>
        <w:t>y</w:t>
      </w:r>
      <w:r w:rsidR="006364EA" w:rsidRPr="005524D0">
        <w:t>,</w:t>
      </w:r>
      <w:r w:rsidR="006364EA" w:rsidRPr="005524D0">
        <w:rPr>
          <w:spacing w:val="66"/>
        </w:rPr>
        <w:t xml:space="preserve"> </w:t>
      </w:r>
      <w:r w:rsidR="006364EA" w:rsidRPr="005524D0">
        <w:rPr>
          <w:spacing w:val="3"/>
        </w:rPr>
        <w:t>B</w:t>
      </w:r>
      <w:r w:rsidR="006364EA" w:rsidRPr="005524D0">
        <w:rPr>
          <w:spacing w:val="4"/>
        </w:rPr>
        <w:t>e</w:t>
      </w:r>
      <w:r w:rsidR="006364EA" w:rsidRPr="005524D0">
        <w:rPr>
          <w:spacing w:val="-4"/>
        </w:rPr>
        <w:t>h</w:t>
      </w:r>
      <w:r w:rsidR="006364EA" w:rsidRPr="005524D0">
        <w:rPr>
          <w:spacing w:val="3"/>
        </w:rPr>
        <w:t>a</w:t>
      </w:r>
      <w:r w:rsidR="006364EA" w:rsidRPr="005524D0">
        <w:t>v</w:t>
      </w:r>
      <w:r w:rsidR="006364EA" w:rsidRPr="005524D0">
        <w:rPr>
          <w:spacing w:val="-8"/>
        </w:rPr>
        <w:t>i</w:t>
      </w:r>
      <w:r w:rsidR="006364EA" w:rsidRPr="005524D0">
        <w:rPr>
          <w:spacing w:val="3"/>
        </w:rPr>
        <w:t>o</w:t>
      </w:r>
      <w:r w:rsidR="006364EA" w:rsidRPr="005524D0">
        <w:t>u</w:t>
      </w:r>
      <w:r w:rsidR="006364EA" w:rsidRPr="005524D0">
        <w:rPr>
          <w:w w:val="99"/>
        </w:rPr>
        <w:t>r</w:t>
      </w:r>
      <w:r w:rsidR="006364EA" w:rsidRPr="005524D0">
        <w:rPr>
          <w:spacing w:val="67"/>
        </w:rPr>
        <w:t xml:space="preserve"> </w:t>
      </w:r>
      <w:r w:rsidR="006364EA" w:rsidRPr="005524D0">
        <w:rPr>
          <w:spacing w:val="5"/>
        </w:rPr>
        <w:t>t</w:t>
      </w:r>
      <w:r w:rsidR="006364EA" w:rsidRPr="005524D0">
        <w:rPr>
          <w:spacing w:val="-4"/>
        </w:rPr>
        <w:t>h</w:t>
      </w:r>
      <w:r w:rsidR="006364EA" w:rsidRPr="005524D0">
        <w:rPr>
          <w:spacing w:val="-1"/>
        </w:rPr>
        <w:t>e</w:t>
      </w:r>
      <w:r w:rsidR="006364EA" w:rsidRPr="005524D0">
        <w:rPr>
          <w:spacing w:val="1"/>
          <w:w w:val="99"/>
        </w:rPr>
        <w:t>r</w:t>
      </w:r>
      <w:r w:rsidR="006364EA" w:rsidRPr="005524D0">
        <w:t>a</w:t>
      </w:r>
      <w:r w:rsidR="006364EA" w:rsidRPr="005524D0">
        <w:rPr>
          <w:spacing w:val="4"/>
        </w:rPr>
        <w:t>p</w:t>
      </w:r>
      <w:r w:rsidR="006364EA" w:rsidRPr="005524D0">
        <w:t>y</w:t>
      </w:r>
      <w:r w:rsidR="006364EA" w:rsidRPr="005524D0">
        <w:rPr>
          <w:spacing w:val="55"/>
        </w:rPr>
        <w:t xml:space="preserve"> </w:t>
      </w:r>
      <w:r w:rsidR="006364EA" w:rsidRPr="005524D0">
        <w:rPr>
          <w:spacing w:val="4"/>
        </w:rPr>
        <w:t>a</w:t>
      </w:r>
      <w:r w:rsidR="006364EA" w:rsidRPr="005524D0">
        <w:rPr>
          <w:spacing w:val="-4"/>
        </w:rPr>
        <w:t>n</w:t>
      </w:r>
      <w:r w:rsidR="006364EA" w:rsidRPr="005524D0">
        <w:t xml:space="preserve">d </w:t>
      </w:r>
      <w:r w:rsidR="006364EA" w:rsidRPr="005524D0">
        <w:rPr>
          <w:spacing w:val="-1"/>
        </w:rPr>
        <w:t>Re</w:t>
      </w:r>
      <w:r w:rsidR="006364EA" w:rsidRPr="005524D0">
        <w:rPr>
          <w:spacing w:val="3"/>
        </w:rPr>
        <w:t>a</w:t>
      </w:r>
      <w:r w:rsidR="006364EA" w:rsidRPr="005524D0">
        <w:t>l</w:t>
      </w:r>
      <w:r w:rsidR="006364EA" w:rsidRPr="005524D0">
        <w:rPr>
          <w:spacing w:val="-8"/>
        </w:rPr>
        <w:t>i</w:t>
      </w:r>
      <w:r w:rsidR="006364EA" w:rsidRPr="005524D0">
        <w:rPr>
          <w:spacing w:val="9"/>
        </w:rPr>
        <w:t>t</w:t>
      </w:r>
      <w:r w:rsidR="006364EA" w:rsidRPr="005524D0">
        <w:t>y</w:t>
      </w:r>
      <w:r w:rsidR="006364EA" w:rsidRPr="005524D0">
        <w:rPr>
          <w:spacing w:val="-6"/>
        </w:rPr>
        <w:t xml:space="preserve"> </w:t>
      </w:r>
      <w:r w:rsidR="006364EA" w:rsidRPr="005524D0">
        <w:rPr>
          <w:spacing w:val="4"/>
        </w:rPr>
        <w:t>t</w:t>
      </w:r>
      <w:r w:rsidR="006364EA" w:rsidRPr="005524D0">
        <w:rPr>
          <w:spacing w:val="-4"/>
        </w:rPr>
        <w:t>h</w:t>
      </w:r>
      <w:r w:rsidR="006364EA" w:rsidRPr="005524D0">
        <w:rPr>
          <w:spacing w:val="-1"/>
        </w:rPr>
        <w:t>e</w:t>
      </w:r>
      <w:r w:rsidR="006364EA" w:rsidRPr="005524D0">
        <w:rPr>
          <w:spacing w:val="1"/>
          <w:w w:val="99"/>
        </w:rPr>
        <w:t>r</w:t>
      </w:r>
      <w:r w:rsidR="006364EA" w:rsidRPr="005524D0">
        <w:t>a</w:t>
      </w:r>
      <w:r w:rsidR="006364EA" w:rsidRPr="005524D0">
        <w:rPr>
          <w:spacing w:val="4"/>
        </w:rPr>
        <w:t>p</w:t>
      </w:r>
      <w:r w:rsidR="006364EA" w:rsidRPr="005524D0">
        <w:rPr>
          <w:spacing w:val="-9"/>
        </w:rPr>
        <w:t>y</w:t>
      </w:r>
      <w:r w:rsidR="006364EA" w:rsidRPr="005524D0">
        <w:t>.</w:t>
      </w:r>
      <w:r w:rsidR="006364EA" w:rsidRPr="005524D0">
        <w:tab/>
      </w:r>
    </w:p>
    <w:p w:rsidR="006364EA" w:rsidRPr="005524D0" w:rsidRDefault="006364EA" w:rsidP="005524D0">
      <w:pPr>
        <w:widowControl w:val="0"/>
        <w:autoSpaceDE w:val="0"/>
        <w:autoSpaceDN w:val="0"/>
        <w:adjustRightInd w:val="0"/>
        <w:ind w:right="-20"/>
        <w:jc w:val="both"/>
        <w:rPr>
          <w:b/>
          <w:bCs/>
          <w:w w:val="99"/>
        </w:rPr>
      </w:pPr>
      <w:r w:rsidRPr="005524D0">
        <w:rPr>
          <w:b/>
          <w:bCs/>
          <w:w w:val="99"/>
        </w:rPr>
        <w:t>Un</w:t>
      </w:r>
      <w:r w:rsidRPr="005524D0">
        <w:rPr>
          <w:b/>
          <w:bCs/>
          <w:spacing w:val="-3"/>
          <w:w w:val="99"/>
        </w:rPr>
        <w:t>i</w:t>
      </w:r>
      <w:r w:rsidRPr="005524D0">
        <w:rPr>
          <w:b/>
          <w:bCs/>
        </w:rPr>
        <w:t>t</w:t>
      </w:r>
      <w:r w:rsidRPr="005524D0">
        <w:t xml:space="preserve"> </w:t>
      </w:r>
      <w:r w:rsidRPr="005524D0">
        <w:rPr>
          <w:b/>
          <w:bCs/>
          <w:spacing w:val="-1"/>
          <w:w w:val="99"/>
        </w:rPr>
        <w:t>I</w:t>
      </w:r>
      <w:r w:rsidRPr="005524D0">
        <w:rPr>
          <w:b/>
          <w:bCs/>
          <w:spacing w:val="2"/>
          <w:w w:val="99"/>
        </w:rPr>
        <w:t>I</w:t>
      </w:r>
      <w:r w:rsidRPr="005524D0">
        <w:rPr>
          <w:b/>
          <w:bCs/>
          <w:w w:val="99"/>
        </w:rPr>
        <w:t>I</w:t>
      </w:r>
    </w:p>
    <w:p w:rsidR="006364EA" w:rsidRPr="005524D0" w:rsidRDefault="006364EA" w:rsidP="005524D0">
      <w:pPr>
        <w:widowControl w:val="0"/>
        <w:tabs>
          <w:tab w:val="left" w:pos="9029"/>
        </w:tabs>
        <w:autoSpaceDE w:val="0"/>
        <w:autoSpaceDN w:val="0"/>
        <w:adjustRightInd w:val="0"/>
        <w:ind w:right="-43" w:firstLine="720"/>
        <w:jc w:val="both"/>
      </w:pPr>
      <w:r w:rsidRPr="005524D0">
        <w:rPr>
          <w:spacing w:val="-1"/>
        </w:rPr>
        <w:t>C</w:t>
      </w:r>
      <w:r w:rsidRPr="005524D0">
        <w:rPr>
          <w:spacing w:val="4"/>
        </w:rPr>
        <w:t>o</w:t>
      </w:r>
      <w:r w:rsidRPr="005524D0">
        <w:t>u</w:t>
      </w:r>
      <w:r w:rsidRPr="005524D0">
        <w:rPr>
          <w:spacing w:val="-4"/>
        </w:rPr>
        <w:t>n</w:t>
      </w:r>
      <w:r w:rsidRPr="005524D0">
        <w:rPr>
          <w:spacing w:val="-2"/>
          <w:w w:val="99"/>
        </w:rPr>
        <w:t>s</w:t>
      </w:r>
      <w:r w:rsidRPr="005524D0">
        <w:rPr>
          <w:spacing w:val="2"/>
        </w:rPr>
        <w:t>e</w:t>
      </w:r>
      <w:r w:rsidRPr="005524D0">
        <w:rPr>
          <w:spacing w:val="1"/>
        </w:rPr>
        <w:t>l</w:t>
      </w:r>
      <w:r w:rsidRPr="005524D0">
        <w:t>l</w:t>
      </w:r>
      <w:r w:rsidRPr="005524D0">
        <w:rPr>
          <w:spacing w:val="-3"/>
        </w:rPr>
        <w:t>i</w:t>
      </w:r>
      <w:r w:rsidRPr="005524D0">
        <w:t>ng</w:t>
      </w:r>
      <w:r w:rsidRPr="005524D0">
        <w:rPr>
          <w:spacing w:val="98"/>
        </w:rPr>
        <w:t xml:space="preserve"> </w:t>
      </w:r>
      <w:r w:rsidRPr="005524D0">
        <w:rPr>
          <w:spacing w:val="1"/>
          <w:w w:val="99"/>
        </w:rPr>
        <w:t>r</w:t>
      </w:r>
      <w:r w:rsidRPr="005524D0">
        <w:rPr>
          <w:spacing w:val="4"/>
        </w:rPr>
        <w:t>e</w:t>
      </w:r>
      <w:r w:rsidRPr="005524D0">
        <w:rPr>
          <w:spacing w:val="-8"/>
        </w:rPr>
        <w:t>l</w:t>
      </w:r>
      <w:r w:rsidRPr="005524D0">
        <w:rPr>
          <w:spacing w:val="-1"/>
        </w:rPr>
        <w:t>a</w:t>
      </w:r>
      <w:r w:rsidRPr="005524D0">
        <w:rPr>
          <w:spacing w:val="9"/>
        </w:rPr>
        <w:t>t</w:t>
      </w:r>
      <w:r w:rsidRPr="005524D0">
        <w:rPr>
          <w:spacing w:val="-8"/>
        </w:rPr>
        <w:t>i</w:t>
      </w:r>
      <w:r w:rsidRPr="005524D0">
        <w:rPr>
          <w:spacing w:val="4"/>
        </w:rPr>
        <w:t>o</w:t>
      </w:r>
      <w:r w:rsidRPr="005524D0">
        <w:rPr>
          <w:spacing w:val="-4"/>
        </w:rPr>
        <w:t>n</w:t>
      </w:r>
      <w:r w:rsidRPr="005524D0">
        <w:rPr>
          <w:spacing w:val="2"/>
          <w:w w:val="99"/>
        </w:rPr>
        <w:t>s</w:t>
      </w:r>
      <w:r w:rsidRPr="005524D0">
        <w:t>h</w:t>
      </w:r>
      <w:r w:rsidRPr="005524D0">
        <w:rPr>
          <w:spacing w:val="-4"/>
        </w:rPr>
        <w:t>i</w:t>
      </w:r>
      <w:r w:rsidRPr="005524D0">
        <w:t>p</w:t>
      </w:r>
      <w:r w:rsidRPr="005524D0">
        <w:rPr>
          <w:w w:val="99"/>
        </w:rPr>
        <w:t>-</w:t>
      </w:r>
      <w:r w:rsidRPr="005524D0">
        <w:rPr>
          <w:spacing w:val="99"/>
        </w:rPr>
        <w:t xml:space="preserve"> </w:t>
      </w:r>
      <w:r w:rsidRPr="005524D0">
        <w:rPr>
          <w:spacing w:val="2"/>
          <w:w w:val="99"/>
        </w:rPr>
        <w:t>r</w:t>
      </w:r>
      <w:r w:rsidRPr="005524D0">
        <w:t>eg</w:t>
      </w:r>
      <w:r w:rsidRPr="005524D0">
        <w:rPr>
          <w:spacing w:val="-1"/>
        </w:rPr>
        <w:t>a</w:t>
      </w:r>
      <w:r w:rsidRPr="005524D0">
        <w:rPr>
          <w:spacing w:val="1"/>
          <w:w w:val="99"/>
        </w:rPr>
        <w:t>r</w:t>
      </w:r>
      <w:r w:rsidRPr="005524D0">
        <w:t>d,</w:t>
      </w:r>
      <w:r w:rsidRPr="005524D0">
        <w:rPr>
          <w:spacing w:val="101"/>
        </w:rPr>
        <w:t xml:space="preserve"> </w:t>
      </w:r>
      <w:r w:rsidRPr="005524D0">
        <w:rPr>
          <w:spacing w:val="1"/>
          <w:w w:val="99"/>
        </w:rPr>
        <w:t>r</w:t>
      </w:r>
      <w:r w:rsidRPr="005524D0">
        <w:t>e</w:t>
      </w:r>
      <w:r w:rsidRPr="005524D0">
        <w:rPr>
          <w:spacing w:val="-2"/>
          <w:w w:val="99"/>
        </w:rPr>
        <w:t>s</w:t>
      </w:r>
      <w:r w:rsidRPr="005524D0">
        <w:t>p</w:t>
      </w:r>
      <w:r w:rsidRPr="005524D0">
        <w:rPr>
          <w:spacing w:val="-1"/>
        </w:rPr>
        <w:t>ec</w:t>
      </w:r>
      <w:r w:rsidRPr="005524D0">
        <w:t>t,</w:t>
      </w:r>
      <w:r w:rsidRPr="005524D0">
        <w:rPr>
          <w:spacing w:val="100"/>
        </w:rPr>
        <w:t xml:space="preserve"> </w:t>
      </w:r>
      <w:r w:rsidRPr="005524D0">
        <w:t>a</w:t>
      </w:r>
      <w:r w:rsidRPr="005524D0">
        <w:rPr>
          <w:spacing w:val="-4"/>
        </w:rPr>
        <w:t>u</w:t>
      </w:r>
      <w:r w:rsidRPr="005524D0">
        <w:rPr>
          <w:spacing w:val="4"/>
        </w:rPr>
        <w:t>t</w:t>
      </w:r>
      <w:r w:rsidRPr="005524D0">
        <w:rPr>
          <w:spacing w:val="-4"/>
        </w:rPr>
        <w:t>h</w:t>
      </w:r>
      <w:r w:rsidRPr="005524D0">
        <w:rPr>
          <w:spacing w:val="-1"/>
        </w:rPr>
        <w:t>e</w:t>
      </w:r>
      <w:r w:rsidRPr="005524D0">
        <w:rPr>
          <w:spacing w:val="-5"/>
        </w:rPr>
        <w:t>n</w:t>
      </w:r>
      <w:r w:rsidRPr="005524D0">
        <w:rPr>
          <w:spacing w:val="10"/>
        </w:rPr>
        <w:t>t</w:t>
      </w:r>
      <w:r w:rsidRPr="005524D0">
        <w:rPr>
          <w:spacing w:val="-9"/>
        </w:rPr>
        <w:t>i</w:t>
      </w:r>
      <w:r w:rsidRPr="005524D0">
        <w:rPr>
          <w:spacing w:val="3"/>
        </w:rPr>
        <w:t>c</w:t>
      </w:r>
      <w:r w:rsidRPr="005524D0">
        <w:rPr>
          <w:spacing w:val="-8"/>
        </w:rPr>
        <w:t>i</w:t>
      </w:r>
      <w:r w:rsidRPr="005524D0">
        <w:rPr>
          <w:spacing w:val="9"/>
        </w:rPr>
        <w:t>t</w:t>
      </w:r>
      <w:r w:rsidRPr="005524D0">
        <w:t>y</w:t>
      </w:r>
      <w:r w:rsidRPr="005524D0">
        <w:rPr>
          <w:spacing w:val="94"/>
        </w:rPr>
        <w:t xml:space="preserve"> </w:t>
      </w:r>
      <w:r w:rsidRPr="005524D0">
        <w:rPr>
          <w:spacing w:val="4"/>
        </w:rPr>
        <w:t>a</w:t>
      </w:r>
      <w:r w:rsidRPr="005524D0">
        <w:rPr>
          <w:spacing w:val="-4"/>
        </w:rPr>
        <w:t>n</w:t>
      </w:r>
      <w:r w:rsidRPr="005524D0">
        <w:t>d</w:t>
      </w:r>
      <w:r w:rsidRPr="005524D0">
        <w:rPr>
          <w:spacing w:val="97"/>
        </w:rPr>
        <w:t xml:space="preserve"> </w:t>
      </w:r>
      <w:r w:rsidRPr="005524D0">
        <w:rPr>
          <w:spacing w:val="4"/>
        </w:rPr>
        <w:t>e</w:t>
      </w:r>
      <w:r w:rsidRPr="005524D0">
        <w:rPr>
          <w:spacing w:val="-8"/>
        </w:rPr>
        <w:t>m</w:t>
      </w:r>
      <w:r w:rsidRPr="005524D0">
        <w:t>p</w:t>
      </w:r>
      <w:r w:rsidRPr="005524D0">
        <w:rPr>
          <w:spacing w:val="-1"/>
        </w:rPr>
        <w:t>a</w:t>
      </w:r>
      <w:r w:rsidRPr="005524D0">
        <w:rPr>
          <w:spacing w:val="4"/>
        </w:rPr>
        <w:t>t</w:t>
      </w:r>
      <w:r w:rsidRPr="005524D0">
        <w:t>h</w:t>
      </w:r>
      <w:r w:rsidRPr="005524D0">
        <w:rPr>
          <w:spacing w:val="-4"/>
        </w:rPr>
        <w:t>y</w:t>
      </w:r>
      <w:r w:rsidRPr="005524D0">
        <w:t>.</w:t>
      </w:r>
      <w:r w:rsidR="002E6E91" w:rsidRPr="005524D0">
        <w:t xml:space="preserve"> </w:t>
      </w:r>
      <w:r w:rsidRPr="005524D0">
        <w:t>C</w:t>
      </w:r>
      <w:r w:rsidRPr="005524D0">
        <w:rPr>
          <w:spacing w:val="3"/>
        </w:rPr>
        <w:t>o</w:t>
      </w:r>
      <w:r w:rsidRPr="005524D0">
        <w:t>u</w:t>
      </w:r>
      <w:r w:rsidRPr="005524D0">
        <w:rPr>
          <w:spacing w:val="-3"/>
        </w:rPr>
        <w:t>n</w:t>
      </w:r>
      <w:r w:rsidRPr="005524D0">
        <w:rPr>
          <w:spacing w:val="-3"/>
          <w:w w:val="99"/>
        </w:rPr>
        <w:t>s</w:t>
      </w:r>
      <w:r w:rsidRPr="005524D0">
        <w:rPr>
          <w:spacing w:val="3"/>
        </w:rPr>
        <w:t>e</w:t>
      </w:r>
      <w:r w:rsidRPr="005524D0">
        <w:rPr>
          <w:spacing w:val="1"/>
        </w:rPr>
        <w:t>l</w:t>
      </w:r>
      <w:r w:rsidRPr="005524D0">
        <w:t>l</w:t>
      </w:r>
      <w:r w:rsidRPr="005524D0">
        <w:rPr>
          <w:spacing w:val="-3"/>
        </w:rPr>
        <w:t>i</w:t>
      </w:r>
      <w:r w:rsidRPr="005524D0">
        <w:t>ng</w:t>
      </w:r>
      <w:r w:rsidRPr="005524D0">
        <w:rPr>
          <w:spacing w:val="97"/>
        </w:rPr>
        <w:t xml:space="preserve"> </w:t>
      </w:r>
      <w:r w:rsidRPr="005524D0">
        <w:t>p</w:t>
      </w:r>
      <w:r w:rsidRPr="005524D0">
        <w:rPr>
          <w:spacing w:val="2"/>
          <w:w w:val="99"/>
        </w:rPr>
        <w:t>r</w:t>
      </w:r>
      <w:r w:rsidRPr="005524D0">
        <w:rPr>
          <w:spacing w:val="5"/>
          <w:w w:val="99"/>
        </w:rPr>
        <w:t>o</w:t>
      </w:r>
      <w:r w:rsidRPr="005524D0">
        <w:t>c</w:t>
      </w:r>
      <w:r w:rsidRPr="005524D0">
        <w:rPr>
          <w:spacing w:val="-1"/>
        </w:rPr>
        <w:t>e</w:t>
      </w:r>
      <w:r w:rsidRPr="005524D0">
        <w:rPr>
          <w:spacing w:val="-2"/>
          <w:w w:val="99"/>
        </w:rPr>
        <w:t>ss</w:t>
      </w:r>
      <w:r w:rsidRPr="005524D0">
        <w:rPr>
          <w:w w:val="99"/>
        </w:rPr>
        <w:t>-</w:t>
      </w:r>
      <w:r w:rsidRPr="005524D0">
        <w:rPr>
          <w:spacing w:val="-4"/>
        </w:rPr>
        <w:t>i</w:t>
      </w:r>
      <w:r w:rsidRPr="005524D0">
        <w:rPr>
          <w:spacing w:val="4"/>
        </w:rPr>
        <w:t>n</w:t>
      </w:r>
      <w:r w:rsidRPr="005524D0">
        <w:rPr>
          <w:spacing w:val="-8"/>
        </w:rPr>
        <w:t>i</w:t>
      </w:r>
      <w:r w:rsidRPr="005524D0">
        <w:rPr>
          <w:spacing w:val="9"/>
        </w:rPr>
        <w:t>t</w:t>
      </w:r>
      <w:r w:rsidRPr="005524D0">
        <w:rPr>
          <w:spacing w:val="-3"/>
        </w:rPr>
        <w:t>i</w:t>
      </w:r>
      <w:r w:rsidRPr="005524D0">
        <w:rPr>
          <w:spacing w:val="-1"/>
        </w:rPr>
        <w:t>a</w:t>
      </w:r>
      <w:r w:rsidRPr="005524D0">
        <w:rPr>
          <w:spacing w:val="9"/>
        </w:rPr>
        <w:t>t</w:t>
      </w:r>
      <w:r w:rsidRPr="005524D0">
        <w:rPr>
          <w:spacing w:val="-4"/>
        </w:rPr>
        <w:t>in</w:t>
      </w:r>
      <w:r w:rsidRPr="005524D0">
        <w:t>g</w:t>
      </w:r>
      <w:r w:rsidRPr="005524D0">
        <w:rPr>
          <w:spacing w:val="111"/>
        </w:rPr>
        <w:t xml:space="preserve"> </w:t>
      </w:r>
      <w:r w:rsidRPr="005524D0">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rPr>
          <w:spacing w:val="1"/>
        </w:rPr>
        <w:t>l</w:t>
      </w:r>
      <w:r w:rsidRPr="005524D0">
        <w:t>l</w:t>
      </w:r>
      <w:r w:rsidRPr="005524D0">
        <w:rPr>
          <w:spacing w:val="-3"/>
        </w:rPr>
        <w:t>i</w:t>
      </w:r>
      <w:r w:rsidRPr="005524D0">
        <w:t>ng,</w:t>
      </w:r>
      <w:r w:rsidRPr="005524D0">
        <w:rPr>
          <w:spacing w:val="114"/>
        </w:rPr>
        <w:t xml:space="preserve"> </w:t>
      </w:r>
      <w:r w:rsidRPr="005524D0">
        <w:t>at</w:t>
      </w:r>
      <w:r w:rsidRPr="005524D0">
        <w:rPr>
          <w:spacing w:val="5"/>
        </w:rPr>
        <w:t>t</w:t>
      </w:r>
      <w:r w:rsidRPr="005524D0">
        <w:t>e</w:t>
      </w:r>
      <w:r w:rsidRPr="005524D0">
        <w:rPr>
          <w:spacing w:val="-5"/>
        </w:rPr>
        <w:t>n</w:t>
      </w:r>
      <w:r w:rsidRPr="005524D0">
        <w:rPr>
          <w:spacing w:val="4"/>
        </w:rPr>
        <w:t>d</w:t>
      </w:r>
      <w:r w:rsidRPr="005524D0">
        <w:rPr>
          <w:spacing w:val="-4"/>
        </w:rPr>
        <w:t>in</w:t>
      </w:r>
      <w:r w:rsidRPr="005524D0">
        <w:t>g</w:t>
      </w:r>
      <w:r w:rsidRPr="005524D0">
        <w:rPr>
          <w:spacing w:val="111"/>
        </w:rPr>
        <w:t xml:space="preserve"> </w:t>
      </w:r>
      <w:r w:rsidRPr="005524D0">
        <w:rPr>
          <w:spacing w:val="-1"/>
          <w:w w:val="99"/>
        </w:rPr>
        <w:t>s</w:t>
      </w:r>
      <w:r w:rsidRPr="005524D0">
        <w:rPr>
          <w:spacing w:val="4"/>
        </w:rPr>
        <w:t>k</w:t>
      </w:r>
      <w:r w:rsidRPr="005524D0">
        <w:rPr>
          <w:spacing w:val="-3"/>
        </w:rPr>
        <w:t>i</w:t>
      </w:r>
      <w:r w:rsidRPr="005524D0">
        <w:t>l</w:t>
      </w:r>
      <w:r w:rsidRPr="005524D0">
        <w:rPr>
          <w:spacing w:val="-4"/>
        </w:rPr>
        <w:t>l</w:t>
      </w:r>
      <w:r w:rsidRPr="005524D0">
        <w:rPr>
          <w:spacing w:val="2"/>
          <w:w w:val="99"/>
        </w:rPr>
        <w:t>s</w:t>
      </w:r>
      <w:r w:rsidRPr="005524D0">
        <w:t>:</w:t>
      </w:r>
      <w:r w:rsidRPr="005524D0">
        <w:rPr>
          <w:spacing w:val="113"/>
        </w:rPr>
        <w:t xml:space="preserve"> </w:t>
      </w:r>
      <w:r w:rsidRPr="005524D0">
        <w:rPr>
          <w:spacing w:val="-4"/>
        </w:rPr>
        <w:t>n</w:t>
      </w:r>
      <w:r w:rsidRPr="005524D0">
        <w:rPr>
          <w:spacing w:val="4"/>
        </w:rPr>
        <w:t>o</w:t>
      </w:r>
      <w:r w:rsidRPr="005524D0">
        <w:t>n</w:t>
      </w:r>
      <w:r w:rsidRPr="005524D0">
        <w:rPr>
          <w:spacing w:val="113"/>
        </w:rPr>
        <w:t xml:space="preserve"> </w:t>
      </w:r>
      <w:r w:rsidRPr="005524D0">
        <w:t>ve</w:t>
      </w:r>
      <w:r w:rsidRPr="005524D0">
        <w:rPr>
          <w:w w:val="99"/>
        </w:rPr>
        <w:t>r</w:t>
      </w:r>
      <w:r w:rsidRPr="005524D0">
        <w:rPr>
          <w:spacing w:val="-3"/>
        </w:rPr>
        <w:t>b</w:t>
      </w:r>
      <w:r w:rsidRPr="005524D0">
        <w:rPr>
          <w:spacing w:val="2"/>
        </w:rPr>
        <w:t>a</w:t>
      </w:r>
      <w:r w:rsidRPr="005524D0">
        <w:rPr>
          <w:spacing w:val="-8"/>
        </w:rPr>
        <w:t>l</w:t>
      </w:r>
      <w:r w:rsidRPr="005524D0">
        <w:t>,</w:t>
      </w:r>
      <w:r w:rsidRPr="005524D0">
        <w:rPr>
          <w:spacing w:val="119"/>
        </w:rPr>
        <w:t xml:space="preserve"> </w:t>
      </w:r>
      <w:r w:rsidRPr="005524D0">
        <w:rPr>
          <w:spacing w:val="-3"/>
        </w:rPr>
        <w:t>i</w:t>
      </w:r>
      <w:r w:rsidRPr="005524D0">
        <w:rPr>
          <w:spacing w:val="-5"/>
        </w:rPr>
        <w:t>n</w:t>
      </w:r>
      <w:r w:rsidRPr="005524D0">
        <w:rPr>
          <w:spacing w:val="4"/>
        </w:rPr>
        <w:t>t</w:t>
      </w:r>
      <w:r w:rsidRPr="005524D0">
        <w:t>e</w:t>
      </w:r>
      <w:r w:rsidRPr="005524D0">
        <w:rPr>
          <w:spacing w:val="1"/>
          <w:w w:val="99"/>
        </w:rPr>
        <w:t>r</w:t>
      </w:r>
      <w:r w:rsidRPr="005524D0">
        <w:t>a</w:t>
      </w:r>
      <w:r w:rsidRPr="005524D0">
        <w:rPr>
          <w:spacing w:val="-1"/>
        </w:rPr>
        <w:t>c</w:t>
      </w:r>
      <w:r w:rsidRPr="005524D0">
        <w:rPr>
          <w:spacing w:val="9"/>
        </w:rPr>
        <w:t>t</w:t>
      </w:r>
      <w:r w:rsidRPr="005524D0">
        <w:rPr>
          <w:spacing w:val="-3"/>
        </w:rPr>
        <w:t>i</w:t>
      </w:r>
      <w:r w:rsidRPr="005524D0">
        <w:rPr>
          <w:spacing w:val="-5"/>
        </w:rPr>
        <w:t>n</w:t>
      </w:r>
      <w:r w:rsidRPr="005524D0">
        <w:t>g</w:t>
      </w:r>
      <w:r w:rsidRPr="005524D0">
        <w:rPr>
          <w:spacing w:val="112"/>
        </w:rPr>
        <w:t xml:space="preserve"> </w:t>
      </w:r>
      <w:r w:rsidRPr="005524D0">
        <w:rPr>
          <w:spacing w:val="4"/>
          <w:w w:val="99"/>
        </w:rPr>
        <w:t>w</w:t>
      </w:r>
      <w:r w:rsidRPr="005524D0">
        <w:rPr>
          <w:spacing w:val="-8"/>
        </w:rPr>
        <w:t>i</w:t>
      </w:r>
      <w:r w:rsidRPr="005524D0">
        <w:rPr>
          <w:spacing w:val="5"/>
        </w:rPr>
        <w:t>t</w:t>
      </w:r>
      <w:r w:rsidRPr="005524D0">
        <w:t>h</w:t>
      </w:r>
      <w:r w:rsidRPr="005524D0">
        <w:rPr>
          <w:spacing w:val="108"/>
        </w:rPr>
        <w:t xml:space="preserve"> </w:t>
      </w:r>
      <w:r w:rsidRPr="005524D0">
        <w:rPr>
          <w:spacing w:val="3"/>
        </w:rPr>
        <w:t>c</w:t>
      </w:r>
      <w:r w:rsidRPr="005524D0">
        <w:rPr>
          <w:spacing w:val="1"/>
        </w:rPr>
        <w:t>l</w:t>
      </w:r>
      <w:r w:rsidRPr="005524D0">
        <w:rPr>
          <w:spacing w:val="-3"/>
        </w:rPr>
        <w:t>i</w:t>
      </w:r>
      <w:r w:rsidRPr="005524D0">
        <w:rPr>
          <w:spacing w:val="2"/>
        </w:rPr>
        <w:t>e</w:t>
      </w:r>
      <w:r w:rsidRPr="005524D0">
        <w:rPr>
          <w:spacing w:val="-3"/>
        </w:rPr>
        <w:t>n</w:t>
      </w:r>
      <w:r w:rsidRPr="005524D0">
        <w:rPr>
          <w:spacing w:val="4"/>
        </w:rPr>
        <w:t>t</w:t>
      </w:r>
      <w:r w:rsidRPr="005524D0">
        <w:rPr>
          <w:spacing w:val="-1"/>
          <w:w w:val="99"/>
        </w:rPr>
        <w:t>s</w:t>
      </w:r>
      <w:r w:rsidRPr="005524D0">
        <w:t>,</w:t>
      </w:r>
      <w:r w:rsidRPr="005524D0">
        <w:rPr>
          <w:spacing w:val="109"/>
        </w:rPr>
        <w:t xml:space="preserve"> </w:t>
      </w:r>
      <w:r w:rsidRPr="005524D0">
        <w:rPr>
          <w:spacing w:val="5"/>
        </w:rPr>
        <w:t>t</w:t>
      </w:r>
      <w:r w:rsidRPr="005524D0">
        <w:t>e</w:t>
      </w:r>
      <w:r w:rsidRPr="005524D0">
        <w:rPr>
          <w:spacing w:val="1"/>
          <w:w w:val="99"/>
        </w:rPr>
        <w:t>r</w:t>
      </w:r>
      <w:r w:rsidRPr="005524D0">
        <w:rPr>
          <w:spacing w:val="-3"/>
        </w:rPr>
        <w:t>m</w:t>
      </w:r>
      <w:r w:rsidRPr="005524D0">
        <w:rPr>
          <w:spacing w:val="-5"/>
        </w:rPr>
        <w:t>i</w:t>
      </w:r>
      <w:r w:rsidRPr="005524D0">
        <w:rPr>
          <w:w w:val="99"/>
        </w:rPr>
        <w:t>n</w:t>
      </w:r>
      <w:r w:rsidRPr="005524D0">
        <w:rPr>
          <w:spacing w:val="-1"/>
        </w:rPr>
        <w:t>a</w:t>
      </w:r>
      <w:r w:rsidRPr="005524D0">
        <w:rPr>
          <w:spacing w:val="10"/>
        </w:rPr>
        <w:t>t</w:t>
      </w:r>
      <w:r w:rsidRPr="005524D0">
        <w:rPr>
          <w:spacing w:val="-9"/>
        </w:rPr>
        <w:t>i</w:t>
      </w:r>
      <w:r w:rsidRPr="005524D0">
        <w:rPr>
          <w:spacing w:val="4"/>
        </w:rPr>
        <w:t>o</w:t>
      </w:r>
      <w:r w:rsidRPr="005524D0">
        <w:rPr>
          <w:spacing w:val="-4"/>
        </w:rPr>
        <w:t>n</w:t>
      </w:r>
      <w:r w:rsidRPr="005524D0">
        <w:t xml:space="preserve">. </w:t>
      </w:r>
      <w:r w:rsidRPr="005524D0">
        <w:rPr>
          <w:spacing w:val="-1"/>
        </w:rPr>
        <w:t>C</w:t>
      </w:r>
      <w:r w:rsidRPr="005524D0">
        <w:rPr>
          <w:spacing w:val="4"/>
        </w:rPr>
        <w:t>o</w:t>
      </w:r>
      <w:r w:rsidRPr="005524D0">
        <w:t>u</w:t>
      </w:r>
      <w:r w:rsidRPr="005524D0">
        <w:rPr>
          <w:spacing w:val="-4"/>
        </w:rPr>
        <w:t>n</w:t>
      </w:r>
      <w:r w:rsidRPr="005524D0">
        <w:rPr>
          <w:spacing w:val="-2"/>
          <w:w w:val="99"/>
        </w:rPr>
        <w:t>s</w:t>
      </w:r>
      <w:r w:rsidRPr="005524D0">
        <w:rPr>
          <w:spacing w:val="2"/>
        </w:rPr>
        <w:t>e</w:t>
      </w:r>
      <w:r w:rsidRPr="005524D0">
        <w:rPr>
          <w:spacing w:val="1"/>
        </w:rPr>
        <w:t>l</w:t>
      </w:r>
      <w:r w:rsidRPr="005524D0">
        <w:t>l</w:t>
      </w:r>
      <w:r w:rsidRPr="005524D0">
        <w:rPr>
          <w:spacing w:val="-3"/>
        </w:rPr>
        <w:t>i</w:t>
      </w:r>
      <w:r w:rsidRPr="005524D0">
        <w:t>ng</w:t>
      </w:r>
      <w:r w:rsidRPr="005524D0">
        <w:rPr>
          <w:spacing w:val="2"/>
        </w:rPr>
        <w:t xml:space="preserve"> </w:t>
      </w:r>
      <w:r w:rsidRPr="005524D0">
        <w:rPr>
          <w:spacing w:val="5"/>
        </w:rPr>
        <w:t>t</w:t>
      </w:r>
      <w:r w:rsidRPr="005524D0">
        <w:t>e</w:t>
      </w:r>
      <w:r w:rsidRPr="005524D0">
        <w:rPr>
          <w:spacing w:val="-1"/>
        </w:rPr>
        <w:t>c</w:t>
      </w:r>
      <w:r w:rsidRPr="005524D0">
        <w:rPr>
          <w:spacing w:val="-5"/>
        </w:rPr>
        <w:t>h</w:t>
      </w:r>
      <w:r w:rsidRPr="005524D0">
        <w:t>n</w:t>
      </w:r>
      <w:r w:rsidRPr="005524D0">
        <w:rPr>
          <w:spacing w:val="-4"/>
        </w:rPr>
        <w:t>i</w:t>
      </w:r>
      <w:r w:rsidRPr="005524D0">
        <w:t>qu</w:t>
      </w:r>
      <w:r w:rsidRPr="005524D0">
        <w:rPr>
          <w:spacing w:val="3"/>
        </w:rPr>
        <w:t>e</w:t>
      </w:r>
      <w:r w:rsidRPr="005524D0">
        <w:rPr>
          <w:spacing w:val="-2"/>
          <w:w w:val="99"/>
        </w:rPr>
        <w:t>s</w:t>
      </w:r>
      <w:r w:rsidRPr="005524D0">
        <w:t>:</w:t>
      </w:r>
      <w:r w:rsidRPr="005524D0">
        <w:rPr>
          <w:spacing w:val="7"/>
        </w:rPr>
        <w:t xml:space="preserve"> </w:t>
      </w:r>
      <w:r w:rsidRPr="005524D0">
        <w:rPr>
          <w:spacing w:val="-3"/>
        </w:rPr>
        <w:t>l</w:t>
      </w:r>
      <w:r w:rsidRPr="005524D0">
        <w:rPr>
          <w:spacing w:val="-5"/>
        </w:rPr>
        <w:t>i</w:t>
      </w:r>
      <w:r w:rsidRPr="005524D0">
        <w:rPr>
          <w:spacing w:val="-2"/>
          <w:w w:val="99"/>
        </w:rPr>
        <w:t>s</w:t>
      </w:r>
      <w:r w:rsidRPr="005524D0">
        <w:rPr>
          <w:spacing w:val="5"/>
        </w:rPr>
        <w:t>t</w:t>
      </w:r>
      <w:r w:rsidRPr="005524D0">
        <w:rPr>
          <w:spacing w:val="3"/>
        </w:rPr>
        <w:t>e</w:t>
      </w:r>
      <w:r w:rsidRPr="005524D0">
        <w:t>n</w:t>
      </w:r>
      <w:r w:rsidRPr="005524D0">
        <w:rPr>
          <w:spacing w:val="-3"/>
        </w:rPr>
        <w:t>i</w:t>
      </w:r>
      <w:r w:rsidRPr="005524D0">
        <w:rPr>
          <w:spacing w:val="-5"/>
        </w:rPr>
        <w:t>n</w:t>
      </w:r>
      <w:r w:rsidRPr="005524D0">
        <w:t>g,</w:t>
      </w:r>
      <w:r w:rsidRPr="005524D0">
        <w:rPr>
          <w:spacing w:val="4"/>
        </w:rPr>
        <w:t xml:space="preserve"> </w:t>
      </w:r>
      <w:r w:rsidRPr="005524D0">
        <w:rPr>
          <w:spacing w:val="2"/>
          <w:w w:val="99"/>
        </w:rPr>
        <w:t>r</w:t>
      </w:r>
      <w:r w:rsidRPr="005524D0">
        <w:t>e</w:t>
      </w:r>
      <w:r w:rsidRPr="005524D0">
        <w:rPr>
          <w:spacing w:val="-2"/>
          <w:w w:val="99"/>
        </w:rPr>
        <w:t>s</w:t>
      </w:r>
      <w:r w:rsidRPr="005524D0">
        <w:t>p</w:t>
      </w:r>
      <w:r w:rsidRPr="005524D0">
        <w:rPr>
          <w:spacing w:val="3"/>
        </w:rPr>
        <w:t>o</w:t>
      </w:r>
      <w:r w:rsidRPr="005524D0">
        <w:rPr>
          <w:spacing w:val="-3"/>
        </w:rPr>
        <w:t>n</w:t>
      </w:r>
      <w:r w:rsidRPr="005524D0">
        <w:rPr>
          <w:spacing w:val="3"/>
        </w:rPr>
        <w:t>d</w:t>
      </w:r>
      <w:r w:rsidRPr="005524D0">
        <w:rPr>
          <w:spacing w:val="-3"/>
        </w:rPr>
        <w:t>i</w:t>
      </w:r>
      <w:r w:rsidRPr="005524D0">
        <w:t>ng,</w:t>
      </w:r>
      <w:r w:rsidRPr="005524D0">
        <w:rPr>
          <w:spacing w:val="4"/>
        </w:rPr>
        <w:t xml:space="preserve"> </w:t>
      </w:r>
      <w:r w:rsidRPr="005524D0">
        <w:t>g</w:t>
      </w:r>
      <w:r w:rsidRPr="005524D0">
        <w:rPr>
          <w:spacing w:val="5"/>
        </w:rPr>
        <w:t>o</w:t>
      </w:r>
      <w:r w:rsidRPr="005524D0">
        <w:rPr>
          <w:spacing w:val="-5"/>
        </w:rPr>
        <w:t>a</w:t>
      </w:r>
      <w:r w:rsidRPr="005524D0">
        <w:t>l</w:t>
      </w:r>
      <w:r w:rsidRPr="005524D0">
        <w:rPr>
          <w:spacing w:val="-2"/>
        </w:rPr>
        <w:t xml:space="preserve"> </w:t>
      </w:r>
      <w:r w:rsidRPr="005524D0">
        <w:rPr>
          <w:spacing w:val="-2"/>
          <w:w w:val="99"/>
        </w:rPr>
        <w:t>s</w:t>
      </w:r>
      <w:r w:rsidRPr="005524D0">
        <w:rPr>
          <w:spacing w:val="-1"/>
        </w:rPr>
        <w:t>e</w:t>
      </w:r>
      <w:r w:rsidRPr="005524D0">
        <w:rPr>
          <w:spacing w:val="4"/>
        </w:rPr>
        <w:t>t</w:t>
      </w:r>
      <w:r w:rsidRPr="005524D0">
        <w:rPr>
          <w:spacing w:val="6"/>
        </w:rPr>
        <w:t>t</w:t>
      </w:r>
      <w:r w:rsidRPr="005524D0">
        <w:rPr>
          <w:spacing w:val="-4"/>
        </w:rPr>
        <w:t>i</w:t>
      </w:r>
      <w:r w:rsidRPr="005524D0">
        <w:rPr>
          <w:spacing w:val="-5"/>
        </w:rPr>
        <w:t>n</w:t>
      </w:r>
      <w:r w:rsidRPr="005524D0">
        <w:t>g,</w:t>
      </w:r>
      <w:r w:rsidRPr="005524D0">
        <w:rPr>
          <w:spacing w:val="4"/>
        </w:rPr>
        <w:t xml:space="preserve"> </w:t>
      </w:r>
      <w:r w:rsidRPr="005524D0">
        <w:t>e</w:t>
      </w:r>
      <w:r w:rsidRPr="005524D0">
        <w:rPr>
          <w:spacing w:val="-5"/>
        </w:rPr>
        <w:t>x</w:t>
      </w:r>
      <w:r w:rsidRPr="005524D0">
        <w:rPr>
          <w:spacing w:val="4"/>
        </w:rPr>
        <w:t>p</w:t>
      </w:r>
      <w:r w:rsidRPr="005524D0">
        <w:rPr>
          <w:spacing w:val="-8"/>
        </w:rPr>
        <w:t>l</w:t>
      </w:r>
      <w:r w:rsidRPr="005524D0">
        <w:rPr>
          <w:spacing w:val="4"/>
        </w:rPr>
        <w:t>o</w:t>
      </w:r>
      <w:r w:rsidRPr="005524D0">
        <w:rPr>
          <w:spacing w:val="2"/>
          <w:w w:val="99"/>
        </w:rPr>
        <w:t>r</w:t>
      </w:r>
      <w:r w:rsidRPr="005524D0">
        <w:t>a</w:t>
      </w:r>
      <w:r w:rsidRPr="005524D0">
        <w:rPr>
          <w:spacing w:val="4"/>
        </w:rPr>
        <w:t>t</w:t>
      </w:r>
      <w:r w:rsidRPr="005524D0">
        <w:rPr>
          <w:spacing w:val="-8"/>
        </w:rPr>
        <w:t>i</w:t>
      </w:r>
      <w:r w:rsidRPr="005524D0">
        <w:rPr>
          <w:spacing w:val="4"/>
        </w:rPr>
        <w:t>o</w:t>
      </w:r>
      <w:r w:rsidRPr="005524D0">
        <w:t>n</w:t>
      </w:r>
      <w:r w:rsidRPr="005524D0">
        <w:rPr>
          <w:spacing w:val="-2"/>
        </w:rPr>
        <w:t xml:space="preserve"> </w:t>
      </w:r>
      <w:r w:rsidRPr="005524D0">
        <w:rPr>
          <w:spacing w:val="3"/>
        </w:rPr>
        <w:t>a</w:t>
      </w:r>
      <w:r w:rsidRPr="005524D0">
        <w:rPr>
          <w:spacing w:val="-4"/>
        </w:rPr>
        <w:t>n</w:t>
      </w:r>
      <w:r w:rsidRPr="005524D0">
        <w:t>d</w:t>
      </w:r>
      <w:r w:rsidRPr="005524D0">
        <w:rPr>
          <w:spacing w:val="2"/>
        </w:rPr>
        <w:t xml:space="preserve"> </w:t>
      </w:r>
      <w:r w:rsidRPr="005524D0">
        <w:t>a</w:t>
      </w:r>
      <w:r w:rsidRPr="005524D0">
        <w:rPr>
          <w:spacing w:val="-1"/>
        </w:rPr>
        <w:t>c</w:t>
      </w:r>
      <w:r w:rsidRPr="005524D0">
        <w:rPr>
          <w:spacing w:val="9"/>
        </w:rPr>
        <w:t>t</w:t>
      </w:r>
      <w:r w:rsidRPr="005524D0">
        <w:rPr>
          <w:spacing w:val="-8"/>
        </w:rPr>
        <w:t>i</w:t>
      </w:r>
      <w:r w:rsidRPr="005524D0">
        <w:rPr>
          <w:spacing w:val="3"/>
        </w:rPr>
        <w:t>o</w:t>
      </w:r>
      <w:r w:rsidRPr="005524D0">
        <w:rPr>
          <w:spacing w:val="-3"/>
        </w:rPr>
        <w:t>n</w:t>
      </w:r>
      <w:r w:rsidRPr="005524D0">
        <w:t>.</w:t>
      </w:r>
      <w:r w:rsidRPr="005524D0">
        <w:rPr>
          <w:spacing w:val="3"/>
        </w:rPr>
        <w:t xml:space="preserve"> </w:t>
      </w:r>
    </w:p>
    <w:p w:rsidR="00CF2EEB" w:rsidRPr="005524D0" w:rsidRDefault="006364EA" w:rsidP="005524D0">
      <w:pPr>
        <w:widowControl w:val="0"/>
        <w:autoSpaceDE w:val="0"/>
        <w:autoSpaceDN w:val="0"/>
        <w:adjustRightInd w:val="0"/>
        <w:ind w:right="-20"/>
        <w:jc w:val="both"/>
        <w:rPr>
          <w:b/>
          <w:bCs/>
          <w:w w:val="99"/>
        </w:rPr>
      </w:pPr>
      <w:r w:rsidRPr="005524D0">
        <w:rPr>
          <w:b/>
          <w:bCs/>
          <w:w w:val="99"/>
        </w:rPr>
        <w:t>Un</w:t>
      </w:r>
      <w:r w:rsidRPr="005524D0">
        <w:rPr>
          <w:b/>
          <w:bCs/>
          <w:spacing w:val="-3"/>
          <w:w w:val="99"/>
        </w:rPr>
        <w:t>i</w:t>
      </w:r>
      <w:r w:rsidRPr="005524D0">
        <w:rPr>
          <w:b/>
          <w:bCs/>
        </w:rPr>
        <w:t>t</w:t>
      </w:r>
      <w:r w:rsidRPr="005524D0">
        <w:t xml:space="preserve"> </w:t>
      </w:r>
      <w:r w:rsidRPr="005524D0">
        <w:rPr>
          <w:b/>
          <w:bCs/>
          <w:spacing w:val="-1"/>
          <w:w w:val="99"/>
        </w:rPr>
        <w:t>I</w:t>
      </w:r>
      <w:r w:rsidRPr="005524D0">
        <w:rPr>
          <w:b/>
          <w:bCs/>
          <w:w w:val="99"/>
        </w:rPr>
        <w:t>V</w:t>
      </w:r>
    </w:p>
    <w:p w:rsidR="006364EA" w:rsidRPr="005524D0" w:rsidRDefault="006364EA" w:rsidP="005524D0">
      <w:pPr>
        <w:widowControl w:val="0"/>
        <w:autoSpaceDE w:val="0"/>
        <w:autoSpaceDN w:val="0"/>
        <w:adjustRightInd w:val="0"/>
        <w:ind w:right="-20" w:firstLine="720"/>
        <w:jc w:val="both"/>
        <w:rPr>
          <w:b/>
          <w:bCs/>
          <w:w w:val="99"/>
        </w:rPr>
      </w:pPr>
      <w:r w:rsidRPr="005524D0">
        <w:rPr>
          <w:spacing w:val="-1"/>
        </w:rPr>
        <w:t>C</w:t>
      </w:r>
      <w:r w:rsidRPr="005524D0">
        <w:rPr>
          <w:spacing w:val="4"/>
        </w:rPr>
        <w:t>o</w:t>
      </w:r>
      <w:r w:rsidRPr="005524D0">
        <w:t>u</w:t>
      </w:r>
      <w:r w:rsidRPr="005524D0">
        <w:rPr>
          <w:spacing w:val="-4"/>
        </w:rPr>
        <w:t>n</w:t>
      </w:r>
      <w:r w:rsidRPr="005524D0">
        <w:rPr>
          <w:spacing w:val="-2"/>
          <w:w w:val="99"/>
        </w:rPr>
        <w:t>s</w:t>
      </w:r>
      <w:r w:rsidRPr="005524D0">
        <w:rPr>
          <w:spacing w:val="2"/>
        </w:rPr>
        <w:t>e</w:t>
      </w:r>
      <w:r w:rsidRPr="005524D0">
        <w:rPr>
          <w:spacing w:val="1"/>
        </w:rPr>
        <w:t>l</w:t>
      </w:r>
      <w:r w:rsidRPr="005524D0">
        <w:t>l</w:t>
      </w:r>
      <w:r w:rsidRPr="005524D0">
        <w:rPr>
          <w:spacing w:val="-3"/>
        </w:rPr>
        <w:t>i</w:t>
      </w:r>
      <w:r w:rsidRPr="005524D0">
        <w:t>ng</w:t>
      </w:r>
      <w:r w:rsidRPr="005524D0">
        <w:rPr>
          <w:spacing w:val="6"/>
        </w:rPr>
        <w:t xml:space="preserve"> </w:t>
      </w:r>
      <w:r w:rsidRPr="005524D0">
        <w:rPr>
          <w:spacing w:val="-3"/>
        </w:rPr>
        <w:t>i</w:t>
      </w:r>
      <w:r w:rsidRPr="005524D0">
        <w:t>n</w:t>
      </w:r>
      <w:r w:rsidRPr="005524D0">
        <w:rPr>
          <w:spacing w:val="-2"/>
        </w:rPr>
        <w:t xml:space="preserve"> </w:t>
      </w:r>
      <w:r w:rsidRPr="005524D0">
        <w:rPr>
          <w:spacing w:val="-3"/>
          <w:w w:val="99"/>
        </w:rPr>
        <w:t>s</w:t>
      </w:r>
      <w:r w:rsidRPr="005524D0">
        <w:t>p</w:t>
      </w:r>
      <w:r w:rsidRPr="005524D0">
        <w:rPr>
          <w:spacing w:val="-1"/>
        </w:rPr>
        <w:t>e</w:t>
      </w:r>
      <w:r w:rsidRPr="005524D0">
        <w:rPr>
          <w:spacing w:val="3"/>
        </w:rPr>
        <w:t>c</w:t>
      </w:r>
      <w:r w:rsidRPr="005524D0">
        <w:rPr>
          <w:spacing w:val="-3"/>
        </w:rPr>
        <w:t>i</w:t>
      </w:r>
      <w:r w:rsidRPr="005524D0">
        <w:rPr>
          <w:spacing w:val="3"/>
        </w:rPr>
        <w:t>a</w:t>
      </w:r>
      <w:r w:rsidRPr="005524D0">
        <w:t>l</w:t>
      </w:r>
      <w:r w:rsidRPr="005524D0">
        <w:rPr>
          <w:spacing w:val="-1"/>
        </w:rPr>
        <w:t xml:space="preserve"> </w:t>
      </w:r>
      <w:r w:rsidRPr="005524D0">
        <w:rPr>
          <w:spacing w:val="1"/>
          <w:w w:val="99"/>
        </w:rPr>
        <w:t>s</w:t>
      </w:r>
      <w:r w:rsidRPr="005524D0">
        <w:rPr>
          <w:spacing w:val="-8"/>
        </w:rPr>
        <w:t>i</w:t>
      </w:r>
      <w:r w:rsidRPr="005524D0">
        <w:rPr>
          <w:spacing w:val="4"/>
        </w:rPr>
        <w:t>t</w:t>
      </w:r>
      <w:r w:rsidRPr="005524D0">
        <w:t>ua</w:t>
      </w:r>
      <w:r w:rsidRPr="005524D0">
        <w:rPr>
          <w:spacing w:val="10"/>
        </w:rPr>
        <w:t>t</w:t>
      </w:r>
      <w:r w:rsidRPr="005524D0">
        <w:rPr>
          <w:spacing w:val="-9"/>
        </w:rPr>
        <w:t>i</w:t>
      </w:r>
      <w:r w:rsidRPr="005524D0">
        <w:rPr>
          <w:spacing w:val="4"/>
        </w:rPr>
        <w:t>o</w:t>
      </w:r>
      <w:r w:rsidRPr="005524D0">
        <w:rPr>
          <w:spacing w:val="-4"/>
        </w:rPr>
        <w:t>n</w:t>
      </w:r>
      <w:r w:rsidRPr="005524D0">
        <w:rPr>
          <w:spacing w:val="-2"/>
          <w:w w:val="99"/>
        </w:rPr>
        <w:t>s</w:t>
      </w:r>
      <w:r w:rsidRPr="005524D0">
        <w:t>:</w:t>
      </w:r>
      <w:r w:rsidRPr="005524D0">
        <w:rPr>
          <w:spacing w:val="7"/>
        </w:rPr>
        <w:t xml:space="preserve"> </w:t>
      </w:r>
      <w:r w:rsidRPr="005524D0">
        <w:rPr>
          <w:spacing w:val="-3"/>
          <w:w w:val="99"/>
        </w:rPr>
        <w:t>F</w:t>
      </w:r>
      <w:r w:rsidRPr="005524D0">
        <w:rPr>
          <w:spacing w:val="3"/>
        </w:rPr>
        <w:t>a</w:t>
      </w:r>
      <w:r w:rsidRPr="005524D0">
        <w:t>m</w:t>
      </w:r>
      <w:r w:rsidRPr="005524D0">
        <w:rPr>
          <w:spacing w:val="1"/>
        </w:rPr>
        <w:t>i</w:t>
      </w:r>
      <w:r w:rsidRPr="005524D0">
        <w:rPr>
          <w:spacing w:val="-3"/>
        </w:rPr>
        <w:t>l</w:t>
      </w:r>
      <w:r w:rsidRPr="005524D0">
        <w:t>y</w:t>
      </w:r>
      <w:r w:rsidRPr="005524D0">
        <w:rPr>
          <w:spacing w:val="-3"/>
        </w:rPr>
        <w:t xml:space="preserve"> </w:t>
      </w:r>
      <w:r w:rsidRPr="005524D0">
        <w:rPr>
          <w:spacing w:val="-1"/>
        </w:rPr>
        <w:t>c</w:t>
      </w:r>
      <w:r w:rsidRPr="005524D0">
        <w:rPr>
          <w:spacing w:val="4"/>
        </w:rPr>
        <w:t>o</w:t>
      </w:r>
      <w:r w:rsidRPr="005524D0">
        <w:t>un</w:t>
      </w:r>
      <w:r w:rsidRPr="005524D0">
        <w:rPr>
          <w:spacing w:val="-1"/>
          <w:w w:val="99"/>
        </w:rPr>
        <w:t>s</w:t>
      </w:r>
      <w:r w:rsidRPr="005524D0">
        <w:rPr>
          <w:spacing w:val="3"/>
        </w:rPr>
        <w:t>e</w:t>
      </w:r>
      <w:r w:rsidRPr="005524D0">
        <w:t>l</w:t>
      </w:r>
      <w:r w:rsidRPr="005524D0">
        <w:rPr>
          <w:spacing w:val="-3"/>
        </w:rPr>
        <w:t>l</w:t>
      </w:r>
      <w:r w:rsidRPr="005524D0">
        <w:t>i</w:t>
      </w:r>
      <w:r w:rsidRPr="005524D0">
        <w:rPr>
          <w:spacing w:val="-4"/>
        </w:rPr>
        <w:t>n</w:t>
      </w:r>
      <w:r w:rsidRPr="005524D0">
        <w:t>g,</w:t>
      </w:r>
      <w:r w:rsidRPr="005524D0">
        <w:rPr>
          <w:spacing w:val="3"/>
        </w:rPr>
        <w:t xml:space="preserve"> </w:t>
      </w:r>
      <w:r w:rsidRPr="005524D0">
        <w:rPr>
          <w:spacing w:val="4"/>
        </w:rPr>
        <w:t>a</w:t>
      </w:r>
      <w:r w:rsidRPr="005524D0">
        <w:rPr>
          <w:spacing w:val="-8"/>
        </w:rPr>
        <w:t>l</w:t>
      </w:r>
      <w:r w:rsidRPr="005524D0">
        <w:rPr>
          <w:spacing w:val="-1"/>
        </w:rPr>
        <w:t>c</w:t>
      </w:r>
      <w:r w:rsidRPr="005524D0">
        <w:rPr>
          <w:spacing w:val="4"/>
        </w:rPr>
        <w:t>o</w:t>
      </w:r>
      <w:r w:rsidRPr="005524D0">
        <w:rPr>
          <w:spacing w:val="-4"/>
        </w:rPr>
        <w:t>h</w:t>
      </w:r>
      <w:r w:rsidRPr="005524D0">
        <w:rPr>
          <w:spacing w:val="9"/>
        </w:rPr>
        <w:t>o</w:t>
      </w:r>
      <w:r w:rsidRPr="005524D0">
        <w:rPr>
          <w:spacing w:val="-4"/>
        </w:rPr>
        <w:t>li</w:t>
      </w:r>
      <w:r w:rsidRPr="005524D0">
        <w:rPr>
          <w:spacing w:val="2"/>
          <w:w w:val="99"/>
        </w:rPr>
        <w:t>s</w:t>
      </w:r>
      <w:r w:rsidRPr="005524D0">
        <w:t>m</w:t>
      </w:r>
      <w:r w:rsidRPr="005524D0">
        <w:rPr>
          <w:spacing w:val="-1"/>
        </w:rPr>
        <w:t xml:space="preserve"> 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rPr>
          <w:spacing w:val="-3"/>
        </w:rPr>
        <w:t>l</w:t>
      </w:r>
      <w:r w:rsidRPr="005524D0">
        <w:t>l</w:t>
      </w:r>
      <w:r w:rsidRPr="005524D0">
        <w:rPr>
          <w:spacing w:val="-4"/>
        </w:rPr>
        <w:t>i</w:t>
      </w:r>
      <w:r w:rsidRPr="005524D0">
        <w:t>ng,</w:t>
      </w:r>
      <w:r w:rsidRPr="005524D0">
        <w:rPr>
          <w:spacing w:val="4"/>
        </w:rPr>
        <w:t xml:space="preserve"> </w:t>
      </w:r>
      <w:r w:rsidRPr="005524D0">
        <w:rPr>
          <w:w w:val="99"/>
        </w:rPr>
        <w:t>D</w:t>
      </w:r>
      <w:r w:rsidRPr="005524D0">
        <w:t>e</w:t>
      </w:r>
      <w:r w:rsidRPr="005524D0">
        <w:rPr>
          <w:spacing w:val="-1"/>
        </w:rPr>
        <w:t>a</w:t>
      </w:r>
      <w:r w:rsidRPr="005524D0">
        <w:t>d</w:t>
      </w:r>
      <w:r w:rsidRPr="005524D0">
        <w:rPr>
          <w:spacing w:val="3"/>
        </w:rPr>
        <w:t>d</w:t>
      </w:r>
      <w:r w:rsidRPr="005524D0">
        <w:rPr>
          <w:spacing w:val="-3"/>
        </w:rPr>
        <w:t>i</w:t>
      </w:r>
      <w:r w:rsidRPr="005524D0">
        <w:rPr>
          <w:spacing w:val="-1"/>
        </w:rPr>
        <w:t>c</w:t>
      </w:r>
      <w:r w:rsidRPr="005524D0">
        <w:rPr>
          <w:spacing w:val="9"/>
        </w:rPr>
        <w:t>t</w:t>
      </w:r>
      <w:r w:rsidRPr="005524D0">
        <w:rPr>
          <w:spacing w:val="-8"/>
        </w:rPr>
        <w:t>i</w:t>
      </w:r>
      <w:r w:rsidRPr="005524D0">
        <w:rPr>
          <w:spacing w:val="4"/>
        </w:rPr>
        <w:t>o</w:t>
      </w:r>
      <w:r w:rsidRPr="005524D0">
        <w:t>n c</w:t>
      </w:r>
      <w:r w:rsidRPr="005524D0">
        <w:rPr>
          <w:spacing w:val="3"/>
        </w:rPr>
        <w:t>o</w:t>
      </w:r>
      <w:r w:rsidRPr="005524D0">
        <w:t>u</w:t>
      </w:r>
      <w:r w:rsidRPr="005524D0">
        <w:rPr>
          <w:spacing w:val="-3"/>
        </w:rPr>
        <w:t>n</w:t>
      </w:r>
      <w:r w:rsidRPr="005524D0">
        <w:rPr>
          <w:spacing w:val="-3"/>
          <w:w w:val="99"/>
        </w:rPr>
        <w:t>s</w:t>
      </w:r>
      <w:r w:rsidRPr="005524D0">
        <w:rPr>
          <w:spacing w:val="3"/>
        </w:rPr>
        <w:t>e</w:t>
      </w:r>
      <w:r w:rsidRPr="005524D0">
        <w:rPr>
          <w:spacing w:val="1"/>
        </w:rPr>
        <w:t>l</w:t>
      </w:r>
      <w:r w:rsidRPr="005524D0">
        <w:rPr>
          <w:spacing w:val="-4"/>
        </w:rPr>
        <w:t>li</w:t>
      </w:r>
      <w:r w:rsidRPr="005524D0">
        <w:t>ng</w:t>
      </w:r>
      <w:r w:rsidRPr="005524D0">
        <w:rPr>
          <w:w w:val="99"/>
        </w:rPr>
        <w:t>,</w:t>
      </w:r>
      <w:r w:rsidRPr="005524D0">
        <w:rPr>
          <w:spacing w:val="4"/>
        </w:rPr>
        <w:t xml:space="preserve"> </w:t>
      </w:r>
      <w:r w:rsidRPr="005524D0">
        <w:rPr>
          <w:spacing w:val="-1"/>
          <w:w w:val="99"/>
        </w:rPr>
        <w:t>s</w:t>
      </w:r>
      <w:r w:rsidRPr="005524D0">
        <w:rPr>
          <w:spacing w:val="3"/>
        </w:rPr>
        <w:t>e</w:t>
      </w:r>
      <w:r w:rsidRPr="005524D0">
        <w:t>x</w:t>
      </w:r>
      <w:r w:rsidRPr="005524D0">
        <w:rPr>
          <w:spacing w:val="-2"/>
        </w:rPr>
        <w:t xml:space="preserve"> </w:t>
      </w:r>
      <w:r w:rsidRPr="005524D0">
        <w:rPr>
          <w:spacing w:val="-1"/>
        </w:rPr>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t>l</w:t>
      </w:r>
      <w:r w:rsidRPr="005524D0">
        <w:rPr>
          <w:spacing w:val="1"/>
        </w:rPr>
        <w:t>l</w:t>
      </w:r>
      <w:r w:rsidRPr="005524D0">
        <w:rPr>
          <w:spacing w:val="-4"/>
        </w:rPr>
        <w:t>i</w:t>
      </w:r>
      <w:r w:rsidRPr="005524D0">
        <w:t>ng,</w:t>
      </w:r>
      <w:r w:rsidRPr="005524D0">
        <w:rPr>
          <w:spacing w:val="4"/>
        </w:rPr>
        <w:t xml:space="preserve"> </w:t>
      </w:r>
      <w:r w:rsidRPr="005524D0">
        <w:t>c</w:t>
      </w:r>
      <w:r w:rsidRPr="005524D0">
        <w:rPr>
          <w:spacing w:val="-1"/>
        </w:rPr>
        <w:t>a</w:t>
      </w:r>
      <w:r w:rsidRPr="005524D0">
        <w:rPr>
          <w:spacing w:val="1"/>
          <w:w w:val="99"/>
        </w:rPr>
        <w:t>r</w:t>
      </w:r>
      <w:r w:rsidRPr="005524D0">
        <w:t>e</w:t>
      </w:r>
      <w:r w:rsidRPr="005524D0">
        <w:rPr>
          <w:spacing w:val="-1"/>
        </w:rPr>
        <w:t>e</w:t>
      </w:r>
      <w:r w:rsidRPr="005524D0">
        <w:rPr>
          <w:w w:val="99"/>
        </w:rPr>
        <w:t>r</w:t>
      </w:r>
      <w:r w:rsidRPr="005524D0">
        <w:rPr>
          <w:spacing w:val="3"/>
        </w:rPr>
        <w:t xml:space="preserve"> </w:t>
      </w:r>
      <w:r w:rsidRPr="005524D0">
        <w:t>c</w:t>
      </w:r>
      <w:r w:rsidRPr="005524D0">
        <w:rPr>
          <w:spacing w:val="4"/>
        </w:rPr>
        <w:t>o</w:t>
      </w:r>
      <w:r w:rsidRPr="005524D0">
        <w:t>u</w:t>
      </w:r>
      <w:r w:rsidRPr="005524D0">
        <w:rPr>
          <w:spacing w:val="-4"/>
        </w:rPr>
        <w:t>n</w:t>
      </w:r>
      <w:r w:rsidRPr="005524D0">
        <w:rPr>
          <w:spacing w:val="-2"/>
          <w:w w:val="99"/>
        </w:rPr>
        <w:t>s</w:t>
      </w:r>
      <w:r w:rsidRPr="005524D0">
        <w:rPr>
          <w:spacing w:val="3"/>
        </w:rPr>
        <w:t>e</w:t>
      </w:r>
      <w:r w:rsidRPr="005524D0">
        <w:rPr>
          <w:spacing w:val="-3"/>
        </w:rPr>
        <w:t>l</w:t>
      </w:r>
      <w:r w:rsidRPr="005524D0">
        <w:t>l</w:t>
      </w:r>
      <w:r w:rsidRPr="005524D0">
        <w:rPr>
          <w:spacing w:val="-4"/>
        </w:rPr>
        <w:t>i</w:t>
      </w:r>
      <w:r w:rsidRPr="005524D0">
        <w:t>ng,</w:t>
      </w:r>
      <w:r w:rsidRPr="005524D0">
        <w:rPr>
          <w:spacing w:val="4"/>
        </w:rPr>
        <w:t xml:space="preserve"> </w:t>
      </w:r>
      <w:r w:rsidRPr="005524D0">
        <w:t>c</w:t>
      </w:r>
      <w:r w:rsidRPr="005524D0">
        <w:rPr>
          <w:w w:val="99"/>
        </w:rPr>
        <w:t>r</w:t>
      </w:r>
      <w:r w:rsidRPr="005524D0">
        <w:rPr>
          <w:spacing w:val="-3"/>
        </w:rPr>
        <w:t>i</w:t>
      </w:r>
      <w:r w:rsidRPr="005524D0">
        <w:rPr>
          <w:spacing w:val="2"/>
          <w:w w:val="99"/>
        </w:rPr>
        <w:t>s</w:t>
      </w:r>
      <w:r w:rsidRPr="005524D0">
        <w:rPr>
          <w:spacing w:val="-4"/>
        </w:rPr>
        <w:t>i</w:t>
      </w:r>
      <w:r w:rsidRPr="005524D0">
        <w:rPr>
          <w:w w:val="99"/>
        </w:rPr>
        <w:t>s</w:t>
      </w:r>
      <w:r w:rsidRPr="005524D0">
        <w:t xml:space="preserve"> c</w:t>
      </w:r>
      <w:r w:rsidRPr="005524D0">
        <w:rPr>
          <w:spacing w:val="3"/>
        </w:rPr>
        <w:t>o</w:t>
      </w:r>
      <w:r w:rsidRPr="005524D0">
        <w:t>un</w:t>
      </w:r>
      <w:r w:rsidRPr="005524D0">
        <w:rPr>
          <w:spacing w:val="-1"/>
          <w:w w:val="99"/>
        </w:rPr>
        <w:t>s</w:t>
      </w:r>
      <w:r w:rsidRPr="005524D0">
        <w:rPr>
          <w:spacing w:val="3"/>
        </w:rPr>
        <w:t>e</w:t>
      </w:r>
      <w:r w:rsidRPr="005524D0">
        <w:rPr>
          <w:spacing w:val="1"/>
        </w:rPr>
        <w:t>l</w:t>
      </w:r>
      <w:r w:rsidRPr="005524D0">
        <w:t>l</w:t>
      </w:r>
      <w:r w:rsidRPr="005524D0">
        <w:rPr>
          <w:spacing w:val="-3"/>
        </w:rPr>
        <w:t>i</w:t>
      </w:r>
      <w:r w:rsidRPr="005524D0">
        <w:t>ng.</w:t>
      </w:r>
      <w:r w:rsidRPr="005524D0">
        <w:tab/>
      </w:r>
    </w:p>
    <w:p w:rsidR="006364EA" w:rsidRPr="005524D0" w:rsidRDefault="006364EA" w:rsidP="005524D0">
      <w:pPr>
        <w:widowControl w:val="0"/>
        <w:autoSpaceDE w:val="0"/>
        <w:autoSpaceDN w:val="0"/>
        <w:adjustRightInd w:val="0"/>
        <w:ind w:right="-20"/>
        <w:jc w:val="both"/>
        <w:rPr>
          <w:b/>
          <w:bCs/>
          <w:w w:val="99"/>
        </w:rPr>
      </w:pPr>
      <w:r w:rsidRPr="005524D0">
        <w:rPr>
          <w:b/>
          <w:bCs/>
          <w:w w:val="99"/>
        </w:rPr>
        <w:t>Un</w:t>
      </w:r>
      <w:r w:rsidRPr="005524D0">
        <w:rPr>
          <w:b/>
          <w:bCs/>
          <w:spacing w:val="-3"/>
          <w:w w:val="99"/>
        </w:rPr>
        <w:t>i</w:t>
      </w:r>
      <w:r w:rsidRPr="005524D0">
        <w:rPr>
          <w:b/>
          <w:bCs/>
        </w:rPr>
        <w:t>t</w:t>
      </w:r>
      <w:r w:rsidRPr="005524D0">
        <w:t xml:space="preserve"> </w:t>
      </w:r>
      <w:r w:rsidRPr="005524D0">
        <w:rPr>
          <w:b/>
          <w:bCs/>
          <w:w w:val="99"/>
        </w:rPr>
        <w:t>V</w:t>
      </w:r>
    </w:p>
    <w:p w:rsidR="006364EA" w:rsidRPr="005524D0" w:rsidRDefault="00CF2EEB" w:rsidP="005524D0">
      <w:pPr>
        <w:widowControl w:val="0"/>
        <w:tabs>
          <w:tab w:val="left" w:pos="709"/>
        </w:tabs>
        <w:autoSpaceDE w:val="0"/>
        <w:autoSpaceDN w:val="0"/>
        <w:adjustRightInd w:val="0"/>
        <w:ind w:right="-43"/>
        <w:jc w:val="both"/>
      </w:pPr>
      <w:r w:rsidRPr="005524D0">
        <w:rPr>
          <w:spacing w:val="-1"/>
        </w:rPr>
        <w:tab/>
      </w:r>
      <w:r w:rsidR="006364EA" w:rsidRPr="005524D0">
        <w:rPr>
          <w:spacing w:val="-1"/>
        </w:rPr>
        <w:t>C</w:t>
      </w:r>
      <w:r w:rsidR="006364EA" w:rsidRPr="005524D0">
        <w:rPr>
          <w:spacing w:val="4"/>
        </w:rPr>
        <w:t>o</w:t>
      </w:r>
      <w:r w:rsidR="006364EA" w:rsidRPr="005524D0">
        <w:t>u</w:t>
      </w:r>
      <w:r w:rsidR="006364EA" w:rsidRPr="005524D0">
        <w:rPr>
          <w:spacing w:val="-4"/>
        </w:rPr>
        <w:t>n</w:t>
      </w:r>
      <w:r w:rsidR="006364EA" w:rsidRPr="005524D0">
        <w:rPr>
          <w:spacing w:val="-2"/>
          <w:w w:val="99"/>
        </w:rPr>
        <w:t>s</w:t>
      </w:r>
      <w:r w:rsidR="006364EA" w:rsidRPr="005524D0">
        <w:rPr>
          <w:spacing w:val="2"/>
        </w:rPr>
        <w:t>e</w:t>
      </w:r>
      <w:r w:rsidR="006364EA" w:rsidRPr="005524D0">
        <w:rPr>
          <w:spacing w:val="1"/>
        </w:rPr>
        <w:t>l</w:t>
      </w:r>
      <w:r w:rsidR="006364EA" w:rsidRPr="005524D0">
        <w:t>l</w:t>
      </w:r>
      <w:r w:rsidR="006364EA" w:rsidRPr="005524D0">
        <w:rPr>
          <w:spacing w:val="-3"/>
        </w:rPr>
        <w:t>i</w:t>
      </w:r>
      <w:r w:rsidR="006364EA" w:rsidRPr="005524D0">
        <w:t>ng</w:t>
      </w:r>
      <w:r w:rsidR="006364EA" w:rsidRPr="005524D0">
        <w:rPr>
          <w:spacing w:val="2"/>
        </w:rPr>
        <w:t xml:space="preserve"> </w:t>
      </w:r>
      <w:r w:rsidR="006364EA" w:rsidRPr="005524D0">
        <w:t>a</w:t>
      </w:r>
      <w:r w:rsidR="006364EA" w:rsidRPr="005524D0">
        <w:rPr>
          <w:w w:val="99"/>
        </w:rPr>
        <w:t>s</w:t>
      </w:r>
      <w:r w:rsidR="006364EA" w:rsidRPr="005524D0">
        <w:t xml:space="preserve"> a p</w:t>
      </w:r>
      <w:r w:rsidR="006364EA" w:rsidRPr="005524D0">
        <w:rPr>
          <w:spacing w:val="2"/>
          <w:w w:val="99"/>
        </w:rPr>
        <w:t>r</w:t>
      </w:r>
      <w:r w:rsidR="006364EA" w:rsidRPr="005524D0">
        <w:rPr>
          <w:spacing w:val="5"/>
        </w:rPr>
        <w:t>o</w:t>
      </w:r>
      <w:r w:rsidR="006364EA" w:rsidRPr="005524D0">
        <w:rPr>
          <w:spacing w:val="-7"/>
          <w:w w:val="99"/>
        </w:rPr>
        <w:t>f</w:t>
      </w:r>
      <w:r w:rsidR="006364EA" w:rsidRPr="005524D0">
        <w:rPr>
          <w:spacing w:val="-1"/>
        </w:rPr>
        <w:t>e</w:t>
      </w:r>
      <w:r w:rsidR="006364EA" w:rsidRPr="005524D0">
        <w:rPr>
          <w:spacing w:val="-2"/>
          <w:w w:val="99"/>
        </w:rPr>
        <w:t>s</w:t>
      </w:r>
      <w:r w:rsidR="006364EA" w:rsidRPr="005524D0">
        <w:rPr>
          <w:spacing w:val="1"/>
          <w:w w:val="99"/>
        </w:rPr>
        <w:t>s</w:t>
      </w:r>
      <w:r w:rsidR="006364EA" w:rsidRPr="005524D0">
        <w:rPr>
          <w:spacing w:val="-8"/>
        </w:rPr>
        <w:t>i</w:t>
      </w:r>
      <w:r w:rsidR="006364EA" w:rsidRPr="005524D0">
        <w:rPr>
          <w:spacing w:val="9"/>
        </w:rPr>
        <w:t>o</w:t>
      </w:r>
      <w:r w:rsidR="006364EA" w:rsidRPr="005524D0">
        <w:rPr>
          <w:spacing w:val="-4"/>
        </w:rPr>
        <w:t>n</w:t>
      </w:r>
      <w:r w:rsidR="006364EA" w:rsidRPr="005524D0">
        <w:rPr>
          <w:w w:val="99"/>
        </w:rPr>
        <w:t>-</w:t>
      </w:r>
      <w:r w:rsidR="006364EA" w:rsidRPr="005524D0">
        <w:rPr>
          <w:spacing w:val="3"/>
        </w:rPr>
        <w:t xml:space="preserve"> </w:t>
      </w:r>
      <w:r w:rsidR="006364EA" w:rsidRPr="005524D0">
        <w:t>c</w:t>
      </w:r>
      <w:r w:rsidR="006364EA" w:rsidRPr="005524D0">
        <w:rPr>
          <w:spacing w:val="4"/>
        </w:rPr>
        <w:t>o</w:t>
      </w:r>
      <w:r w:rsidR="006364EA" w:rsidRPr="005524D0">
        <w:t>u</w:t>
      </w:r>
      <w:r w:rsidR="006364EA" w:rsidRPr="005524D0">
        <w:rPr>
          <w:spacing w:val="-4"/>
        </w:rPr>
        <w:t>n</w:t>
      </w:r>
      <w:r w:rsidR="006364EA" w:rsidRPr="005524D0">
        <w:rPr>
          <w:spacing w:val="-2"/>
          <w:w w:val="99"/>
        </w:rPr>
        <w:t>s</w:t>
      </w:r>
      <w:r w:rsidR="006364EA" w:rsidRPr="005524D0">
        <w:rPr>
          <w:spacing w:val="3"/>
        </w:rPr>
        <w:t>e</w:t>
      </w:r>
      <w:r w:rsidR="006364EA" w:rsidRPr="005524D0">
        <w:t>l</w:t>
      </w:r>
      <w:r w:rsidR="006364EA" w:rsidRPr="005524D0">
        <w:rPr>
          <w:spacing w:val="-8"/>
        </w:rPr>
        <w:t>l</w:t>
      </w:r>
      <w:r w:rsidR="006364EA" w:rsidRPr="005524D0">
        <w:rPr>
          <w:spacing w:val="4"/>
        </w:rPr>
        <w:t>o</w:t>
      </w:r>
      <w:r w:rsidR="006364EA" w:rsidRPr="005524D0">
        <w:rPr>
          <w:w w:val="99"/>
        </w:rPr>
        <w:t>r</w:t>
      </w:r>
      <w:r w:rsidR="006364EA" w:rsidRPr="005524D0">
        <w:rPr>
          <w:spacing w:val="4"/>
        </w:rPr>
        <w:t xml:space="preserve"> </w:t>
      </w:r>
      <w:r w:rsidR="006364EA" w:rsidRPr="005524D0">
        <w:t>a</w:t>
      </w:r>
      <w:r w:rsidR="006364EA" w:rsidRPr="005524D0">
        <w:rPr>
          <w:w w:val="99"/>
        </w:rPr>
        <w:t>s</w:t>
      </w:r>
      <w:r w:rsidR="006364EA" w:rsidRPr="005524D0">
        <w:t xml:space="preserve"> a</w:t>
      </w:r>
      <w:r w:rsidR="006364EA" w:rsidRPr="005524D0">
        <w:rPr>
          <w:spacing w:val="1"/>
        </w:rPr>
        <w:t xml:space="preserve"> </w:t>
      </w:r>
      <w:r w:rsidR="006364EA" w:rsidRPr="005524D0">
        <w:t>p</w:t>
      </w:r>
      <w:r w:rsidR="006364EA" w:rsidRPr="005524D0">
        <w:rPr>
          <w:spacing w:val="1"/>
          <w:w w:val="99"/>
        </w:rPr>
        <w:t>r</w:t>
      </w:r>
      <w:r w:rsidR="006364EA" w:rsidRPr="005524D0">
        <w:rPr>
          <w:spacing w:val="5"/>
        </w:rPr>
        <w:t>o</w:t>
      </w:r>
      <w:r w:rsidR="006364EA" w:rsidRPr="005524D0">
        <w:rPr>
          <w:spacing w:val="-7"/>
          <w:w w:val="99"/>
        </w:rPr>
        <w:t>f</w:t>
      </w:r>
      <w:r w:rsidR="006364EA" w:rsidRPr="005524D0">
        <w:rPr>
          <w:spacing w:val="-1"/>
        </w:rPr>
        <w:t>e</w:t>
      </w:r>
      <w:r w:rsidR="006364EA" w:rsidRPr="005524D0">
        <w:rPr>
          <w:spacing w:val="2"/>
          <w:w w:val="99"/>
        </w:rPr>
        <w:t>s</w:t>
      </w:r>
      <w:r w:rsidR="006364EA" w:rsidRPr="005524D0">
        <w:rPr>
          <w:spacing w:val="3"/>
          <w:w w:val="99"/>
        </w:rPr>
        <w:t>s</w:t>
      </w:r>
      <w:r w:rsidR="006364EA" w:rsidRPr="005524D0">
        <w:rPr>
          <w:spacing w:val="-8"/>
        </w:rPr>
        <w:t>i</w:t>
      </w:r>
      <w:r w:rsidR="006364EA" w:rsidRPr="005524D0">
        <w:rPr>
          <w:spacing w:val="3"/>
        </w:rPr>
        <w:t>o</w:t>
      </w:r>
      <w:r w:rsidR="006364EA" w:rsidRPr="005524D0">
        <w:t>n</w:t>
      </w:r>
      <w:r w:rsidR="006364EA" w:rsidRPr="005524D0">
        <w:rPr>
          <w:spacing w:val="4"/>
        </w:rPr>
        <w:t>a</w:t>
      </w:r>
      <w:r w:rsidR="006364EA" w:rsidRPr="005524D0">
        <w:rPr>
          <w:spacing w:val="-8"/>
        </w:rPr>
        <w:t>l</w:t>
      </w:r>
      <w:r w:rsidR="006364EA" w:rsidRPr="005524D0">
        <w:t>,</w:t>
      </w:r>
      <w:r w:rsidR="006364EA" w:rsidRPr="005524D0">
        <w:rPr>
          <w:spacing w:val="4"/>
        </w:rPr>
        <w:t xml:space="preserve"> </w:t>
      </w:r>
      <w:r w:rsidR="006364EA" w:rsidRPr="005524D0">
        <w:t>e</w:t>
      </w:r>
      <w:r w:rsidR="006364EA" w:rsidRPr="005524D0">
        <w:rPr>
          <w:spacing w:val="4"/>
        </w:rPr>
        <w:t>t</w:t>
      </w:r>
      <w:r w:rsidR="006364EA" w:rsidRPr="005524D0">
        <w:t>h</w:t>
      </w:r>
      <w:r w:rsidR="006364EA" w:rsidRPr="005524D0">
        <w:rPr>
          <w:spacing w:val="-3"/>
        </w:rPr>
        <w:t>i</w:t>
      </w:r>
      <w:r w:rsidR="006364EA" w:rsidRPr="005524D0">
        <w:rPr>
          <w:spacing w:val="-1"/>
        </w:rPr>
        <w:t>c</w:t>
      </w:r>
      <w:r w:rsidR="006364EA" w:rsidRPr="005524D0">
        <w:rPr>
          <w:spacing w:val="3"/>
        </w:rPr>
        <w:t>a</w:t>
      </w:r>
      <w:r w:rsidR="006364EA" w:rsidRPr="005524D0">
        <w:t>l</w:t>
      </w:r>
      <w:r w:rsidR="006364EA" w:rsidRPr="005524D0">
        <w:rPr>
          <w:spacing w:val="-1"/>
        </w:rPr>
        <w:t xml:space="preserve"> </w:t>
      </w:r>
      <w:r w:rsidR="006364EA" w:rsidRPr="005524D0">
        <w:rPr>
          <w:spacing w:val="-2"/>
          <w:w w:val="99"/>
        </w:rPr>
        <w:t>s</w:t>
      </w:r>
      <w:r w:rsidR="006364EA" w:rsidRPr="005524D0">
        <w:rPr>
          <w:spacing w:val="4"/>
        </w:rPr>
        <w:t>t</w:t>
      </w:r>
      <w:r w:rsidR="006364EA" w:rsidRPr="005524D0">
        <w:t>a</w:t>
      </w:r>
      <w:r w:rsidR="006364EA" w:rsidRPr="005524D0">
        <w:rPr>
          <w:spacing w:val="-5"/>
        </w:rPr>
        <w:t>n</w:t>
      </w:r>
      <w:r w:rsidR="006364EA" w:rsidRPr="005524D0">
        <w:t>d</w:t>
      </w:r>
      <w:r w:rsidR="006364EA" w:rsidRPr="005524D0">
        <w:rPr>
          <w:spacing w:val="-1"/>
        </w:rPr>
        <w:t>a</w:t>
      </w:r>
      <w:r w:rsidR="006364EA" w:rsidRPr="005524D0">
        <w:rPr>
          <w:spacing w:val="1"/>
          <w:w w:val="99"/>
        </w:rPr>
        <w:t>r</w:t>
      </w:r>
      <w:r w:rsidR="006364EA" w:rsidRPr="005524D0">
        <w:t>d</w:t>
      </w:r>
      <w:r w:rsidR="006364EA" w:rsidRPr="005524D0">
        <w:rPr>
          <w:spacing w:val="-1"/>
          <w:w w:val="99"/>
        </w:rPr>
        <w:t>s</w:t>
      </w:r>
      <w:r w:rsidR="006364EA" w:rsidRPr="005524D0">
        <w:t>.</w:t>
      </w:r>
      <w:r w:rsidR="006364EA" w:rsidRPr="005524D0">
        <w:rPr>
          <w:spacing w:val="4"/>
        </w:rPr>
        <w:t xml:space="preserve"> </w:t>
      </w:r>
      <w:r w:rsidR="006364EA" w:rsidRPr="005524D0">
        <w:rPr>
          <w:spacing w:val="-1"/>
        </w:rPr>
        <w:t>Re</w:t>
      </w:r>
      <w:r w:rsidR="006364EA" w:rsidRPr="005524D0">
        <w:rPr>
          <w:spacing w:val="-2"/>
          <w:w w:val="99"/>
        </w:rPr>
        <w:t>s</w:t>
      </w:r>
      <w:r w:rsidR="006364EA" w:rsidRPr="005524D0">
        <w:rPr>
          <w:spacing w:val="-1"/>
        </w:rPr>
        <w:t>ea</w:t>
      </w:r>
      <w:r w:rsidR="006364EA" w:rsidRPr="005524D0">
        <w:rPr>
          <w:w w:val="99"/>
        </w:rPr>
        <w:t>r</w:t>
      </w:r>
      <w:r w:rsidR="006364EA" w:rsidRPr="005524D0">
        <w:rPr>
          <w:spacing w:val="4"/>
        </w:rPr>
        <w:t>c</w:t>
      </w:r>
      <w:r w:rsidR="006364EA" w:rsidRPr="005524D0">
        <w:rPr>
          <w:spacing w:val="-3"/>
        </w:rPr>
        <w:t>h</w:t>
      </w:r>
      <w:r w:rsidR="006364EA" w:rsidRPr="005524D0">
        <w:t>,</w:t>
      </w:r>
      <w:r w:rsidR="006364EA" w:rsidRPr="005524D0">
        <w:rPr>
          <w:spacing w:val="3"/>
        </w:rPr>
        <w:t xml:space="preserve"> </w:t>
      </w:r>
      <w:r w:rsidR="006364EA" w:rsidRPr="005524D0">
        <w:rPr>
          <w:spacing w:val="2"/>
          <w:w w:val="99"/>
        </w:rPr>
        <w:t>r</w:t>
      </w:r>
      <w:r w:rsidR="006364EA" w:rsidRPr="005524D0">
        <w:rPr>
          <w:spacing w:val="4"/>
        </w:rPr>
        <w:t>e</w:t>
      </w:r>
      <w:r w:rsidR="006364EA" w:rsidRPr="005524D0">
        <w:rPr>
          <w:spacing w:val="-8"/>
        </w:rPr>
        <w:t>l</w:t>
      </w:r>
      <w:r w:rsidR="006364EA" w:rsidRPr="005524D0">
        <w:rPr>
          <w:spacing w:val="3"/>
        </w:rPr>
        <w:t>e</w:t>
      </w:r>
      <w:r w:rsidR="006364EA" w:rsidRPr="005524D0">
        <w:rPr>
          <w:spacing w:val="-4"/>
        </w:rPr>
        <w:t>v</w:t>
      </w:r>
      <w:r w:rsidR="006364EA" w:rsidRPr="005524D0">
        <w:rPr>
          <w:spacing w:val="3"/>
        </w:rPr>
        <w:t>a</w:t>
      </w:r>
      <w:r w:rsidR="006364EA" w:rsidRPr="005524D0">
        <w:rPr>
          <w:spacing w:val="-4"/>
        </w:rPr>
        <w:t>n</w:t>
      </w:r>
      <w:r w:rsidR="006364EA" w:rsidRPr="005524D0">
        <w:rPr>
          <w:spacing w:val="3"/>
        </w:rPr>
        <w:t>c</w:t>
      </w:r>
      <w:r w:rsidR="006364EA" w:rsidRPr="005524D0">
        <w:t xml:space="preserve">e </w:t>
      </w:r>
      <w:r w:rsidR="006364EA" w:rsidRPr="005524D0">
        <w:rPr>
          <w:spacing w:val="4"/>
        </w:rPr>
        <w:t>o</w:t>
      </w:r>
      <w:r w:rsidR="006364EA" w:rsidRPr="005524D0">
        <w:rPr>
          <w:w w:val="99"/>
        </w:rPr>
        <w:t>f</w:t>
      </w:r>
      <w:r w:rsidR="006364EA" w:rsidRPr="005524D0">
        <w:rPr>
          <w:spacing w:val="-4"/>
        </w:rPr>
        <w:t xml:space="preserve"> </w:t>
      </w:r>
      <w:r w:rsidR="006364EA" w:rsidRPr="005524D0">
        <w:rPr>
          <w:spacing w:val="-1"/>
        </w:rPr>
        <w:t>c</w:t>
      </w:r>
      <w:r w:rsidR="006364EA" w:rsidRPr="005524D0">
        <w:rPr>
          <w:spacing w:val="4"/>
        </w:rPr>
        <w:t>o</w:t>
      </w:r>
      <w:r w:rsidR="006364EA" w:rsidRPr="005524D0">
        <w:t>u</w:t>
      </w:r>
      <w:r w:rsidR="006364EA" w:rsidRPr="005524D0">
        <w:rPr>
          <w:spacing w:val="-4"/>
        </w:rPr>
        <w:t>n</w:t>
      </w:r>
      <w:r w:rsidR="006364EA" w:rsidRPr="005524D0">
        <w:rPr>
          <w:spacing w:val="-2"/>
          <w:w w:val="99"/>
        </w:rPr>
        <w:t>s</w:t>
      </w:r>
      <w:r w:rsidR="006364EA" w:rsidRPr="005524D0">
        <w:rPr>
          <w:spacing w:val="2"/>
        </w:rPr>
        <w:t>e</w:t>
      </w:r>
      <w:r w:rsidR="006364EA" w:rsidRPr="005524D0">
        <w:rPr>
          <w:spacing w:val="1"/>
        </w:rPr>
        <w:t>l</w:t>
      </w:r>
      <w:r w:rsidR="006364EA" w:rsidRPr="005524D0">
        <w:t>l</w:t>
      </w:r>
      <w:r w:rsidR="006364EA" w:rsidRPr="005524D0">
        <w:rPr>
          <w:spacing w:val="-3"/>
        </w:rPr>
        <w:t>i</w:t>
      </w:r>
      <w:r w:rsidR="006364EA" w:rsidRPr="005524D0">
        <w:t>ng</w:t>
      </w:r>
      <w:r w:rsidR="006364EA" w:rsidRPr="005524D0">
        <w:rPr>
          <w:spacing w:val="2"/>
        </w:rPr>
        <w:t xml:space="preserve"> </w:t>
      </w:r>
      <w:r w:rsidR="006364EA" w:rsidRPr="005524D0">
        <w:t>a</w:t>
      </w:r>
      <w:r w:rsidR="006364EA" w:rsidRPr="005524D0">
        <w:rPr>
          <w:w w:val="99"/>
        </w:rPr>
        <w:t>s</w:t>
      </w:r>
      <w:r w:rsidR="006364EA" w:rsidRPr="005524D0">
        <w:t xml:space="preserve"> a </w:t>
      </w:r>
      <w:r w:rsidR="006364EA" w:rsidRPr="005524D0">
        <w:rPr>
          <w:spacing w:val="1"/>
          <w:w w:val="99"/>
        </w:rPr>
        <w:t>S</w:t>
      </w:r>
      <w:r w:rsidR="006364EA" w:rsidRPr="005524D0">
        <w:rPr>
          <w:spacing w:val="5"/>
        </w:rPr>
        <w:t>o</w:t>
      </w:r>
      <w:r w:rsidR="006364EA" w:rsidRPr="005524D0">
        <w:t>c</w:t>
      </w:r>
      <w:r w:rsidR="006364EA" w:rsidRPr="005524D0">
        <w:rPr>
          <w:spacing w:val="-9"/>
        </w:rPr>
        <w:t>i</w:t>
      </w:r>
      <w:r w:rsidR="006364EA" w:rsidRPr="005524D0">
        <w:rPr>
          <w:spacing w:val="3"/>
        </w:rPr>
        <w:t>a</w:t>
      </w:r>
      <w:r w:rsidR="006364EA" w:rsidRPr="005524D0">
        <w:t>l</w:t>
      </w:r>
      <w:r w:rsidR="006364EA" w:rsidRPr="005524D0">
        <w:rPr>
          <w:spacing w:val="-1"/>
        </w:rPr>
        <w:t xml:space="preserve"> </w:t>
      </w:r>
      <w:r w:rsidR="006364EA" w:rsidRPr="005524D0">
        <w:rPr>
          <w:spacing w:val="-6"/>
        </w:rPr>
        <w:t>W</w:t>
      </w:r>
      <w:r w:rsidR="006364EA" w:rsidRPr="005524D0">
        <w:rPr>
          <w:spacing w:val="4"/>
        </w:rPr>
        <w:t>o</w:t>
      </w:r>
      <w:r w:rsidR="006364EA" w:rsidRPr="005524D0">
        <w:rPr>
          <w:spacing w:val="2"/>
          <w:w w:val="99"/>
        </w:rPr>
        <w:t>r</w:t>
      </w:r>
      <w:r w:rsidR="006364EA" w:rsidRPr="005524D0">
        <w:t>k</w:t>
      </w:r>
      <w:r w:rsidR="006364EA" w:rsidRPr="005524D0">
        <w:rPr>
          <w:spacing w:val="2"/>
        </w:rPr>
        <w:t xml:space="preserve"> </w:t>
      </w:r>
      <w:r w:rsidR="006364EA" w:rsidRPr="005524D0">
        <w:t>p</w:t>
      </w:r>
      <w:r w:rsidR="006364EA" w:rsidRPr="005524D0">
        <w:rPr>
          <w:spacing w:val="2"/>
          <w:w w:val="99"/>
        </w:rPr>
        <w:t>r</w:t>
      </w:r>
      <w:r w:rsidR="006364EA" w:rsidRPr="005524D0">
        <w:t>a</w:t>
      </w:r>
      <w:r w:rsidR="006364EA" w:rsidRPr="005524D0">
        <w:rPr>
          <w:spacing w:val="-1"/>
        </w:rPr>
        <w:t>c</w:t>
      </w:r>
      <w:r w:rsidR="006364EA" w:rsidRPr="005524D0">
        <w:rPr>
          <w:spacing w:val="4"/>
        </w:rPr>
        <w:t>t</w:t>
      </w:r>
      <w:r w:rsidR="006364EA" w:rsidRPr="005524D0">
        <w:rPr>
          <w:spacing w:val="-8"/>
        </w:rPr>
        <w:t>i</w:t>
      </w:r>
      <w:r w:rsidR="006364EA" w:rsidRPr="005524D0">
        <w:rPr>
          <w:spacing w:val="-1"/>
        </w:rPr>
        <w:t>ce</w:t>
      </w:r>
      <w:r w:rsidR="006364EA" w:rsidRPr="005524D0">
        <w:t>.</w:t>
      </w:r>
    </w:p>
    <w:p w:rsidR="00D87250" w:rsidRDefault="00D87250" w:rsidP="005524D0">
      <w:pPr>
        <w:widowControl w:val="0"/>
        <w:autoSpaceDE w:val="0"/>
        <w:autoSpaceDN w:val="0"/>
        <w:adjustRightInd w:val="0"/>
        <w:ind w:right="-20"/>
        <w:rPr>
          <w:b/>
          <w:bCs/>
          <w:w w:val="99"/>
        </w:rPr>
      </w:pPr>
    </w:p>
    <w:p w:rsidR="006364EA" w:rsidRPr="005524D0" w:rsidRDefault="005A3C28" w:rsidP="005524D0">
      <w:pPr>
        <w:widowControl w:val="0"/>
        <w:autoSpaceDE w:val="0"/>
        <w:autoSpaceDN w:val="0"/>
        <w:adjustRightInd w:val="0"/>
        <w:ind w:right="-20"/>
        <w:rPr>
          <w:b/>
          <w:bCs/>
          <w:w w:val="99"/>
        </w:rPr>
      </w:pPr>
      <w:r w:rsidRPr="005524D0">
        <w:rPr>
          <w:b/>
          <w:bCs/>
          <w:w w:val="99"/>
        </w:rPr>
        <w:t>Books for Reference</w:t>
      </w:r>
      <w:r w:rsidR="006364EA" w:rsidRPr="005524D0">
        <w:rPr>
          <w:b/>
          <w:bCs/>
          <w:w w:val="99"/>
        </w:rPr>
        <w:t>:</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525" w:hanging="284"/>
        <w:jc w:val="both"/>
        <w:rPr>
          <w:rFonts w:ascii="Times New Roman" w:hAnsi="Times New Roman"/>
          <w:sz w:val="24"/>
          <w:szCs w:val="24"/>
        </w:rPr>
      </w:pPr>
      <w:r w:rsidRPr="005524D0">
        <w:rPr>
          <w:rFonts w:ascii="Times New Roman" w:hAnsi="Times New Roman"/>
          <w:spacing w:val="-1"/>
          <w:sz w:val="24"/>
          <w:szCs w:val="24"/>
        </w:rPr>
        <w:t>C</w:t>
      </w:r>
      <w:r w:rsidRPr="005524D0">
        <w:rPr>
          <w:rFonts w:ascii="Times New Roman" w:hAnsi="Times New Roman"/>
          <w:sz w:val="24"/>
          <w:szCs w:val="24"/>
        </w:rPr>
        <w:t>u</w:t>
      </w:r>
      <w:r w:rsidRPr="005524D0">
        <w:rPr>
          <w:rFonts w:ascii="Times New Roman" w:hAnsi="Times New Roman"/>
          <w:spacing w:val="1"/>
          <w:w w:val="99"/>
          <w:sz w:val="24"/>
          <w:szCs w:val="24"/>
        </w:rPr>
        <w:t>r</w:t>
      </w:r>
      <w:r w:rsidRPr="005524D0">
        <w:rPr>
          <w:rFonts w:ascii="Times New Roman" w:hAnsi="Times New Roman"/>
          <w:spacing w:val="6"/>
          <w:w w:val="99"/>
          <w:sz w:val="24"/>
          <w:szCs w:val="24"/>
        </w:rPr>
        <w:t>r</w:t>
      </w:r>
      <w:r w:rsidRPr="005524D0">
        <w:rPr>
          <w:rFonts w:ascii="Times New Roman" w:hAnsi="Times New Roman"/>
          <w:spacing w:val="-8"/>
          <w:sz w:val="24"/>
          <w:szCs w:val="24"/>
        </w:rPr>
        <w:t>i</w:t>
      </w:r>
      <w:r w:rsidRPr="005524D0">
        <w:rPr>
          <w:rFonts w:ascii="Times New Roman" w:hAnsi="Times New Roman"/>
          <w:spacing w:val="-1"/>
          <w:sz w:val="24"/>
          <w:szCs w:val="24"/>
        </w:rPr>
        <w:t>e</w:t>
      </w:r>
      <w:r w:rsidRPr="005524D0">
        <w:rPr>
          <w:rFonts w:ascii="Times New Roman" w:hAnsi="Times New Roman"/>
          <w:sz w:val="24"/>
          <w:szCs w:val="24"/>
        </w:rPr>
        <w:t>,</w:t>
      </w:r>
      <w:r w:rsidRPr="005524D0">
        <w:rPr>
          <w:rFonts w:ascii="Times New Roman" w:hAnsi="Times New Roman"/>
          <w:spacing w:val="61"/>
          <w:sz w:val="24"/>
          <w:szCs w:val="24"/>
        </w:rPr>
        <w:t xml:space="preserve"> </w:t>
      </w:r>
      <w:r w:rsidRPr="005524D0">
        <w:rPr>
          <w:rFonts w:ascii="Times New Roman" w:hAnsi="Times New Roman"/>
          <w:spacing w:val="-3"/>
          <w:w w:val="99"/>
          <w:sz w:val="24"/>
          <w:szCs w:val="24"/>
        </w:rPr>
        <w:t>F</w:t>
      </w:r>
      <w:r w:rsidRPr="005524D0">
        <w:rPr>
          <w:rFonts w:ascii="Times New Roman" w:hAnsi="Times New Roman"/>
          <w:spacing w:val="1"/>
          <w:w w:val="99"/>
          <w:sz w:val="24"/>
          <w:szCs w:val="24"/>
        </w:rPr>
        <w:t>r</w:t>
      </w:r>
      <w:r w:rsidRPr="005524D0">
        <w:rPr>
          <w:rFonts w:ascii="Times New Roman" w:hAnsi="Times New Roman"/>
          <w:spacing w:val="3"/>
          <w:sz w:val="24"/>
          <w:szCs w:val="24"/>
        </w:rPr>
        <w:t>.</w:t>
      </w:r>
      <w:r w:rsidRPr="005524D0">
        <w:rPr>
          <w:rFonts w:ascii="Times New Roman" w:hAnsi="Times New Roman"/>
          <w:spacing w:val="-2"/>
          <w:w w:val="99"/>
          <w:sz w:val="24"/>
          <w:szCs w:val="24"/>
        </w:rPr>
        <w:t>J</w:t>
      </w:r>
      <w:r w:rsidRPr="005524D0">
        <w:rPr>
          <w:rFonts w:ascii="Times New Roman" w:hAnsi="Times New Roman"/>
          <w:sz w:val="24"/>
          <w:szCs w:val="24"/>
        </w:rPr>
        <w:t>,</w:t>
      </w:r>
      <w:r w:rsidRPr="005524D0">
        <w:rPr>
          <w:rFonts w:ascii="Times New Roman" w:hAnsi="Times New Roman"/>
          <w:spacing w:val="62"/>
          <w:sz w:val="24"/>
          <w:szCs w:val="24"/>
        </w:rPr>
        <w:t xml:space="preserve"> </w:t>
      </w:r>
      <w:r w:rsidRPr="005524D0">
        <w:rPr>
          <w:rFonts w:ascii="Times New Roman" w:hAnsi="Times New Roman"/>
          <w:sz w:val="24"/>
          <w:szCs w:val="24"/>
        </w:rPr>
        <w:t>1989</w:t>
      </w:r>
      <w:r w:rsidRPr="005524D0">
        <w:rPr>
          <w:rFonts w:ascii="Times New Roman" w:hAnsi="Times New Roman"/>
          <w:spacing w:val="60"/>
          <w:sz w:val="24"/>
          <w:szCs w:val="24"/>
        </w:rPr>
        <w:t xml:space="preserve"> </w:t>
      </w:r>
      <w:r w:rsidRPr="005524D0">
        <w:rPr>
          <w:rFonts w:ascii="Times New Roman" w:hAnsi="Times New Roman"/>
          <w:spacing w:val="-1"/>
          <w:sz w:val="24"/>
          <w:szCs w:val="24"/>
        </w:rPr>
        <w:t>Ba</w:t>
      </w:r>
      <w:r w:rsidRPr="005524D0">
        <w:rPr>
          <w:rFonts w:ascii="Times New Roman" w:hAnsi="Times New Roman"/>
          <w:spacing w:val="1"/>
          <w:w w:val="99"/>
          <w:sz w:val="24"/>
          <w:szCs w:val="24"/>
        </w:rPr>
        <w:t>r</w:t>
      </w:r>
      <w:r w:rsidRPr="005524D0">
        <w:rPr>
          <w:rFonts w:ascii="Times New Roman" w:hAnsi="Times New Roman"/>
          <w:sz w:val="24"/>
          <w:szCs w:val="24"/>
        </w:rPr>
        <w:t>e</w:t>
      </w:r>
      <w:r w:rsidRPr="005524D0">
        <w:rPr>
          <w:rFonts w:ascii="Times New Roman" w:hAnsi="Times New Roman"/>
          <w:spacing w:val="-8"/>
          <w:w w:val="99"/>
          <w:sz w:val="24"/>
          <w:szCs w:val="24"/>
        </w:rPr>
        <w:t>f</w:t>
      </w:r>
      <w:r w:rsidRPr="005524D0">
        <w:rPr>
          <w:rFonts w:ascii="Times New Roman" w:hAnsi="Times New Roman"/>
          <w:spacing w:val="4"/>
          <w:sz w:val="24"/>
          <w:szCs w:val="24"/>
        </w:rPr>
        <w:t>o</w:t>
      </w:r>
      <w:r w:rsidRPr="005524D0">
        <w:rPr>
          <w:rFonts w:ascii="Times New Roman" w:hAnsi="Times New Roman"/>
          <w:sz w:val="24"/>
          <w:szCs w:val="24"/>
        </w:rPr>
        <w:t>ot</w:t>
      </w:r>
      <w:r w:rsidRPr="005524D0">
        <w:rPr>
          <w:rFonts w:ascii="Times New Roman" w:hAnsi="Times New Roman"/>
          <w:spacing w:val="65"/>
          <w:sz w:val="24"/>
          <w:szCs w:val="24"/>
        </w:rPr>
        <w:t xml:space="preserve"> </w:t>
      </w:r>
      <w:r w:rsidRPr="005524D0">
        <w:rPr>
          <w:rFonts w:ascii="Times New Roman" w:hAnsi="Times New Roman"/>
          <w:spacing w:val="-5"/>
          <w:sz w:val="24"/>
          <w:szCs w:val="24"/>
        </w:rPr>
        <w:t>C</w:t>
      </w:r>
      <w:r w:rsidRPr="005524D0">
        <w:rPr>
          <w:rFonts w:ascii="Times New Roman" w:hAnsi="Times New Roman"/>
          <w:spacing w:val="3"/>
          <w:sz w:val="24"/>
          <w:szCs w:val="24"/>
        </w:rPr>
        <w:t>o</w:t>
      </w:r>
      <w:r w:rsidRPr="005524D0">
        <w:rPr>
          <w:rFonts w:ascii="Times New Roman" w:hAnsi="Times New Roman"/>
          <w:sz w:val="24"/>
          <w:szCs w:val="24"/>
        </w:rPr>
        <w:t>u</w:t>
      </w:r>
      <w:r w:rsidRPr="005524D0">
        <w:rPr>
          <w:rFonts w:ascii="Times New Roman" w:hAnsi="Times New Roman"/>
          <w:spacing w:val="-3"/>
          <w:sz w:val="24"/>
          <w:szCs w:val="24"/>
        </w:rPr>
        <w:t>n</w:t>
      </w:r>
      <w:r w:rsidRPr="005524D0">
        <w:rPr>
          <w:rFonts w:ascii="Times New Roman" w:hAnsi="Times New Roman"/>
          <w:spacing w:val="-3"/>
          <w:w w:val="99"/>
          <w:sz w:val="24"/>
          <w:szCs w:val="24"/>
        </w:rPr>
        <w:t>s</w:t>
      </w:r>
      <w:r w:rsidRPr="005524D0">
        <w:rPr>
          <w:rFonts w:ascii="Times New Roman" w:hAnsi="Times New Roman"/>
          <w:spacing w:val="3"/>
          <w:sz w:val="24"/>
          <w:szCs w:val="24"/>
        </w:rPr>
        <w:t>e</w:t>
      </w:r>
      <w:r w:rsidRPr="005524D0">
        <w:rPr>
          <w:rFonts w:ascii="Times New Roman" w:hAnsi="Times New Roman"/>
          <w:spacing w:val="1"/>
          <w:sz w:val="24"/>
          <w:szCs w:val="24"/>
        </w:rPr>
        <w:t>l</w:t>
      </w:r>
      <w:r w:rsidRPr="005524D0">
        <w:rPr>
          <w:rFonts w:ascii="Times New Roman" w:hAnsi="Times New Roman"/>
          <w:sz w:val="24"/>
          <w:szCs w:val="24"/>
        </w:rPr>
        <w:t>l</w:t>
      </w:r>
      <w:r w:rsidRPr="005524D0">
        <w:rPr>
          <w:rFonts w:ascii="Times New Roman" w:hAnsi="Times New Roman"/>
          <w:spacing w:val="-3"/>
          <w:sz w:val="24"/>
          <w:szCs w:val="24"/>
        </w:rPr>
        <w:t>i</w:t>
      </w:r>
      <w:r w:rsidRPr="005524D0">
        <w:rPr>
          <w:rFonts w:ascii="Times New Roman" w:hAnsi="Times New Roman"/>
          <w:sz w:val="24"/>
          <w:szCs w:val="24"/>
        </w:rPr>
        <w:t>ng</w:t>
      </w:r>
      <w:r w:rsidRPr="005524D0">
        <w:rPr>
          <w:rFonts w:ascii="Times New Roman" w:hAnsi="Times New Roman"/>
          <w:spacing w:val="59"/>
          <w:sz w:val="24"/>
          <w:szCs w:val="24"/>
        </w:rPr>
        <w:t xml:space="preserve"> </w:t>
      </w:r>
      <w:r w:rsidRPr="005524D0">
        <w:rPr>
          <w:rFonts w:ascii="Times New Roman" w:hAnsi="Times New Roman"/>
          <w:sz w:val="24"/>
          <w:szCs w:val="24"/>
        </w:rPr>
        <w:t>–</w:t>
      </w:r>
      <w:r w:rsidRPr="005524D0">
        <w:rPr>
          <w:rFonts w:ascii="Times New Roman" w:hAnsi="Times New Roman"/>
          <w:spacing w:val="60"/>
          <w:sz w:val="24"/>
          <w:szCs w:val="24"/>
        </w:rPr>
        <w:t xml:space="preserve"> </w:t>
      </w:r>
      <w:r w:rsidRPr="005524D0">
        <w:rPr>
          <w:rFonts w:ascii="Times New Roman" w:hAnsi="Times New Roman"/>
          <w:w w:val="99"/>
          <w:sz w:val="24"/>
          <w:szCs w:val="24"/>
        </w:rPr>
        <w:t>A</w:t>
      </w:r>
      <w:r w:rsidRPr="005524D0">
        <w:rPr>
          <w:rFonts w:ascii="Times New Roman" w:hAnsi="Times New Roman"/>
          <w:spacing w:val="55"/>
          <w:sz w:val="24"/>
          <w:szCs w:val="24"/>
        </w:rPr>
        <w:t xml:space="preserve"> </w:t>
      </w:r>
      <w:r w:rsidRPr="005524D0">
        <w:rPr>
          <w:rFonts w:ascii="Times New Roman" w:hAnsi="Times New Roman"/>
          <w:spacing w:val="5"/>
          <w:w w:val="99"/>
          <w:sz w:val="24"/>
          <w:szCs w:val="24"/>
        </w:rPr>
        <w:t>P</w:t>
      </w:r>
      <w:r w:rsidRPr="005524D0">
        <w:rPr>
          <w:rFonts w:ascii="Times New Roman" w:hAnsi="Times New Roman"/>
          <w:spacing w:val="7"/>
          <w:w w:val="99"/>
          <w:sz w:val="24"/>
          <w:szCs w:val="24"/>
        </w:rPr>
        <w:t>r</w:t>
      </w:r>
      <w:r w:rsidRPr="005524D0">
        <w:rPr>
          <w:rFonts w:ascii="Times New Roman" w:hAnsi="Times New Roman"/>
          <w:spacing w:val="-4"/>
          <w:sz w:val="24"/>
          <w:szCs w:val="24"/>
        </w:rPr>
        <w:t>im</w:t>
      </w:r>
      <w:r w:rsidRPr="005524D0">
        <w:rPr>
          <w:rFonts w:ascii="Times New Roman" w:hAnsi="Times New Roman"/>
          <w:spacing w:val="-1"/>
          <w:sz w:val="24"/>
          <w:szCs w:val="24"/>
        </w:rPr>
        <w:t>e</w:t>
      </w:r>
      <w:r w:rsidRPr="005524D0">
        <w:rPr>
          <w:rFonts w:ascii="Times New Roman" w:hAnsi="Times New Roman"/>
          <w:w w:val="99"/>
          <w:sz w:val="24"/>
          <w:szCs w:val="24"/>
        </w:rPr>
        <w:t>r</w:t>
      </w:r>
      <w:r w:rsidRPr="005524D0">
        <w:rPr>
          <w:rFonts w:ascii="Times New Roman" w:hAnsi="Times New Roman"/>
          <w:spacing w:val="66"/>
          <w:sz w:val="24"/>
          <w:szCs w:val="24"/>
        </w:rPr>
        <w:t xml:space="preserve"> </w:t>
      </w:r>
      <w:r w:rsidRPr="005524D0">
        <w:rPr>
          <w:rFonts w:ascii="Times New Roman" w:hAnsi="Times New Roman"/>
          <w:spacing w:val="-4"/>
          <w:sz w:val="24"/>
          <w:szCs w:val="24"/>
        </w:rPr>
        <w:t>i</w:t>
      </w:r>
      <w:r w:rsidRPr="005524D0">
        <w:rPr>
          <w:rFonts w:ascii="Times New Roman" w:hAnsi="Times New Roman"/>
          <w:sz w:val="24"/>
          <w:szCs w:val="24"/>
        </w:rPr>
        <w:t>n</w:t>
      </w:r>
      <w:r w:rsidRPr="005524D0">
        <w:rPr>
          <w:rFonts w:ascii="Times New Roman" w:hAnsi="Times New Roman"/>
          <w:spacing w:val="59"/>
          <w:sz w:val="24"/>
          <w:szCs w:val="24"/>
        </w:rPr>
        <w:t xml:space="preserve"> </w:t>
      </w:r>
      <w:r w:rsidRPr="005524D0">
        <w:rPr>
          <w:rFonts w:ascii="Times New Roman" w:hAnsi="Times New Roman"/>
          <w:spacing w:val="-3"/>
          <w:sz w:val="24"/>
          <w:szCs w:val="24"/>
        </w:rPr>
        <w:t>b</w:t>
      </w:r>
      <w:r w:rsidRPr="005524D0">
        <w:rPr>
          <w:rFonts w:ascii="Times New Roman" w:hAnsi="Times New Roman"/>
          <w:spacing w:val="3"/>
          <w:sz w:val="24"/>
          <w:szCs w:val="24"/>
        </w:rPr>
        <w:t>u</w:t>
      </w:r>
      <w:r w:rsidRPr="005524D0">
        <w:rPr>
          <w:rFonts w:ascii="Times New Roman" w:hAnsi="Times New Roman"/>
          <w:spacing w:val="-3"/>
          <w:sz w:val="24"/>
          <w:szCs w:val="24"/>
        </w:rPr>
        <w:t>i</w:t>
      </w:r>
      <w:r w:rsidRPr="005524D0">
        <w:rPr>
          <w:rFonts w:ascii="Times New Roman" w:hAnsi="Times New Roman"/>
          <w:spacing w:val="-4"/>
          <w:sz w:val="24"/>
          <w:szCs w:val="24"/>
        </w:rPr>
        <w:t>l</w:t>
      </w:r>
      <w:r w:rsidRPr="005524D0">
        <w:rPr>
          <w:rFonts w:ascii="Times New Roman" w:hAnsi="Times New Roman"/>
          <w:spacing w:val="4"/>
          <w:sz w:val="24"/>
          <w:szCs w:val="24"/>
        </w:rPr>
        <w:t>d</w:t>
      </w:r>
      <w:r w:rsidRPr="005524D0">
        <w:rPr>
          <w:rFonts w:ascii="Times New Roman" w:hAnsi="Times New Roman"/>
          <w:spacing w:val="-4"/>
          <w:sz w:val="24"/>
          <w:szCs w:val="24"/>
        </w:rPr>
        <w:t>i</w:t>
      </w:r>
      <w:r w:rsidRPr="005524D0">
        <w:rPr>
          <w:rFonts w:ascii="Times New Roman" w:hAnsi="Times New Roman"/>
          <w:sz w:val="24"/>
          <w:szCs w:val="24"/>
        </w:rPr>
        <w:t>ng</w:t>
      </w:r>
      <w:r w:rsidRPr="005524D0">
        <w:rPr>
          <w:rFonts w:ascii="Times New Roman" w:hAnsi="Times New Roman"/>
          <w:spacing w:val="59"/>
          <w:sz w:val="24"/>
          <w:szCs w:val="24"/>
        </w:rPr>
        <w:t xml:space="preserve"> </w:t>
      </w:r>
      <w:r w:rsidRPr="005524D0">
        <w:rPr>
          <w:rFonts w:ascii="Times New Roman" w:hAnsi="Times New Roman"/>
          <w:spacing w:val="2"/>
          <w:w w:val="99"/>
          <w:sz w:val="24"/>
          <w:szCs w:val="24"/>
        </w:rPr>
        <w:t>r</w:t>
      </w:r>
      <w:r w:rsidRPr="005524D0">
        <w:rPr>
          <w:rFonts w:ascii="Times New Roman" w:hAnsi="Times New Roman"/>
          <w:spacing w:val="4"/>
          <w:sz w:val="24"/>
          <w:szCs w:val="24"/>
        </w:rPr>
        <w:t>e</w:t>
      </w:r>
      <w:r w:rsidRPr="005524D0">
        <w:rPr>
          <w:rFonts w:ascii="Times New Roman" w:hAnsi="Times New Roman"/>
          <w:spacing w:val="-4"/>
          <w:sz w:val="24"/>
          <w:szCs w:val="24"/>
        </w:rPr>
        <w:t>l</w:t>
      </w:r>
      <w:r w:rsidRPr="005524D0">
        <w:rPr>
          <w:rFonts w:ascii="Times New Roman" w:hAnsi="Times New Roman"/>
          <w:spacing w:val="-1"/>
          <w:sz w:val="24"/>
          <w:szCs w:val="24"/>
        </w:rPr>
        <w:t>a</w:t>
      </w:r>
      <w:r w:rsidRPr="005524D0">
        <w:rPr>
          <w:rFonts w:ascii="Times New Roman" w:hAnsi="Times New Roman"/>
          <w:spacing w:val="10"/>
          <w:sz w:val="24"/>
          <w:szCs w:val="24"/>
        </w:rPr>
        <w:t>t</w:t>
      </w:r>
      <w:r w:rsidRPr="005524D0">
        <w:rPr>
          <w:rFonts w:ascii="Times New Roman" w:hAnsi="Times New Roman"/>
          <w:spacing w:val="-9"/>
          <w:sz w:val="24"/>
          <w:szCs w:val="24"/>
        </w:rPr>
        <w:t>i</w:t>
      </w:r>
      <w:r w:rsidRPr="005524D0">
        <w:rPr>
          <w:rFonts w:ascii="Times New Roman" w:hAnsi="Times New Roman"/>
          <w:spacing w:val="4"/>
          <w:sz w:val="24"/>
          <w:szCs w:val="24"/>
        </w:rPr>
        <w:t>o</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z w:val="24"/>
          <w:szCs w:val="24"/>
        </w:rPr>
        <w:t>h</w:t>
      </w:r>
      <w:r w:rsidRPr="005524D0">
        <w:rPr>
          <w:rFonts w:ascii="Times New Roman" w:hAnsi="Times New Roman"/>
          <w:spacing w:val="-3"/>
          <w:sz w:val="24"/>
          <w:szCs w:val="24"/>
        </w:rPr>
        <w:t>i</w:t>
      </w:r>
      <w:r w:rsidRPr="005524D0">
        <w:rPr>
          <w:rFonts w:ascii="Times New Roman" w:hAnsi="Times New Roman"/>
          <w:sz w:val="24"/>
          <w:szCs w:val="24"/>
        </w:rPr>
        <w:t>p,</w:t>
      </w:r>
      <w:r w:rsidRPr="005524D0">
        <w:rPr>
          <w:rFonts w:ascii="Times New Roman" w:hAnsi="Times New Roman"/>
          <w:spacing w:val="61"/>
          <w:sz w:val="24"/>
          <w:szCs w:val="24"/>
        </w:rPr>
        <w:t xml:space="preserve"> </w:t>
      </w:r>
      <w:r w:rsidRPr="005524D0">
        <w:rPr>
          <w:rFonts w:ascii="Times New Roman" w:hAnsi="Times New Roman"/>
          <w:w w:val="99"/>
          <w:sz w:val="24"/>
          <w:szCs w:val="24"/>
        </w:rPr>
        <w:t>A</w:t>
      </w:r>
      <w:r w:rsidRPr="005524D0">
        <w:rPr>
          <w:rFonts w:ascii="Times New Roman" w:hAnsi="Times New Roman"/>
          <w:spacing w:val="2"/>
          <w:w w:val="99"/>
          <w:sz w:val="24"/>
          <w:szCs w:val="24"/>
        </w:rPr>
        <w:t>s</w:t>
      </w:r>
      <w:r w:rsidRPr="005524D0">
        <w:rPr>
          <w:rFonts w:ascii="Times New Roman" w:hAnsi="Times New Roman"/>
          <w:spacing w:val="-3"/>
          <w:sz w:val="24"/>
          <w:szCs w:val="24"/>
        </w:rPr>
        <w:t>i</w:t>
      </w:r>
      <w:r w:rsidRPr="005524D0">
        <w:rPr>
          <w:rFonts w:ascii="Times New Roman" w:hAnsi="Times New Roman"/>
          <w:spacing w:val="8"/>
          <w:sz w:val="24"/>
          <w:szCs w:val="24"/>
        </w:rPr>
        <w:t>a</w:t>
      </w:r>
      <w:r w:rsidRPr="005524D0">
        <w:rPr>
          <w:rFonts w:ascii="Times New Roman" w:hAnsi="Times New Roman"/>
          <w:sz w:val="24"/>
          <w:szCs w:val="24"/>
        </w:rPr>
        <w:t xml:space="preserve">m </w:t>
      </w:r>
      <w:r w:rsidRPr="005524D0">
        <w:rPr>
          <w:rFonts w:ascii="Times New Roman" w:hAnsi="Times New Roman"/>
          <w:spacing w:val="2"/>
          <w:sz w:val="24"/>
          <w:szCs w:val="24"/>
        </w:rPr>
        <w:t>T</w:t>
      </w:r>
      <w:r w:rsidRPr="005524D0">
        <w:rPr>
          <w:rFonts w:ascii="Times New Roman" w:hAnsi="Times New Roman"/>
          <w:spacing w:val="1"/>
          <w:w w:val="99"/>
          <w:sz w:val="24"/>
          <w:szCs w:val="24"/>
        </w:rPr>
        <w:t>r</w:t>
      </w:r>
      <w:r w:rsidRPr="005524D0">
        <w:rPr>
          <w:rFonts w:ascii="Times New Roman" w:hAnsi="Times New Roman"/>
          <w:sz w:val="24"/>
          <w:szCs w:val="24"/>
        </w:rPr>
        <w:t>ad</w:t>
      </w:r>
      <w:r w:rsidRPr="005524D0">
        <w:rPr>
          <w:rFonts w:ascii="Times New Roman" w:hAnsi="Times New Roman"/>
          <w:spacing w:val="-4"/>
          <w:sz w:val="24"/>
          <w:szCs w:val="24"/>
        </w:rPr>
        <w:t>i</w:t>
      </w:r>
      <w:r w:rsidRPr="005524D0">
        <w:rPr>
          <w:rFonts w:ascii="Times New Roman" w:hAnsi="Times New Roman"/>
          <w:spacing w:val="-5"/>
          <w:sz w:val="24"/>
          <w:szCs w:val="24"/>
        </w:rPr>
        <w:t>n</w:t>
      </w:r>
      <w:r w:rsidRPr="005524D0">
        <w:rPr>
          <w:rFonts w:ascii="Times New Roman" w:hAnsi="Times New Roman"/>
          <w:sz w:val="24"/>
          <w:szCs w:val="24"/>
        </w:rPr>
        <w:t>g</w:t>
      </w:r>
      <w:r w:rsidRPr="005524D0">
        <w:rPr>
          <w:rFonts w:ascii="Times New Roman" w:hAnsi="Times New Roman"/>
          <w:spacing w:val="2"/>
          <w:sz w:val="24"/>
          <w:szCs w:val="24"/>
        </w:rPr>
        <w:t xml:space="preserve"> </w:t>
      </w:r>
      <w:r w:rsidRPr="005524D0">
        <w:rPr>
          <w:rFonts w:ascii="Times New Roman" w:hAnsi="Times New Roman"/>
          <w:spacing w:val="-1"/>
          <w:sz w:val="24"/>
          <w:szCs w:val="24"/>
        </w:rPr>
        <w:t>C</w:t>
      </w:r>
      <w:r w:rsidRPr="005524D0">
        <w:rPr>
          <w:rFonts w:ascii="Times New Roman" w:hAnsi="Times New Roman"/>
          <w:spacing w:val="4"/>
          <w:sz w:val="24"/>
          <w:szCs w:val="24"/>
        </w:rPr>
        <w:t>o</w:t>
      </w:r>
      <w:r w:rsidRPr="005524D0">
        <w:rPr>
          <w:rFonts w:ascii="Times New Roman" w:hAnsi="Times New Roman"/>
          <w:spacing w:val="1"/>
          <w:w w:val="99"/>
          <w:sz w:val="24"/>
          <w:szCs w:val="24"/>
        </w:rPr>
        <w:t>r</w:t>
      </w:r>
      <w:r w:rsidRPr="005524D0">
        <w:rPr>
          <w:rFonts w:ascii="Times New Roman" w:hAnsi="Times New Roman"/>
          <w:sz w:val="24"/>
          <w:szCs w:val="24"/>
        </w:rPr>
        <w:t>p.</w:t>
      </w:r>
      <w:r w:rsidRPr="005524D0">
        <w:rPr>
          <w:rFonts w:ascii="Times New Roman" w:hAnsi="Times New Roman"/>
          <w:spacing w:val="5"/>
          <w:sz w:val="24"/>
          <w:szCs w:val="24"/>
        </w:rPr>
        <w:t xml:space="preserve"> </w:t>
      </w:r>
      <w:r w:rsidRPr="005524D0">
        <w:rPr>
          <w:rFonts w:ascii="Times New Roman" w:hAnsi="Times New Roman"/>
          <w:sz w:val="24"/>
          <w:szCs w:val="24"/>
        </w:rPr>
        <w:t>B</w:t>
      </w:r>
      <w:r w:rsidRPr="005524D0">
        <w:rPr>
          <w:rFonts w:ascii="Times New Roman" w:hAnsi="Times New Roman"/>
          <w:spacing w:val="-1"/>
          <w:sz w:val="24"/>
          <w:szCs w:val="24"/>
        </w:rPr>
        <w:t>a</w:t>
      </w:r>
      <w:r w:rsidRPr="005524D0">
        <w:rPr>
          <w:rFonts w:ascii="Times New Roman" w:hAnsi="Times New Roman"/>
          <w:spacing w:val="-5"/>
          <w:sz w:val="24"/>
          <w:szCs w:val="24"/>
        </w:rPr>
        <w:t>n</w:t>
      </w:r>
      <w:r w:rsidRPr="005524D0">
        <w:rPr>
          <w:rFonts w:ascii="Times New Roman" w:hAnsi="Times New Roman"/>
          <w:sz w:val="24"/>
          <w:szCs w:val="24"/>
        </w:rPr>
        <w:t>g</w:t>
      </w:r>
      <w:r w:rsidRPr="005524D0">
        <w:rPr>
          <w:rFonts w:ascii="Times New Roman" w:hAnsi="Times New Roman"/>
          <w:spacing w:val="3"/>
          <w:sz w:val="24"/>
          <w:szCs w:val="24"/>
        </w:rPr>
        <w:t>a</w:t>
      </w:r>
      <w:r w:rsidRPr="005524D0">
        <w:rPr>
          <w:rFonts w:ascii="Times New Roman" w:hAnsi="Times New Roman"/>
          <w:spacing w:val="-8"/>
          <w:sz w:val="24"/>
          <w:szCs w:val="24"/>
        </w:rPr>
        <w:t>l</w:t>
      </w:r>
      <w:r w:rsidRPr="005524D0">
        <w:rPr>
          <w:rFonts w:ascii="Times New Roman" w:hAnsi="Times New Roman"/>
          <w:spacing w:val="3"/>
          <w:sz w:val="24"/>
          <w:szCs w:val="24"/>
        </w:rPr>
        <w:t>o</w:t>
      </w:r>
      <w:r w:rsidRPr="005524D0">
        <w:rPr>
          <w:rFonts w:ascii="Times New Roman" w:hAnsi="Times New Roman"/>
          <w:spacing w:val="2"/>
          <w:w w:val="99"/>
          <w:sz w:val="24"/>
          <w:szCs w:val="24"/>
        </w:rPr>
        <w:t>r</w:t>
      </w:r>
      <w:r w:rsidRPr="005524D0">
        <w:rPr>
          <w:rFonts w:ascii="Times New Roman" w:hAnsi="Times New Roman"/>
          <w:sz w:val="24"/>
          <w:szCs w:val="24"/>
        </w:rPr>
        <w:t>e,</w:t>
      </w:r>
      <w:r w:rsidRPr="005524D0">
        <w:rPr>
          <w:rFonts w:ascii="Times New Roman" w:hAnsi="Times New Roman"/>
          <w:spacing w:val="4"/>
          <w:sz w:val="24"/>
          <w:szCs w:val="24"/>
        </w:rPr>
        <w:t xml:space="preserve"> </w:t>
      </w:r>
      <w:r w:rsidRPr="005524D0">
        <w:rPr>
          <w:rFonts w:ascii="Times New Roman" w:hAnsi="Times New Roman"/>
          <w:spacing w:val="2"/>
          <w:w w:val="99"/>
          <w:sz w:val="24"/>
          <w:szCs w:val="24"/>
        </w:rPr>
        <w:t>I</w:t>
      </w:r>
      <w:r w:rsidRPr="005524D0">
        <w:rPr>
          <w:rFonts w:ascii="Times New Roman" w:hAnsi="Times New Roman"/>
          <w:spacing w:val="-4"/>
          <w:sz w:val="24"/>
          <w:szCs w:val="24"/>
        </w:rPr>
        <w:t>n</w:t>
      </w:r>
      <w:r w:rsidRPr="005524D0">
        <w:rPr>
          <w:rFonts w:ascii="Times New Roman" w:hAnsi="Times New Roman"/>
          <w:spacing w:val="4"/>
          <w:sz w:val="24"/>
          <w:szCs w:val="24"/>
        </w:rPr>
        <w:t>d</w:t>
      </w:r>
      <w:r w:rsidRPr="005524D0">
        <w:rPr>
          <w:rFonts w:ascii="Times New Roman" w:hAnsi="Times New Roman"/>
          <w:spacing w:val="-9"/>
          <w:sz w:val="24"/>
          <w:szCs w:val="24"/>
        </w:rPr>
        <w:t>i</w:t>
      </w:r>
      <w:r w:rsidRPr="005524D0">
        <w:rPr>
          <w:rFonts w:ascii="Times New Roman" w:hAnsi="Times New Roman"/>
          <w:spacing w:val="-1"/>
          <w:sz w:val="24"/>
          <w:szCs w:val="24"/>
        </w:rPr>
        <w:t>a</w:t>
      </w:r>
      <w:r w:rsidRPr="005524D0">
        <w:rPr>
          <w:rFonts w:ascii="Times New Roman" w:hAnsi="Times New Roman"/>
          <w:sz w:val="24"/>
          <w:szCs w:val="24"/>
        </w:rPr>
        <w:t>.</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536" w:hanging="284"/>
        <w:jc w:val="both"/>
        <w:rPr>
          <w:rFonts w:ascii="Times New Roman" w:hAnsi="Times New Roman"/>
          <w:sz w:val="24"/>
          <w:szCs w:val="24"/>
        </w:rPr>
      </w:pPr>
      <w:r w:rsidRPr="005524D0">
        <w:rPr>
          <w:rFonts w:ascii="Times New Roman" w:hAnsi="Times New Roman"/>
          <w:spacing w:val="2"/>
          <w:sz w:val="24"/>
          <w:szCs w:val="24"/>
        </w:rPr>
        <w:t>E</w:t>
      </w:r>
      <w:r w:rsidRPr="005524D0">
        <w:rPr>
          <w:rFonts w:ascii="Times New Roman" w:hAnsi="Times New Roman"/>
          <w:sz w:val="24"/>
          <w:szCs w:val="24"/>
        </w:rPr>
        <w:t>ga</w:t>
      </w:r>
      <w:r w:rsidRPr="005524D0">
        <w:rPr>
          <w:rFonts w:ascii="Times New Roman" w:hAnsi="Times New Roman"/>
          <w:spacing w:val="-5"/>
          <w:w w:val="99"/>
          <w:sz w:val="24"/>
          <w:szCs w:val="24"/>
        </w:rPr>
        <w:t>n</w:t>
      </w:r>
      <w:r w:rsidRPr="005524D0">
        <w:rPr>
          <w:rFonts w:ascii="Times New Roman" w:hAnsi="Times New Roman"/>
          <w:sz w:val="24"/>
          <w:szCs w:val="24"/>
        </w:rPr>
        <w:t xml:space="preserve">, </w:t>
      </w:r>
      <w:r w:rsidRPr="005524D0">
        <w:rPr>
          <w:rFonts w:ascii="Times New Roman" w:hAnsi="Times New Roman"/>
          <w:w w:val="99"/>
          <w:sz w:val="24"/>
          <w:szCs w:val="24"/>
        </w:rPr>
        <w:t>G</w:t>
      </w:r>
      <w:r w:rsidRPr="005524D0">
        <w:rPr>
          <w:rFonts w:ascii="Times New Roman" w:hAnsi="Times New Roman"/>
          <w:sz w:val="24"/>
          <w:szCs w:val="24"/>
        </w:rPr>
        <w:t>e</w:t>
      </w:r>
      <w:r w:rsidRPr="005524D0">
        <w:rPr>
          <w:rFonts w:ascii="Times New Roman" w:hAnsi="Times New Roman"/>
          <w:spacing w:val="1"/>
          <w:w w:val="99"/>
          <w:sz w:val="24"/>
          <w:szCs w:val="24"/>
        </w:rPr>
        <w:t>r</w:t>
      </w:r>
      <w:r w:rsidRPr="005524D0">
        <w:rPr>
          <w:rFonts w:ascii="Times New Roman" w:hAnsi="Times New Roman"/>
          <w:sz w:val="24"/>
          <w:szCs w:val="24"/>
        </w:rPr>
        <w:t>a</w:t>
      </w:r>
      <w:r w:rsidRPr="005524D0">
        <w:rPr>
          <w:rFonts w:ascii="Times New Roman" w:hAnsi="Times New Roman"/>
          <w:w w:val="99"/>
          <w:sz w:val="24"/>
          <w:szCs w:val="24"/>
        </w:rPr>
        <w:t>r</w:t>
      </w:r>
      <w:r w:rsidRPr="005524D0">
        <w:rPr>
          <w:rFonts w:ascii="Times New Roman" w:hAnsi="Times New Roman"/>
          <w:sz w:val="24"/>
          <w:szCs w:val="24"/>
        </w:rPr>
        <w:t>d, 2006.</w:t>
      </w:r>
      <w:r w:rsidRPr="005524D0">
        <w:rPr>
          <w:rFonts w:ascii="Times New Roman" w:hAnsi="Times New Roman"/>
          <w:spacing w:val="3"/>
          <w:sz w:val="24"/>
          <w:szCs w:val="24"/>
        </w:rPr>
        <w:t>T</w:t>
      </w:r>
      <w:r w:rsidRPr="005524D0">
        <w:rPr>
          <w:rFonts w:ascii="Times New Roman" w:hAnsi="Times New Roman"/>
          <w:spacing w:val="-4"/>
          <w:sz w:val="24"/>
          <w:szCs w:val="24"/>
        </w:rPr>
        <w:t>h</w:t>
      </w:r>
      <w:r w:rsidRPr="005524D0">
        <w:rPr>
          <w:rFonts w:ascii="Times New Roman" w:hAnsi="Times New Roman"/>
          <w:sz w:val="24"/>
          <w:szCs w:val="24"/>
        </w:rPr>
        <w:t>e</w:t>
      </w:r>
      <w:r w:rsidRPr="005524D0">
        <w:rPr>
          <w:rFonts w:ascii="Times New Roman" w:hAnsi="Times New Roman"/>
          <w:spacing w:val="87"/>
          <w:sz w:val="24"/>
          <w:szCs w:val="24"/>
        </w:rPr>
        <w:t xml:space="preserve"> </w:t>
      </w:r>
      <w:r w:rsidRPr="005524D0">
        <w:rPr>
          <w:rFonts w:ascii="Times New Roman" w:hAnsi="Times New Roman"/>
          <w:spacing w:val="-1"/>
          <w:w w:val="99"/>
          <w:sz w:val="24"/>
          <w:szCs w:val="24"/>
        </w:rPr>
        <w:t>s</w:t>
      </w:r>
      <w:r w:rsidRPr="005524D0">
        <w:rPr>
          <w:rFonts w:ascii="Times New Roman" w:hAnsi="Times New Roman"/>
          <w:spacing w:val="3"/>
          <w:sz w:val="24"/>
          <w:szCs w:val="24"/>
        </w:rPr>
        <w:t>k</w:t>
      </w:r>
      <w:r w:rsidRPr="005524D0">
        <w:rPr>
          <w:rFonts w:ascii="Times New Roman" w:hAnsi="Times New Roman"/>
          <w:spacing w:val="-3"/>
          <w:sz w:val="24"/>
          <w:szCs w:val="24"/>
        </w:rPr>
        <w:t>i</w:t>
      </w:r>
      <w:r w:rsidRPr="005524D0">
        <w:rPr>
          <w:rFonts w:ascii="Times New Roman" w:hAnsi="Times New Roman"/>
          <w:sz w:val="24"/>
          <w:szCs w:val="24"/>
        </w:rPr>
        <w:t>l</w:t>
      </w:r>
      <w:r w:rsidRPr="005524D0">
        <w:rPr>
          <w:rFonts w:ascii="Times New Roman" w:hAnsi="Times New Roman"/>
          <w:spacing w:val="-4"/>
          <w:sz w:val="24"/>
          <w:szCs w:val="24"/>
        </w:rPr>
        <w:t>l</w:t>
      </w:r>
      <w:r w:rsidRPr="005524D0">
        <w:rPr>
          <w:rFonts w:ascii="Times New Roman" w:hAnsi="Times New Roman"/>
          <w:spacing w:val="-1"/>
          <w:sz w:val="24"/>
          <w:szCs w:val="24"/>
        </w:rPr>
        <w:t>e</w:t>
      </w:r>
      <w:r w:rsidRPr="005524D0">
        <w:rPr>
          <w:rFonts w:ascii="Times New Roman" w:hAnsi="Times New Roman"/>
          <w:sz w:val="24"/>
          <w:szCs w:val="24"/>
        </w:rPr>
        <w:t>d</w:t>
      </w:r>
      <w:r w:rsidRPr="005524D0">
        <w:rPr>
          <w:rFonts w:ascii="Times New Roman" w:hAnsi="Times New Roman"/>
          <w:spacing w:val="93"/>
          <w:sz w:val="24"/>
          <w:szCs w:val="24"/>
        </w:rPr>
        <w:t xml:space="preserve"> </w:t>
      </w:r>
      <w:r w:rsidRPr="005524D0">
        <w:rPr>
          <w:rFonts w:ascii="Times New Roman" w:hAnsi="Times New Roman"/>
          <w:spacing w:val="-4"/>
          <w:sz w:val="24"/>
          <w:szCs w:val="24"/>
        </w:rPr>
        <w:t>h</w:t>
      </w:r>
      <w:r w:rsidRPr="005524D0">
        <w:rPr>
          <w:rFonts w:ascii="Times New Roman" w:hAnsi="Times New Roman"/>
          <w:spacing w:val="3"/>
          <w:sz w:val="24"/>
          <w:szCs w:val="24"/>
        </w:rPr>
        <w:t>e</w:t>
      </w:r>
      <w:r w:rsidRPr="005524D0">
        <w:rPr>
          <w:rFonts w:ascii="Times New Roman" w:hAnsi="Times New Roman"/>
          <w:spacing w:val="-3"/>
          <w:sz w:val="24"/>
          <w:szCs w:val="24"/>
        </w:rPr>
        <w:t>l</w:t>
      </w:r>
      <w:r w:rsidRPr="005524D0">
        <w:rPr>
          <w:rFonts w:ascii="Times New Roman" w:hAnsi="Times New Roman"/>
          <w:sz w:val="24"/>
          <w:szCs w:val="24"/>
        </w:rPr>
        <w:t>p</w:t>
      </w:r>
      <w:r w:rsidRPr="005524D0">
        <w:rPr>
          <w:rFonts w:ascii="Times New Roman" w:hAnsi="Times New Roman"/>
          <w:spacing w:val="-1"/>
          <w:sz w:val="24"/>
          <w:szCs w:val="24"/>
        </w:rPr>
        <w:t>e</w:t>
      </w:r>
      <w:r w:rsidRPr="005524D0">
        <w:rPr>
          <w:rFonts w:ascii="Times New Roman" w:hAnsi="Times New Roman"/>
          <w:w w:val="99"/>
          <w:sz w:val="24"/>
          <w:szCs w:val="24"/>
        </w:rPr>
        <w:t>r</w:t>
      </w:r>
      <w:r w:rsidRPr="005524D0">
        <w:rPr>
          <w:rFonts w:ascii="Times New Roman" w:hAnsi="Times New Roman"/>
          <w:sz w:val="24"/>
          <w:szCs w:val="24"/>
        </w:rPr>
        <w:t xml:space="preserve">: </w:t>
      </w:r>
      <w:r w:rsidRPr="005524D0">
        <w:rPr>
          <w:rFonts w:ascii="Times New Roman" w:hAnsi="Times New Roman"/>
          <w:w w:val="99"/>
          <w:sz w:val="24"/>
          <w:szCs w:val="24"/>
        </w:rPr>
        <w:t>A</w:t>
      </w:r>
      <w:r w:rsidRPr="005524D0">
        <w:rPr>
          <w:rFonts w:ascii="Times New Roman" w:hAnsi="Times New Roman"/>
          <w:spacing w:val="84"/>
          <w:sz w:val="24"/>
          <w:szCs w:val="24"/>
        </w:rPr>
        <w:t xml:space="preserve"> </w:t>
      </w:r>
      <w:r w:rsidRPr="005524D0">
        <w:rPr>
          <w:rFonts w:ascii="Times New Roman" w:hAnsi="Times New Roman"/>
          <w:sz w:val="24"/>
          <w:szCs w:val="24"/>
        </w:rPr>
        <w:t>p</w:t>
      </w:r>
      <w:r w:rsidRPr="005524D0">
        <w:rPr>
          <w:rFonts w:ascii="Times New Roman" w:hAnsi="Times New Roman"/>
          <w:spacing w:val="2"/>
          <w:w w:val="99"/>
          <w:sz w:val="24"/>
          <w:szCs w:val="24"/>
        </w:rPr>
        <w:t>r</w:t>
      </w:r>
      <w:r w:rsidRPr="005524D0">
        <w:rPr>
          <w:rFonts w:ascii="Times New Roman" w:hAnsi="Times New Roman"/>
          <w:spacing w:val="4"/>
          <w:sz w:val="24"/>
          <w:szCs w:val="24"/>
        </w:rPr>
        <w:t>o</w:t>
      </w:r>
      <w:r w:rsidRPr="005524D0">
        <w:rPr>
          <w:rFonts w:ascii="Times New Roman" w:hAnsi="Times New Roman"/>
          <w:sz w:val="24"/>
          <w:szCs w:val="24"/>
        </w:rPr>
        <w:t>b</w:t>
      </w:r>
      <w:r w:rsidRPr="005524D0">
        <w:rPr>
          <w:rFonts w:ascii="Times New Roman" w:hAnsi="Times New Roman"/>
          <w:spacing w:val="-8"/>
          <w:sz w:val="24"/>
          <w:szCs w:val="24"/>
        </w:rPr>
        <w:t>l</w:t>
      </w:r>
      <w:r w:rsidRPr="005524D0">
        <w:rPr>
          <w:rFonts w:ascii="Times New Roman" w:hAnsi="Times New Roman"/>
          <w:spacing w:val="3"/>
          <w:sz w:val="24"/>
          <w:szCs w:val="24"/>
        </w:rPr>
        <w:t>e</w:t>
      </w:r>
      <w:r w:rsidRPr="005524D0">
        <w:rPr>
          <w:rFonts w:ascii="Times New Roman" w:hAnsi="Times New Roman"/>
          <w:sz w:val="24"/>
          <w:szCs w:val="24"/>
        </w:rPr>
        <w:t>m</w:t>
      </w:r>
      <w:r w:rsidRPr="005524D0">
        <w:rPr>
          <w:rFonts w:ascii="Times New Roman" w:hAnsi="Times New Roman"/>
          <w:spacing w:val="89"/>
          <w:sz w:val="24"/>
          <w:szCs w:val="24"/>
        </w:rPr>
        <w:t xml:space="preserve"> </w:t>
      </w:r>
      <w:r w:rsidRPr="005524D0">
        <w:rPr>
          <w:rFonts w:ascii="Times New Roman" w:hAnsi="Times New Roman"/>
          <w:spacing w:val="-3"/>
          <w:sz w:val="24"/>
          <w:szCs w:val="24"/>
        </w:rPr>
        <w:t>m</w:t>
      </w:r>
      <w:r w:rsidRPr="005524D0">
        <w:rPr>
          <w:rFonts w:ascii="Times New Roman" w:hAnsi="Times New Roman"/>
          <w:spacing w:val="3"/>
          <w:sz w:val="24"/>
          <w:szCs w:val="24"/>
        </w:rPr>
        <w:t>a</w:t>
      </w:r>
      <w:r w:rsidRPr="005524D0">
        <w:rPr>
          <w:rFonts w:ascii="Times New Roman" w:hAnsi="Times New Roman"/>
          <w:spacing w:val="-4"/>
          <w:sz w:val="24"/>
          <w:szCs w:val="24"/>
        </w:rPr>
        <w:t>n</w:t>
      </w:r>
      <w:r w:rsidRPr="005524D0">
        <w:rPr>
          <w:rFonts w:ascii="Times New Roman" w:hAnsi="Times New Roman"/>
          <w:spacing w:val="-1"/>
          <w:sz w:val="24"/>
          <w:szCs w:val="24"/>
        </w:rPr>
        <w:t>a</w:t>
      </w:r>
      <w:r w:rsidRPr="005524D0">
        <w:rPr>
          <w:rFonts w:ascii="Times New Roman" w:hAnsi="Times New Roman"/>
          <w:sz w:val="24"/>
          <w:szCs w:val="24"/>
        </w:rPr>
        <w:t>g</w:t>
      </w:r>
      <w:r w:rsidRPr="005524D0">
        <w:rPr>
          <w:rFonts w:ascii="Times New Roman" w:hAnsi="Times New Roman"/>
          <w:spacing w:val="3"/>
          <w:sz w:val="24"/>
          <w:szCs w:val="24"/>
        </w:rPr>
        <w:t>e</w:t>
      </w:r>
      <w:r w:rsidRPr="005524D0">
        <w:rPr>
          <w:rFonts w:ascii="Times New Roman" w:hAnsi="Times New Roman"/>
          <w:spacing w:val="-3"/>
          <w:sz w:val="24"/>
          <w:szCs w:val="24"/>
        </w:rPr>
        <w:t>m</w:t>
      </w:r>
      <w:r w:rsidRPr="005524D0">
        <w:rPr>
          <w:rFonts w:ascii="Times New Roman" w:hAnsi="Times New Roman"/>
          <w:spacing w:val="2"/>
          <w:sz w:val="24"/>
          <w:szCs w:val="24"/>
        </w:rPr>
        <w:t>e</w:t>
      </w:r>
      <w:r w:rsidRPr="005524D0">
        <w:rPr>
          <w:rFonts w:ascii="Times New Roman" w:hAnsi="Times New Roman"/>
          <w:spacing w:val="-3"/>
          <w:sz w:val="24"/>
          <w:szCs w:val="24"/>
        </w:rPr>
        <w:t>n</w:t>
      </w:r>
      <w:r w:rsidRPr="005524D0">
        <w:rPr>
          <w:rFonts w:ascii="Times New Roman" w:hAnsi="Times New Roman"/>
          <w:sz w:val="24"/>
          <w:szCs w:val="24"/>
        </w:rPr>
        <w:t>t</w:t>
      </w:r>
      <w:r w:rsidRPr="005524D0">
        <w:rPr>
          <w:rFonts w:ascii="Times New Roman" w:hAnsi="Times New Roman"/>
          <w:spacing w:val="93"/>
          <w:sz w:val="24"/>
          <w:szCs w:val="24"/>
        </w:rPr>
        <w:t xml:space="preserve"> </w:t>
      </w:r>
      <w:r w:rsidRPr="005524D0">
        <w:rPr>
          <w:rFonts w:ascii="Times New Roman" w:hAnsi="Times New Roman"/>
          <w:spacing w:val="88"/>
          <w:sz w:val="24"/>
          <w:szCs w:val="24"/>
        </w:rPr>
        <w:t xml:space="preserve"> </w:t>
      </w:r>
      <w:r w:rsidRPr="005524D0">
        <w:rPr>
          <w:rFonts w:ascii="Times New Roman" w:hAnsi="Times New Roman"/>
          <w:spacing w:val="5"/>
          <w:sz w:val="24"/>
          <w:szCs w:val="24"/>
        </w:rPr>
        <w:t>o</w:t>
      </w:r>
      <w:r w:rsidRPr="005524D0">
        <w:rPr>
          <w:rFonts w:ascii="Times New Roman" w:hAnsi="Times New Roman"/>
          <w:sz w:val="24"/>
          <w:szCs w:val="24"/>
        </w:rPr>
        <w:t>ppo</w:t>
      </w:r>
      <w:r w:rsidRPr="005524D0">
        <w:rPr>
          <w:rFonts w:ascii="Times New Roman" w:hAnsi="Times New Roman"/>
          <w:spacing w:val="-3"/>
          <w:w w:val="99"/>
          <w:sz w:val="24"/>
          <w:szCs w:val="24"/>
        </w:rPr>
        <w:t>r</w:t>
      </w:r>
      <w:r w:rsidRPr="005524D0">
        <w:rPr>
          <w:rFonts w:ascii="Times New Roman" w:hAnsi="Times New Roman"/>
          <w:spacing w:val="5"/>
          <w:sz w:val="24"/>
          <w:szCs w:val="24"/>
        </w:rPr>
        <w:t>t</w:t>
      </w:r>
      <w:r w:rsidRPr="005524D0">
        <w:rPr>
          <w:rFonts w:ascii="Times New Roman" w:hAnsi="Times New Roman"/>
          <w:sz w:val="24"/>
          <w:szCs w:val="24"/>
        </w:rPr>
        <w:t>un</w:t>
      </w:r>
      <w:r w:rsidRPr="005524D0">
        <w:rPr>
          <w:rFonts w:ascii="Times New Roman" w:hAnsi="Times New Roman"/>
          <w:spacing w:val="-8"/>
          <w:sz w:val="24"/>
          <w:szCs w:val="24"/>
        </w:rPr>
        <w:t>i</w:t>
      </w:r>
      <w:r w:rsidRPr="005524D0">
        <w:rPr>
          <w:rFonts w:ascii="Times New Roman" w:hAnsi="Times New Roman"/>
          <w:spacing w:val="9"/>
          <w:sz w:val="24"/>
          <w:szCs w:val="24"/>
        </w:rPr>
        <w:t>t</w:t>
      </w:r>
      <w:r w:rsidRPr="005524D0">
        <w:rPr>
          <w:rFonts w:ascii="Times New Roman" w:hAnsi="Times New Roman"/>
          <w:spacing w:val="-9"/>
          <w:sz w:val="24"/>
          <w:szCs w:val="24"/>
        </w:rPr>
        <w:t>y</w:t>
      </w:r>
      <w:r w:rsidRPr="005524D0">
        <w:rPr>
          <w:rFonts w:ascii="Times New Roman" w:hAnsi="Times New Roman"/>
          <w:sz w:val="24"/>
          <w:szCs w:val="24"/>
        </w:rPr>
        <w:t xml:space="preserve">, </w:t>
      </w:r>
      <w:r w:rsidRPr="005524D0">
        <w:rPr>
          <w:rFonts w:ascii="Times New Roman" w:hAnsi="Times New Roman"/>
          <w:w w:val="99"/>
          <w:sz w:val="24"/>
          <w:szCs w:val="24"/>
        </w:rPr>
        <w:t>D</w:t>
      </w:r>
      <w:r w:rsidRPr="005524D0">
        <w:rPr>
          <w:rFonts w:ascii="Times New Roman" w:hAnsi="Times New Roman"/>
          <w:spacing w:val="-1"/>
          <w:sz w:val="24"/>
          <w:szCs w:val="24"/>
        </w:rPr>
        <w:t>e</w:t>
      </w:r>
      <w:r w:rsidRPr="005524D0">
        <w:rPr>
          <w:rFonts w:ascii="Times New Roman" w:hAnsi="Times New Roman"/>
          <w:spacing w:val="-5"/>
          <w:sz w:val="24"/>
          <w:szCs w:val="24"/>
        </w:rPr>
        <w:t>v</w:t>
      </w:r>
      <w:r w:rsidRPr="005524D0">
        <w:rPr>
          <w:rFonts w:ascii="Times New Roman" w:hAnsi="Times New Roman"/>
          <w:spacing w:val="3"/>
          <w:sz w:val="24"/>
          <w:szCs w:val="24"/>
        </w:rPr>
        <w:t>e</w:t>
      </w:r>
      <w:r w:rsidRPr="005524D0">
        <w:rPr>
          <w:rFonts w:ascii="Times New Roman" w:hAnsi="Times New Roman"/>
          <w:spacing w:val="-3"/>
          <w:sz w:val="24"/>
          <w:szCs w:val="24"/>
        </w:rPr>
        <w:t>l</w:t>
      </w:r>
      <w:r w:rsidRPr="005524D0">
        <w:rPr>
          <w:rFonts w:ascii="Times New Roman" w:hAnsi="Times New Roman"/>
          <w:spacing w:val="8"/>
          <w:sz w:val="24"/>
          <w:szCs w:val="24"/>
        </w:rPr>
        <w:t>op</w:t>
      </w:r>
      <w:r w:rsidRPr="005524D0">
        <w:rPr>
          <w:rFonts w:ascii="Times New Roman" w:hAnsi="Times New Roman"/>
          <w:spacing w:val="-8"/>
          <w:sz w:val="24"/>
          <w:szCs w:val="24"/>
        </w:rPr>
        <w:t>m</w:t>
      </w:r>
      <w:r w:rsidRPr="005524D0">
        <w:rPr>
          <w:rFonts w:ascii="Times New Roman" w:hAnsi="Times New Roman"/>
          <w:spacing w:val="3"/>
          <w:sz w:val="24"/>
          <w:szCs w:val="24"/>
        </w:rPr>
        <w:t>e</w:t>
      </w:r>
      <w:r w:rsidRPr="005524D0">
        <w:rPr>
          <w:rFonts w:ascii="Times New Roman" w:hAnsi="Times New Roman"/>
          <w:spacing w:val="-4"/>
          <w:sz w:val="24"/>
          <w:szCs w:val="24"/>
        </w:rPr>
        <w:t>n</w:t>
      </w:r>
      <w:r w:rsidRPr="005524D0">
        <w:rPr>
          <w:rFonts w:ascii="Times New Roman" w:hAnsi="Times New Roman"/>
          <w:sz w:val="24"/>
          <w:szCs w:val="24"/>
        </w:rPr>
        <w:t>t</w:t>
      </w:r>
      <w:r w:rsidRPr="005524D0">
        <w:rPr>
          <w:rFonts w:ascii="Times New Roman" w:hAnsi="Times New Roman"/>
          <w:spacing w:val="7"/>
          <w:sz w:val="24"/>
          <w:szCs w:val="24"/>
        </w:rPr>
        <w:t xml:space="preserve"> </w:t>
      </w:r>
      <w:r w:rsidRPr="005524D0">
        <w:rPr>
          <w:rFonts w:ascii="Times New Roman" w:hAnsi="Times New Roman"/>
          <w:spacing w:val="-4"/>
          <w:w w:val="99"/>
          <w:sz w:val="24"/>
          <w:szCs w:val="24"/>
        </w:rPr>
        <w:t>A</w:t>
      </w:r>
      <w:r w:rsidRPr="005524D0">
        <w:rPr>
          <w:rFonts w:ascii="Times New Roman" w:hAnsi="Times New Roman"/>
          <w:sz w:val="24"/>
          <w:szCs w:val="24"/>
        </w:rPr>
        <w:t>pp</w:t>
      </w:r>
      <w:r w:rsidRPr="005524D0">
        <w:rPr>
          <w:rFonts w:ascii="Times New Roman" w:hAnsi="Times New Roman"/>
          <w:w w:val="99"/>
          <w:sz w:val="24"/>
          <w:szCs w:val="24"/>
        </w:rPr>
        <w:t>r</w:t>
      </w:r>
      <w:r w:rsidRPr="005524D0">
        <w:rPr>
          <w:rFonts w:ascii="Times New Roman" w:hAnsi="Times New Roman"/>
          <w:spacing w:val="5"/>
          <w:sz w:val="24"/>
          <w:szCs w:val="24"/>
        </w:rPr>
        <w:t>o</w:t>
      </w:r>
      <w:r w:rsidRPr="005524D0">
        <w:rPr>
          <w:rFonts w:ascii="Times New Roman" w:hAnsi="Times New Roman"/>
          <w:sz w:val="24"/>
          <w:szCs w:val="24"/>
        </w:rPr>
        <w:t>a</w:t>
      </w:r>
      <w:r w:rsidRPr="005524D0">
        <w:rPr>
          <w:rFonts w:ascii="Times New Roman" w:hAnsi="Times New Roman"/>
          <w:spacing w:val="-1"/>
          <w:sz w:val="24"/>
          <w:szCs w:val="24"/>
        </w:rPr>
        <w:t>c</w:t>
      </w:r>
      <w:r w:rsidRPr="005524D0">
        <w:rPr>
          <w:rFonts w:ascii="Times New Roman" w:hAnsi="Times New Roman"/>
          <w:sz w:val="24"/>
          <w:szCs w:val="24"/>
        </w:rPr>
        <w:t>h</w:t>
      </w:r>
      <w:r w:rsidRPr="005524D0">
        <w:rPr>
          <w:rFonts w:ascii="Times New Roman" w:hAnsi="Times New Roman"/>
          <w:spacing w:val="-2"/>
          <w:sz w:val="24"/>
          <w:szCs w:val="24"/>
        </w:rPr>
        <w:t xml:space="preserve"> </w:t>
      </w:r>
      <w:r w:rsidRPr="005524D0">
        <w:rPr>
          <w:rFonts w:ascii="Times New Roman" w:hAnsi="Times New Roman"/>
          <w:sz w:val="24"/>
          <w:szCs w:val="24"/>
        </w:rPr>
        <w:t>to</w:t>
      </w:r>
      <w:r w:rsidRPr="005524D0">
        <w:rPr>
          <w:rFonts w:ascii="Times New Roman" w:hAnsi="Times New Roman"/>
          <w:spacing w:val="7"/>
          <w:sz w:val="24"/>
          <w:szCs w:val="24"/>
        </w:rPr>
        <w:t xml:space="preserve"> </w:t>
      </w:r>
      <w:r w:rsidRPr="005524D0">
        <w:rPr>
          <w:rFonts w:ascii="Times New Roman" w:hAnsi="Times New Roman"/>
          <w:spacing w:val="-4"/>
          <w:sz w:val="24"/>
          <w:szCs w:val="24"/>
        </w:rPr>
        <w:t>h</w:t>
      </w:r>
      <w:r w:rsidRPr="005524D0">
        <w:rPr>
          <w:rFonts w:ascii="Times New Roman" w:hAnsi="Times New Roman"/>
          <w:spacing w:val="3"/>
          <w:sz w:val="24"/>
          <w:szCs w:val="24"/>
        </w:rPr>
        <w:t>e</w:t>
      </w:r>
      <w:r w:rsidRPr="005524D0">
        <w:rPr>
          <w:rFonts w:ascii="Times New Roman" w:hAnsi="Times New Roman"/>
          <w:spacing w:val="-9"/>
          <w:sz w:val="24"/>
          <w:szCs w:val="24"/>
        </w:rPr>
        <w:t>l</w:t>
      </w:r>
      <w:r w:rsidRPr="005524D0">
        <w:rPr>
          <w:rFonts w:ascii="Times New Roman" w:hAnsi="Times New Roman"/>
          <w:spacing w:val="4"/>
          <w:w w:val="99"/>
          <w:sz w:val="24"/>
          <w:szCs w:val="24"/>
        </w:rPr>
        <w:t>p</w:t>
      </w:r>
      <w:r w:rsidRPr="005524D0">
        <w:rPr>
          <w:rFonts w:ascii="Times New Roman" w:hAnsi="Times New Roman"/>
          <w:spacing w:val="-3"/>
          <w:sz w:val="24"/>
          <w:szCs w:val="24"/>
        </w:rPr>
        <w:t>i</w:t>
      </w:r>
      <w:r w:rsidRPr="005524D0">
        <w:rPr>
          <w:rFonts w:ascii="Times New Roman" w:hAnsi="Times New Roman"/>
          <w:sz w:val="24"/>
          <w:szCs w:val="24"/>
        </w:rPr>
        <w:t xml:space="preserve">ng, </w:t>
      </w:r>
      <w:r w:rsidRPr="005524D0">
        <w:rPr>
          <w:rFonts w:ascii="Times New Roman" w:hAnsi="Times New Roman"/>
          <w:spacing w:val="-5"/>
          <w:sz w:val="24"/>
          <w:szCs w:val="24"/>
        </w:rPr>
        <w:t>W</w:t>
      </w:r>
      <w:r w:rsidRPr="005524D0">
        <w:rPr>
          <w:rFonts w:ascii="Times New Roman" w:hAnsi="Times New Roman"/>
          <w:spacing w:val="-1"/>
          <w:sz w:val="24"/>
          <w:szCs w:val="24"/>
        </w:rPr>
        <w:t>a</w:t>
      </w:r>
      <w:r w:rsidRPr="005524D0">
        <w:rPr>
          <w:rFonts w:ascii="Times New Roman" w:hAnsi="Times New Roman"/>
          <w:spacing w:val="4"/>
          <w:sz w:val="24"/>
          <w:szCs w:val="24"/>
        </w:rPr>
        <w:t>d</w:t>
      </w:r>
      <w:r w:rsidRPr="005524D0">
        <w:rPr>
          <w:rFonts w:ascii="Times New Roman" w:hAnsi="Times New Roman"/>
          <w:spacing w:val="-1"/>
          <w:w w:val="99"/>
          <w:sz w:val="24"/>
          <w:szCs w:val="24"/>
        </w:rPr>
        <w:t>sw</w:t>
      </w:r>
      <w:r w:rsidRPr="005524D0">
        <w:rPr>
          <w:rFonts w:ascii="Times New Roman" w:hAnsi="Times New Roman"/>
          <w:spacing w:val="4"/>
          <w:sz w:val="24"/>
          <w:szCs w:val="24"/>
        </w:rPr>
        <w:t>o</w:t>
      </w:r>
      <w:r w:rsidRPr="005524D0">
        <w:rPr>
          <w:rFonts w:ascii="Times New Roman" w:hAnsi="Times New Roman"/>
          <w:spacing w:val="-2"/>
          <w:w w:val="99"/>
          <w:sz w:val="24"/>
          <w:szCs w:val="24"/>
        </w:rPr>
        <w:t>r</w:t>
      </w:r>
      <w:r w:rsidRPr="005524D0">
        <w:rPr>
          <w:rFonts w:ascii="Times New Roman" w:hAnsi="Times New Roman"/>
          <w:spacing w:val="4"/>
          <w:sz w:val="24"/>
          <w:szCs w:val="24"/>
        </w:rPr>
        <w:t>t</w:t>
      </w:r>
      <w:r w:rsidRPr="005524D0">
        <w:rPr>
          <w:rFonts w:ascii="Times New Roman" w:hAnsi="Times New Roman"/>
          <w:sz w:val="24"/>
          <w:szCs w:val="24"/>
        </w:rPr>
        <w:t>h</w:t>
      </w:r>
      <w:r w:rsidRPr="005524D0">
        <w:rPr>
          <w:rFonts w:ascii="Times New Roman" w:hAnsi="Times New Roman"/>
          <w:spacing w:val="-1"/>
          <w:sz w:val="24"/>
          <w:szCs w:val="24"/>
        </w:rPr>
        <w:t xml:space="preserve"> </w:t>
      </w:r>
      <w:r w:rsidRPr="005524D0">
        <w:rPr>
          <w:rFonts w:ascii="Times New Roman" w:hAnsi="Times New Roman"/>
          <w:sz w:val="24"/>
          <w:szCs w:val="24"/>
        </w:rPr>
        <w:t>publ</w:t>
      </w:r>
      <w:r w:rsidRPr="005524D0">
        <w:rPr>
          <w:rFonts w:ascii="Times New Roman" w:hAnsi="Times New Roman"/>
          <w:spacing w:val="-4"/>
          <w:sz w:val="24"/>
          <w:szCs w:val="24"/>
        </w:rPr>
        <w:t>i</w:t>
      </w:r>
      <w:r w:rsidRPr="005524D0">
        <w:rPr>
          <w:rFonts w:ascii="Times New Roman" w:hAnsi="Times New Roman"/>
          <w:spacing w:val="2"/>
          <w:w w:val="99"/>
          <w:sz w:val="24"/>
          <w:szCs w:val="24"/>
        </w:rPr>
        <w:t>s</w:t>
      </w:r>
      <w:r w:rsidRPr="005524D0">
        <w:rPr>
          <w:rFonts w:ascii="Times New Roman" w:hAnsi="Times New Roman"/>
          <w:spacing w:val="-4"/>
          <w:sz w:val="24"/>
          <w:szCs w:val="24"/>
        </w:rPr>
        <w:t>h</w:t>
      </w:r>
      <w:r w:rsidRPr="005524D0">
        <w:rPr>
          <w:rFonts w:ascii="Times New Roman" w:hAnsi="Times New Roman"/>
          <w:spacing w:val="-1"/>
          <w:sz w:val="24"/>
          <w:szCs w:val="24"/>
        </w:rPr>
        <w:t>e</w:t>
      </w:r>
      <w:r w:rsidRPr="005524D0">
        <w:rPr>
          <w:rFonts w:ascii="Times New Roman" w:hAnsi="Times New Roman"/>
          <w:spacing w:val="5"/>
          <w:w w:val="99"/>
          <w:sz w:val="24"/>
          <w:szCs w:val="24"/>
        </w:rPr>
        <w:t>r</w:t>
      </w:r>
      <w:r w:rsidRPr="005524D0">
        <w:rPr>
          <w:rFonts w:ascii="Times New Roman" w:hAnsi="Times New Roman"/>
          <w:spacing w:val="-1"/>
          <w:w w:val="99"/>
          <w:sz w:val="24"/>
          <w:szCs w:val="24"/>
        </w:rPr>
        <w:t>s</w:t>
      </w:r>
      <w:r w:rsidRPr="005524D0">
        <w:rPr>
          <w:rFonts w:ascii="Times New Roman" w:hAnsi="Times New Roman"/>
          <w:sz w:val="24"/>
          <w:szCs w:val="24"/>
        </w:rPr>
        <w:t xml:space="preserve">, </w:t>
      </w:r>
      <w:r w:rsidRPr="005524D0">
        <w:rPr>
          <w:rFonts w:ascii="Times New Roman" w:hAnsi="Times New Roman"/>
          <w:spacing w:val="-1"/>
          <w:sz w:val="24"/>
          <w:szCs w:val="24"/>
        </w:rPr>
        <w:t>B</w:t>
      </w:r>
      <w:r w:rsidRPr="005524D0">
        <w:rPr>
          <w:rFonts w:ascii="Times New Roman" w:hAnsi="Times New Roman"/>
          <w:spacing w:val="4"/>
          <w:sz w:val="24"/>
          <w:szCs w:val="24"/>
        </w:rPr>
        <w:t>o</w:t>
      </w:r>
      <w:r w:rsidRPr="005524D0">
        <w:rPr>
          <w:rFonts w:ascii="Times New Roman" w:hAnsi="Times New Roman"/>
          <w:spacing w:val="-6"/>
          <w:w w:val="99"/>
          <w:sz w:val="24"/>
          <w:szCs w:val="24"/>
        </w:rPr>
        <w:t>s</w:t>
      </w:r>
      <w:r w:rsidRPr="005524D0">
        <w:rPr>
          <w:rFonts w:ascii="Times New Roman" w:hAnsi="Times New Roman"/>
          <w:sz w:val="24"/>
          <w:szCs w:val="24"/>
        </w:rPr>
        <w:t>t</w:t>
      </w:r>
      <w:r w:rsidRPr="005524D0">
        <w:rPr>
          <w:rFonts w:ascii="Times New Roman" w:hAnsi="Times New Roman"/>
          <w:spacing w:val="4"/>
          <w:sz w:val="24"/>
          <w:szCs w:val="24"/>
        </w:rPr>
        <w:t>o</w:t>
      </w:r>
      <w:r w:rsidRPr="005524D0">
        <w:rPr>
          <w:rFonts w:ascii="Times New Roman" w:hAnsi="Times New Roman"/>
          <w:spacing w:val="-3"/>
          <w:sz w:val="24"/>
          <w:szCs w:val="24"/>
        </w:rPr>
        <w:t>n</w:t>
      </w:r>
      <w:r w:rsidRPr="005524D0">
        <w:rPr>
          <w:rFonts w:ascii="Times New Roman" w:hAnsi="Times New Roman"/>
          <w:spacing w:val="3"/>
          <w:sz w:val="24"/>
          <w:szCs w:val="24"/>
        </w:rPr>
        <w:t xml:space="preserve"> </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20" w:hanging="284"/>
        <w:jc w:val="both"/>
        <w:rPr>
          <w:rFonts w:ascii="Times New Roman" w:hAnsi="Times New Roman"/>
          <w:sz w:val="24"/>
          <w:szCs w:val="24"/>
        </w:rPr>
      </w:pPr>
      <w:r w:rsidRPr="005524D0">
        <w:rPr>
          <w:rFonts w:ascii="Times New Roman" w:hAnsi="Times New Roman"/>
          <w:w w:val="99"/>
          <w:sz w:val="24"/>
          <w:szCs w:val="24"/>
        </w:rPr>
        <w:t>H</w:t>
      </w:r>
      <w:r w:rsidRPr="005524D0">
        <w:rPr>
          <w:rFonts w:ascii="Times New Roman" w:hAnsi="Times New Roman"/>
          <w:spacing w:val="4"/>
          <w:sz w:val="24"/>
          <w:szCs w:val="24"/>
        </w:rPr>
        <w:t>o</w:t>
      </w:r>
      <w:r w:rsidRPr="005524D0">
        <w:rPr>
          <w:rFonts w:ascii="Times New Roman" w:hAnsi="Times New Roman"/>
          <w:sz w:val="24"/>
          <w:szCs w:val="24"/>
        </w:rPr>
        <w:t>ugh</w:t>
      </w:r>
      <w:r w:rsidRPr="005524D0">
        <w:rPr>
          <w:rFonts w:ascii="Times New Roman" w:hAnsi="Times New Roman"/>
          <w:spacing w:val="-2"/>
          <w:sz w:val="24"/>
          <w:szCs w:val="24"/>
        </w:rPr>
        <w:t xml:space="preserve"> </w:t>
      </w:r>
      <w:r w:rsidRPr="005524D0">
        <w:rPr>
          <w:rFonts w:ascii="Times New Roman" w:hAnsi="Times New Roman"/>
          <w:sz w:val="24"/>
          <w:szCs w:val="24"/>
        </w:rPr>
        <w:t>&amp;</w:t>
      </w:r>
      <w:r w:rsidRPr="005524D0">
        <w:rPr>
          <w:rFonts w:ascii="Times New Roman" w:hAnsi="Times New Roman"/>
          <w:spacing w:val="-2"/>
          <w:sz w:val="24"/>
          <w:szCs w:val="24"/>
        </w:rPr>
        <w:t xml:space="preserve"> </w:t>
      </w:r>
      <w:r w:rsidRPr="005524D0">
        <w:rPr>
          <w:rFonts w:ascii="Times New Roman" w:hAnsi="Times New Roman"/>
          <w:spacing w:val="-2"/>
          <w:w w:val="99"/>
          <w:sz w:val="24"/>
          <w:szCs w:val="24"/>
        </w:rPr>
        <w:t>M</w:t>
      </w:r>
      <w:r w:rsidRPr="005524D0">
        <w:rPr>
          <w:rFonts w:ascii="Times New Roman" w:hAnsi="Times New Roman"/>
          <w:spacing w:val="-1"/>
          <w:sz w:val="24"/>
          <w:szCs w:val="24"/>
        </w:rPr>
        <w:t>a</w:t>
      </w:r>
      <w:r w:rsidRPr="005524D0">
        <w:rPr>
          <w:rFonts w:ascii="Times New Roman" w:hAnsi="Times New Roman"/>
          <w:spacing w:val="1"/>
          <w:w w:val="99"/>
          <w:sz w:val="24"/>
          <w:szCs w:val="24"/>
        </w:rPr>
        <w:t>r</w:t>
      </w:r>
      <w:r w:rsidRPr="005524D0">
        <w:rPr>
          <w:rFonts w:ascii="Times New Roman" w:hAnsi="Times New Roman"/>
          <w:sz w:val="24"/>
          <w:szCs w:val="24"/>
        </w:rPr>
        <w:t>ga</w:t>
      </w:r>
      <w:r w:rsidRPr="005524D0">
        <w:rPr>
          <w:rFonts w:ascii="Times New Roman" w:hAnsi="Times New Roman"/>
          <w:spacing w:val="1"/>
          <w:w w:val="99"/>
          <w:sz w:val="24"/>
          <w:szCs w:val="24"/>
        </w:rPr>
        <w:t>r</w:t>
      </w:r>
      <w:r w:rsidRPr="005524D0">
        <w:rPr>
          <w:rFonts w:ascii="Times New Roman" w:hAnsi="Times New Roman"/>
          <w:sz w:val="24"/>
          <w:szCs w:val="24"/>
        </w:rPr>
        <w:t>e</w:t>
      </w:r>
      <w:r w:rsidRPr="005524D0">
        <w:rPr>
          <w:rFonts w:ascii="Times New Roman" w:hAnsi="Times New Roman"/>
          <w:spacing w:val="4"/>
          <w:sz w:val="24"/>
          <w:szCs w:val="24"/>
        </w:rPr>
        <w:t>t</w:t>
      </w:r>
      <w:r w:rsidRPr="005524D0">
        <w:rPr>
          <w:rFonts w:ascii="Times New Roman" w:hAnsi="Times New Roman"/>
          <w:sz w:val="24"/>
          <w:szCs w:val="24"/>
        </w:rPr>
        <w:t>,2006</w:t>
      </w:r>
      <w:r w:rsidRPr="005524D0">
        <w:rPr>
          <w:rFonts w:ascii="Times New Roman" w:hAnsi="Times New Roman"/>
          <w:spacing w:val="2"/>
          <w:sz w:val="24"/>
          <w:szCs w:val="24"/>
        </w:rPr>
        <w:t xml:space="preserve"> </w:t>
      </w:r>
      <w:r w:rsidRPr="005524D0">
        <w:rPr>
          <w:rFonts w:ascii="Times New Roman" w:hAnsi="Times New Roman"/>
          <w:spacing w:val="-5"/>
          <w:sz w:val="24"/>
          <w:szCs w:val="24"/>
        </w:rPr>
        <w:t>C</w:t>
      </w:r>
      <w:r w:rsidRPr="005524D0">
        <w:rPr>
          <w:rFonts w:ascii="Times New Roman" w:hAnsi="Times New Roman"/>
          <w:spacing w:val="4"/>
          <w:sz w:val="24"/>
          <w:szCs w:val="24"/>
        </w:rPr>
        <w:t>o</w:t>
      </w:r>
      <w:r w:rsidRPr="005524D0">
        <w:rPr>
          <w:rFonts w:ascii="Times New Roman" w:hAnsi="Times New Roman"/>
          <w:sz w:val="24"/>
          <w:szCs w:val="24"/>
        </w:rPr>
        <w:t>u</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pacing w:val="3"/>
          <w:sz w:val="24"/>
          <w:szCs w:val="24"/>
        </w:rPr>
        <w:t>e</w:t>
      </w:r>
      <w:r w:rsidRPr="005524D0">
        <w:rPr>
          <w:rFonts w:ascii="Times New Roman" w:hAnsi="Times New Roman"/>
          <w:spacing w:val="-4"/>
          <w:sz w:val="24"/>
          <w:szCs w:val="24"/>
        </w:rPr>
        <w:t>l</w:t>
      </w:r>
      <w:r w:rsidRPr="005524D0">
        <w:rPr>
          <w:rFonts w:ascii="Times New Roman" w:hAnsi="Times New Roman"/>
          <w:sz w:val="24"/>
          <w:szCs w:val="24"/>
        </w:rPr>
        <w:t>l</w:t>
      </w:r>
      <w:r w:rsidRPr="005524D0">
        <w:rPr>
          <w:rFonts w:ascii="Times New Roman" w:hAnsi="Times New Roman"/>
          <w:spacing w:val="-3"/>
          <w:sz w:val="24"/>
          <w:szCs w:val="24"/>
        </w:rPr>
        <w:t>i</w:t>
      </w:r>
      <w:r w:rsidRPr="005524D0">
        <w:rPr>
          <w:rFonts w:ascii="Times New Roman" w:hAnsi="Times New Roman"/>
          <w:sz w:val="24"/>
          <w:szCs w:val="24"/>
        </w:rPr>
        <w:t>ng</w:t>
      </w:r>
      <w:r w:rsidRPr="005524D0">
        <w:rPr>
          <w:rFonts w:ascii="Times New Roman" w:hAnsi="Times New Roman"/>
          <w:spacing w:val="1"/>
          <w:sz w:val="24"/>
          <w:szCs w:val="24"/>
        </w:rPr>
        <w:t xml:space="preserve"> </w:t>
      </w:r>
      <w:r w:rsidRPr="005524D0">
        <w:rPr>
          <w:rFonts w:ascii="Times New Roman" w:hAnsi="Times New Roman"/>
          <w:spacing w:val="-1"/>
          <w:w w:val="99"/>
          <w:sz w:val="24"/>
          <w:szCs w:val="24"/>
        </w:rPr>
        <w:t>s</w:t>
      </w:r>
      <w:r w:rsidRPr="005524D0">
        <w:rPr>
          <w:rFonts w:ascii="Times New Roman" w:hAnsi="Times New Roman"/>
          <w:spacing w:val="4"/>
          <w:sz w:val="24"/>
          <w:szCs w:val="24"/>
        </w:rPr>
        <w:t>k</w:t>
      </w:r>
      <w:r w:rsidRPr="005524D0">
        <w:rPr>
          <w:rFonts w:ascii="Times New Roman" w:hAnsi="Times New Roman"/>
          <w:sz w:val="24"/>
          <w:szCs w:val="24"/>
        </w:rPr>
        <w:t>i</w:t>
      </w:r>
      <w:r w:rsidRPr="005524D0">
        <w:rPr>
          <w:rFonts w:ascii="Times New Roman" w:hAnsi="Times New Roman"/>
          <w:spacing w:val="1"/>
          <w:sz w:val="24"/>
          <w:szCs w:val="24"/>
        </w:rPr>
        <w:t>l</w:t>
      </w:r>
      <w:r w:rsidRPr="005524D0">
        <w:rPr>
          <w:rFonts w:ascii="Times New Roman" w:hAnsi="Times New Roman"/>
          <w:spacing w:val="-4"/>
          <w:sz w:val="24"/>
          <w:szCs w:val="24"/>
        </w:rPr>
        <w:t>l</w:t>
      </w:r>
      <w:r w:rsidRPr="005524D0">
        <w:rPr>
          <w:rFonts w:ascii="Times New Roman" w:hAnsi="Times New Roman"/>
          <w:w w:val="99"/>
          <w:sz w:val="24"/>
          <w:szCs w:val="24"/>
        </w:rPr>
        <w:t>s</w:t>
      </w:r>
      <w:r w:rsidRPr="005524D0">
        <w:rPr>
          <w:rFonts w:ascii="Times New Roman" w:hAnsi="Times New Roman"/>
          <w:sz w:val="24"/>
          <w:szCs w:val="24"/>
        </w:rPr>
        <w:t xml:space="preserve"> </w:t>
      </w:r>
      <w:r w:rsidRPr="005524D0">
        <w:rPr>
          <w:rFonts w:ascii="Times New Roman" w:hAnsi="Times New Roman"/>
          <w:spacing w:val="3"/>
          <w:sz w:val="24"/>
          <w:szCs w:val="24"/>
        </w:rPr>
        <w:t>a</w:t>
      </w:r>
      <w:r w:rsidRPr="005524D0">
        <w:rPr>
          <w:rFonts w:ascii="Times New Roman" w:hAnsi="Times New Roman"/>
          <w:spacing w:val="-4"/>
          <w:sz w:val="24"/>
          <w:szCs w:val="24"/>
        </w:rPr>
        <w:t>n</w:t>
      </w:r>
      <w:r w:rsidRPr="005524D0">
        <w:rPr>
          <w:rFonts w:ascii="Times New Roman" w:hAnsi="Times New Roman"/>
          <w:sz w:val="24"/>
          <w:szCs w:val="24"/>
        </w:rPr>
        <w:t>d</w:t>
      </w:r>
      <w:r w:rsidRPr="005524D0">
        <w:rPr>
          <w:rFonts w:ascii="Times New Roman" w:hAnsi="Times New Roman"/>
          <w:spacing w:val="2"/>
          <w:sz w:val="24"/>
          <w:szCs w:val="24"/>
        </w:rPr>
        <w:t xml:space="preserve"> </w:t>
      </w:r>
      <w:r w:rsidRPr="005524D0">
        <w:rPr>
          <w:rFonts w:ascii="Times New Roman" w:hAnsi="Times New Roman"/>
          <w:spacing w:val="5"/>
          <w:sz w:val="24"/>
          <w:szCs w:val="24"/>
        </w:rPr>
        <w:t>t</w:t>
      </w:r>
      <w:r w:rsidRPr="005524D0">
        <w:rPr>
          <w:rFonts w:ascii="Times New Roman" w:hAnsi="Times New Roman"/>
          <w:spacing w:val="-4"/>
          <w:sz w:val="24"/>
          <w:szCs w:val="24"/>
        </w:rPr>
        <w:t>h</w:t>
      </w:r>
      <w:r w:rsidRPr="005524D0">
        <w:rPr>
          <w:rFonts w:ascii="Times New Roman" w:hAnsi="Times New Roman"/>
          <w:spacing w:val="-1"/>
          <w:sz w:val="24"/>
          <w:szCs w:val="24"/>
        </w:rPr>
        <w:t>e</w:t>
      </w:r>
      <w:r w:rsidRPr="005524D0">
        <w:rPr>
          <w:rFonts w:ascii="Times New Roman" w:hAnsi="Times New Roman"/>
          <w:spacing w:val="4"/>
          <w:sz w:val="24"/>
          <w:szCs w:val="24"/>
        </w:rPr>
        <w:t>o</w:t>
      </w:r>
      <w:r w:rsidRPr="005524D0">
        <w:rPr>
          <w:rFonts w:ascii="Times New Roman" w:hAnsi="Times New Roman"/>
          <w:spacing w:val="2"/>
          <w:w w:val="99"/>
          <w:sz w:val="24"/>
          <w:szCs w:val="24"/>
        </w:rPr>
        <w:t>r</w:t>
      </w:r>
      <w:r w:rsidRPr="005524D0">
        <w:rPr>
          <w:rFonts w:ascii="Times New Roman" w:hAnsi="Times New Roman"/>
          <w:spacing w:val="-9"/>
          <w:sz w:val="24"/>
          <w:szCs w:val="24"/>
        </w:rPr>
        <w:t>y</w:t>
      </w:r>
      <w:r w:rsidRPr="005524D0">
        <w:rPr>
          <w:rFonts w:ascii="Times New Roman" w:hAnsi="Times New Roman"/>
          <w:sz w:val="24"/>
          <w:szCs w:val="24"/>
        </w:rPr>
        <w:t>,</w:t>
      </w:r>
      <w:r w:rsidRPr="005524D0">
        <w:rPr>
          <w:rFonts w:ascii="Times New Roman" w:hAnsi="Times New Roman"/>
          <w:w w:val="99"/>
          <w:sz w:val="24"/>
          <w:szCs w:val="24"/>
        </w:rPr>
        <w:t>H</w:t>
      </w:r>
      <w:r w:rsidRPr="005524D0">
        <w:rPr>
          <w:rFonts w:ascii="Times New Roman" w:hAnsi="Times New Roman"/>
          <w:spacing w:val="4"/>
          <w:sz w:val="24"/>
          <w:szCs w:val="24"/>
        </w:rPr>
        <w:t>o</w:t>
      </w:r>
      <w:r w:rsidRPr="005524D0">
        <w:rPr>
          <w:rFonts w:ascii="Times New Roman" w:hAnsi="Times New Roman"/>
          <w:sz w:val="24"/>
          <w:szCs w:val="24"/>
        </w:rPr>
        <w:t>dde</w:t>
      </w:r>
      <w:r w:rsidRPr="005524D0">
        <w:rPr>
          <w:rFonts w:ascii="Times New Roman" w:hAnsi="Times New Roman"/>
          <w:w w:val="99"/>
          <w:sz w:val="24"/>
          <w:szCs w:val="24"/>
        </w:rPr>
        <w:t>r</w:t>
      </w:r>
      <w:r w:rsidRPr="005524D0">
        <w:rPr>
          <w:rFonts w:ascii="Times New Roman" w:hAnsi="Times New Roman"/>
          <w:sz w:val="24"/>
          <w:szCs w:val="24"/>
        </w:rPr>
        <w:t xml:space="preserve"> </w:t>
      </w:r>
      <w:r w:rsidRPr="005524D0">
        <w:rPr>
          <w:rFonts w:ascii="Times New Roman" w:hAnsi="Times New Roman"/>
          <w:spacing w:val="-6"/>
          <w:w w:val="99"/>
          <w:sz w:val="24"/>
          <w:szCs w:val="24"/>
        </w:rPr>
        <w:t>A</w:t>
      </w:r>
      <w:r w:rsidRPr="005524D0">
        <w:rPr>
          <w:rFonts w:ascii="Times New Roman" w:hAnsi="Times New Roman"/>
          <w:spacing w:val="1"/>
          <w:w w:val="99"/>
          <w:sz w:val="24"/>
          <w:szCs w:val="24"/>
        </w:rPr>
        <w:t>r</w:t>
      </w:r>
      <w:r w:rsidRPr="005524D0">
        <w:rPr>
          <w:rFonts w:ascii="Times New Roman" w:hAnsi="Times New Roman"/>
          <w:spacing w:val="-4"/>
          <w:sz w:val="24"/>
          <w:szCs w:val="24"/>
        </w:rPr>
        <w:t>n</w:t>
      </w:r>
      <w:r w:rsidRPr="005524D0">
        <w:rPr>
          <w:rFonts w:ascii="Times New Roman" w:hAnsi="Times New Roman"/>
          <w:spacing w:val="9"/>
          <w:sz w:val="24"/>
          <w:szCs w:val="24"/>
        </w:rPr>
        <w:t>o</w:t>
      </w:r>
      <w:r w:rsidRPr="005524D0">
        <w:rPr>
          <w:rFonts w:ascii="Times New Roman" w:hAnsi="Times New Roman"/>
          <w:spacing w:val="-8"/>
          <w:sz w:val="24"/>
          <w:szCs w:val="24"/>
        </w:rPr>
        <w:t>l</w:t>
      </w:r>
      <w:r w:rsidRPr="005524D0">
        <w:rPr>
          <w:rFonts w:ascii="Times New Roman" w:hAnsi="Times New Roman"/>
          <w:sz w:val="24"/>
          <w:szCs w:val="24"/>
        </w:rPr>
        <w:t>d</w:t>
      </w:r>
      <w:r w:rsidRPr="005524D0">
        <w:rPr>
          <w:rFonts w:ascii="Times New Roman" w:hAnsi="Times New Roman"/>
          <w:spacing w:val="1"/>
          <w:sz w:val="24"/>
          <w:szCs w:val="24"/>
        </w:rPr>
        <w:t xml:space="preserve"> </w:t>
      </w:r>
      <w:r w:rsidRPr="005524D0">
        <w:rPr>
          <w:rFonts w:ascii="Times New Roman" w:hAnsi="Times New Roman"/>
          <w:sz w:val="24"/>
          <w:szCs w:val="24"/>
        </w:rPr>
        <w:t>pub</w:t>
      </w:r>
      <w:r w:rsidRPr="005524D0">
        <w:rPr>
          <w:rFonts w:ascii="Times New Roman" w:hAnsi="Times New Roman"/>
          <w:spacing w:val="1"/>
          <w:sz w:val="24"/>
          <w:szCs w:val="24"/>
        </w:rPr>
        <w:t>l</w:t>
      </w:r>
      <w:r w:rsidRPr="005524D0">
        <w:rPr>
          <w:rFonts w:ascii="Times New Roman" w:hAnsi="Times New Roman"/>
          <w:spacing w:val="-4"/>
          <w:sz w:val="24"/>
          <w:szCs w:val="24"/>
        </w:rPr>
        <w:t>i</w:t>
      </w:r>
      <w:r w:rsidRPr="005524D0">
        <w:rPr>
          <w:rFonts w:ascii="Times New Roman" w:hAnsi="Times New Roman"/>
          <w:spacing w:val="2"/>
          <w:w w:val="99"/>
          <w:sz w:val="24"/>
          <w:szCs w:val="24"/>
        </w:rPr>
        <w:t>s</w:t>
      </w:r>
      <w:r w:rsidRPr="005524D0">
        <w:rPr>
          <w:rFonts w:ascii="Times New Roman" w:hAnsi="Times New Roman"/>
          <w:sz w:val="24"/>
          <w:szCs w:val="24"/>
        </w:rPr>
        <w:t>he</w:t>
      </w:r>
      <w:r w:rsidRPr="005524D0">
        <w:rPr>
          <w:rFonts w:ascii="Times New Roman" w:hAnsi="Times New Roman"/>
          <w:spacing w:val="1"/>
          <w:w w:val="99"/>
          <w:sz w:val="24"/>
          <w:szCs w:val="24"/>
        </w:rPr>
        <w:t>r</w:t>
      </w:r>
      <w:r w:rsidRPr="005524D0">
        <w:rPr>
          <w:rFonts w:ascii="Times New Roman" w:hAnsi="Times New Roman"/>
          <w:spacing w:val="-1"/>
          <w:w w:val="99"/>
          <w:sz w:val="24"/>
          <w:szCs w:val="24"/>
        </w:rPr>
        <w:t>s</w:t>
      </w:r>
      <w:r w:rsidRPr="005524D0">
        <w:rPr>
          <w:rFonts w:ascii="Times New Roman" w:hAnsi="Times New Roman"/>
          <w:sz w:val="24"/>
          <w:szCs w:val="24"/>
        </w:rPr>
        <w:t>,</w:t>
      </w:r>
      <w:r w:rsidRPr="005524D0">
        <w:rPr>
          <w:rFonts w:ascii="Times New Roman" w:hAnsi="Times New Roman"/>
          <w:spacing w:val="3"/>
          <w:sz w:val="24"/>
          <w:szCs w:val="24"/>
        </w:rPr>
        <w:t xml:space="preserve"> </w:t>
      </w:r>
      <w:r w:rsidRPr="005524D0">
        <w:rPr>
          <w:rFonts w:ascii="Times New Roman" w:hAnsi="Times New Roman"/>
          <w:w w:val="99"/>
          <w:sz w:val="24"/>
          <w:szCs w:val="24"/>
        </w:rPr>
        <w:t>UK</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533" w:hanging="284"/>
        <w:jc w:val="both"/>
        <w:rPr>
          <w:rFonts w:ascii="Times New Roman" w:hAnsi="Times New Roman"/>
          <w:sz w:val="24"/>
          <w:szCs w:val="24"/>
        </w:rPr>
      </w:pPr>
      <w:r w:rsidRPr="005524D0">
        <w:rPr>
          <w:rFonts w:ascii="Times New Roman" w:hAnsi="Times New Roman"/>
          <w:spacing w:val="-2"/>
          <w:sz w:val="24"/>
          <w:szCs w:val="24"/>
        </w:rPr>
        <w:t>L</w:t>
      </w:r>
      <w:r w:rsidRPr="005524D0">
        <w:rPr>
          <w:rFonts w:ascii="Times New Roman" w:hAnsi="Times New Roman"/>
          <w:spacing w:val="-1"/>
          <w:sz w:val="24"/>
          <w:szCs w:val="24"/>
        </w:rPr>
        <w:t>a</w:t>
      </w:r>
      <w:r w:rsidRPr="005524D0">
        <w:rPr>
          <w:rFonts w:ascii="Times New Roman" w:hAnsi="Times New Roman"/>
          <w:sz w:val="24"/>
          <w:szCs w:val="24"/>
        </w:rPr>
        <w:t>p</w:t>
      </w:r>
      <w:r w:rsidRPr="005524D0">
        <w:rPr>
          <w:rFonts w:ascii="Times New Roman" w:hAnsi="Times New Roman"/>
          <w:spacing w:val="-1"/>
          <w:w w:val="99"/>
          <w:sz w:val="24"/>
          <w:szCs w:val="24"/>
        </w:rPr>
        <w:t>w</w:t>
      </w:r>
      <w:r w:rsidRPr="005524D0">
        <w:rPr>
          <w:rFonts w:ascii="Times New Roman" w:hAnsi="Times New Roman"/>
          <w:spacing w:val="4"/>
          <w:sz w:val="24"/>
          <w:szCs w:val="24"/>
        </w:rPr>
        <w:t>o</w:t>
      </w:r>
      <w:r w:rsidRPr="005524D0">
        <w:rPr>
          <w:rFonts w:ascii="Times New Roman" w:hAnsi="Times New Roman"/>
          <w:spacing w:val="-2"/>
          <w:w w:val="99"/>
          <w:sz w:val="24"/>
          <w:szCs w:val="24"/>
        </w:rPr>
        <w:t>r</w:t>
      </w:r>
      <w:r w:rsidRPr="005524D0">
        <w:rPr>
          <w:rFonts w:ascii="Times New Roman" w:hAnsi="Times New Roman"/>
          <w:spacing w:val="4"/>
          <w:sz w:val="24"/>
          <w:szCs w:val="24"/>
        </w:rPr>
        <w:t>t</w:t>
      </w:r>
      <w:r w:rsidRPr="005524D0">
        <w:rPr>
          <w:rFonts w:ascii="Times New Roman" w:hAnsi="Times New Roman"/>
          <w:spacing w:val="-3"/>
          <w:sz w:val="24"/>
          <w:szCs w:val="24"/>
        </w:rPr>
        <w:t>h</w:t>
      </w:r>
      <w:r w:rsidRPr="005524D0">
        <w:rPr>
          <w:rFonts w:ascii="Times New Roman" w:hAnsi="Times New Roman"/>
          <w:sz w:val="24"/>
          <w:szCs w:val="24"/>
        </w:rPr>
        <w:t>,</w:t>
      </w:r>
      <w:r w:rsidRPr="005524D0">
        <w:rPr>
          <w:rFonts w:ascii="Times New Roman" w:hAnsi="Times New Roman"/>
          <w:spacing w:val="80"/>
          <w:sz w:val="24"/>
          <w:szCs w:val="24"/>
        </w:rPr>
        <w:t xml:space="preserve"> </w:t>
      </w:r>
      <w:r w:rsidRPr="005524D0">
        <w:rPr>
          <w:rFonts w:ascii="Times New Roman" w:hAnsi="Times New Roman"/>
          <w:spacing w:val="1"/>
          <w:w w:val="99"/>
          <w:sz w:val="24"/>
          <w:szCs w:val="24"/>
        </w:rPr>
        <w:t>P</w:t>
      </w:r>
      <w:r w:rsidRPr="005524D0">
        <w:rPr>
          <w:rFonts w:ascii="Times New Roman" w:hAnsi="Times New Roman"/>
          <w:sz w:val="24"/>
          <w:szCs w:val="24"/>
        </w:rPr>
        <w:t>h</w:t>
      </w:r>
      <w:r w:rsidRPr="005524D0">
        <w:rPr>
          <w:rFonts w:ascii="Times New Roman" w:hAnsi="Times New Roman"/>
          <w:spacing w:val="1"/>
          <w:sz w:val="24"/>
          <w:szCs w:val="24"/>
        </w:rPr>
        <w:t>i</w:t>
      </w:r>
      <w:r w:rsidRPr="005524D0">
        <w:rPr>
          <w:rFonts w:ascii="Times New Roman" w:hAnsi="Times New Roman"/>
          <w:spacing w:val="-8"/>
          <w:sz w:val="24"/>
          <w:szCs w:val="24"/>
        </w:rPr>
        <w:t>l</w:t>
      </w:r>
      <w:r w:rsidRPr="005524D0">
        <w:rPr>
          <w:rFonts w:ascii="Times New Roman" w:hAnsi="Times New Roman"/>
          <w:sz w:val="24"/>
          <w:szCs w:val="24"/>
        </w:rPr>
        <w:t>,</w:t>
      </w:r>
      <w:r w:rsidRPr="005524D0">
        <w:rPr>
          <w:rFonts w:ascii="Times New Roman" w:hAnsi="Times New Roman"/>
          <w:spacing w:val="85"/>
          <w:sz w:val="24"/>
          <w:szCs w:val="24"/>
        </w:rPr>
        <w:t xml:space="preserve"> </w:t>
      </w:r>
      <w:r w:rsidRPr="005524D0">
        <w:rPr>
          <w:rFonts w:ascii="Times New Roman" w:hAnsi="Times New Roman"/>
          <w:sz w:val="24"/>
          <w:szCs w:val="24"/>
        </w:rPr>
        <w:t>2001</w:t>
      </w:r>
      <w:r w:rsidRPr="005524D0">
        <w:rPr>
          <w:rFonts w:ascii="Times New Roman" w:hAnsi="Times New Roman"/>
          <w:spacing w:val="79"/>
          <w:sz w:val="24"/>
          <w:szCs w:val="24"/>
        </w:rPr>
        <w:t xml:space="preserve"> </w:t>
      </w:r>
      <w:r w:rsidRPr="005524D0">
        <w:rPr>
          <w:rFonts w:ascii="Times New Roman" w:hAnsi="Times New Roman"/>
          <w:spacing w:val="7"/>
          <w:w w:val="99"/>
          <w:sz w:val="24"/>
          <w:szCs w:val="24"/>
        </w:rPr>
        <w:t>I</w:t>
      </w:r>
      <w:r w:rsidRPr="005524D0">
        <w:rPr>
          <w:rFonts w:ascii="Times New Roman" w:hAnsi="Times New Roman"/>
          <w:spacing w:val="-4"/>
          <w:sz w:val="24"/>
          <w:szCs w:val="24"/>
        </w:rPr>
        <w:t>n</w:t>
      </w:r>
      <w:r w:rsidRPr="005524D0">
        <w:rPr>
          <w:rFonts w:ascii="Times New Roman" w:hAnsi="Times New Roman"/>
          <w:spacing w:val="4"/>
          <w:sz w:val="24"/>
          <w:szCs w:val="24"/>
        </w:rPr>
        <w:t>t</w:t>
      </w:r>
      <w:r w:rsidRPr="005524D0">
        <w:rPr>
          <w:rFonts w:ascii="Times New Roman" w:hAnsi="Times New Roman"/>
          <w:sz w:val="24"/>
          <w:szCs w:val="24"/>
        </w:rPr>
        <w:t>eg</w:t>
      </w:r>
      <w:r w:rsidRPr="005524D0">
        <w:rPr>
          <w:rFonts w:ascii="Times New Roman" w:hAnsi="Times New Roman"/>
          <w:spacing w:val="1"/>
          <w:w w:val="99"/>
          <w:sz w:val="24"/>
          <w:szCs w:val="24"/>
        </w:rPr>
        <w:t>r</w:t>
      </w:r>
      <w:r w:rsidRPr="005524D0">
        <w:rPr>
          <w:rFonts w:ascii="Times New Roman" w:hAnsi="Times New Roman"/>
          <w:spacing w:val="-5"/>
          <w:sz w:val="24"/>
          <w:szCs w:val="24"/>
        </w:rPr>
        <w:t>a</w:t>
      </w:r>
      <w:r w:rsidRPr="005524D0">
        <w:rPr>
          <w:rFonts w:ascii="Times New Roman" w:hAnsi="Times New Roman"/>
          <w:spacing w:val="4"/>
          <w:sz w:val="24"/>
          <w:szCs w:val="24"/>
        </w:rPr>
        <w:t>t</w:t>
      </w:r>
      <w:r w:rsidRPr="005524D0">
        <w:rPr>
          <w:rFonts w:ascii="Times New Roman" w:hAnsi="Times New Roman"/>
          <w:spacing w:val="-8"/>
          <w:sz w:val="24"/>
          <w:szCs w:val="24"/>
        </w:rPr>
        <w:t>i</w:t>
      </w:r>
      <w:r w:rsidRPr="005524D0">
        <w:rPr>
          <w:rFonts w:ascii="Times New Roman" w:hAnsi="Times New Roman"/>
          <w:spacing w:val="4"/>
          <w:sz w:val="24"/>
          <w:szCs w:val="24"/>
        </w:rPr>
        <w:t>o</w:t>
      </w:r>
      <w:r w:rsidRPr="005524D0">
        <w:rPr>
          <w:rFonts w:ascii="Times New Roman" w:hAnsi="Times New Roman"/>
          <w:sz w:val="24"/>
          <w:szCs w:val="24"/>
        </w:rPr>
        <w:t>n</w:t>
      </w:r>
      <w:r w:rsidRPr="005524D0">
        <w:rPr>
          <w:rFonts w:ascii="Times New Roman" w:hAnsi="Times New Roman"/>
          <w:spacing w:val="84"/>
          <w:sz w:val="24"/>
          <w:szCs w:val="24"/>
        </w:rPr>
        <w:t xml:space="preserve"> </w:t>
      </w:r>
      <w:r w:rsidRPr="005524D0">
        <w:rPr>
          <w:rFonts w:ascii="Times New Roman" w:hAnsi="Times New Roman"/>
          <w:spacing w:val="-3"/>
          <w:sz w:val="24"/>
          <w:szCs w:val="24"/>
        </w:rPr>
        <w:t>i</w:t>
      </w:r>
      <w:r w:rsidRPr="005524D0">
        <w:rPr>
          <w:rFonts w:ascii="Times New Roman" w:hAnsi="Times New Roman"/>
          <w:sz w:val="24"/>
          <w:szCs w:val="24"/>
        </w:rPr>
        <w:t>n</w:t>
      </w:r>
      <w:r w:rsidRPr="005524D0">
        <w:rPr>
          <w:rFonts w:ascii="Times New Roman" w:hAnsi="Times New Roman"/>
          <w:spacing w:val="78"/>
          <w:sz w:val="24"/>
          <w:szCs w:val="24"/>
        </w:rPr>
        <w:t xml:space="preserve"> </w:t>
      </w:r>
      <w:r w:rsidRPr="005524D0">
        <w:rPr>
          <w:rFonts w:ascii="Times New Roman" w:hAnsi="Times New Roman"/>
          <w:spacing w:val="-1"/>
          <w:sz w:val="24"/>
          <w:szCs w:val="24"/>
        </w:rPr>
        <w:t>C</w:t>
      </w:r>
      <w:r w:rsidRPr="005524D0">
        <w:rPr>
          <w:rFonts w:ascii="Times New Roman" w:hAnsi="Times New Roman"/>
          <w:spacing w:val="4"/>
          <w:sz w:val="24"/>
          <w:szCs w:val="24"/>
        </w:rPr>
        <w:t>o</w:t>
      </w:r>
      <w:r w:rsidRPr="005524D0">
        <w:rPr>
          <w:rFonts w:ascii="Times New Roman" w:hAnsi="Times New Roman"/>
          <w:sz w:val="24"/>
          <w:szCs w:val="24"/>
        </w:rPr>
        <w:t>un</w:t>
      </w:r>
      <w:r w:rsidRPr="005524D0">
        <w:rPr>
          <w:rFonts w:ascii="Times New Roman" w:hAnsi="Times New Roman"/>
          <w:spacing w:val="-1"/>
          <w:w w:val="99"/>
          <w:sz w:val="24"/>
          <w:szCs w:val="24"/>
        </w:rPr>
        <w:t>s</w:t>
      </w:r>
      <w:r w:rsidRPr="005524D0">
        <w:rPr>
          <w:rFonts w:ascii="Times New Roman" w:hAnsi="Times New Roman"/>
          <w:spacing w:val="3"/>
          <w:sz w:val="24"/>
          <w:szCs w:val="24"/>
        </w:rPr>
        <w:t>e</w:t>
      </w:r>
      <w:r w:rsidRPr="005524D0">
        <w:rPr>
          <w:rFonts w:ascii="Times New Roman" w:hAnsi="Times New Roman"/>
          <w:sz w:val="24"/>
          <w:szCs w:val="24"/>
        </w:rPr>
        <w:t>l</w:t>
      </w:r>
      <w:r w:rsidRPr="005524D0">
        <w:rPr>
          <w:rFonts w:ascii="Times New Roman" w:hAnsi="Times New Roman"/>
          <w:spacing w:val="1"/>
          <w:sz w:val="24"/>
          <w:szCs w:val="24"/>
        </w:rPr>
        <w:t>l</w:t>
      </w:r>
      <w:r w:rsidRPr="005524D0">
        <w:rPr>
          <w:rFonts w:ascii="Times New Roman" w:hAnsi="Times New Roman"/>
          <w:spacing w:val="-4"/>
          <w:sz w:val="24"/>
          <w:szCs w:val="24"/>
        </w:rPr>
        <w:t>i</w:t>
      </w:r>
      <w:r w:rsidRPr="005524D0">
        <w:rPr>
          <w:rFonts w:ascii="Times New Roman" w:hAnsi="Times New Roman"/>
          <w:sz w:val="24"/>
          <w:szCs w:val="24"/>
        </w:rPr>
        <w:t>ng</w:t>
      </w:r>
      <w:r w:rsidRPr="005524D0">
        <w:rPr>
          <w:rFonts w:ascii="Times New Roman" w:hAnsi="Times New Roman"/>
          <w:spacing w:val="78"/>
          <w:sz w:val="24"/>
          <w:szCs w:val="24"/>
        </w:rPr>
        <w:t xml:space="preserve"> </w:t>
      </w:r>
      <w:r w:rsidRPr="005524D0">
        <w:rPr>
          <w:rFonts w:ascii="Times New Roman" w:hAnsi="Times New Roman"/>
          <w:spacing w:val="4"/>
          <w:sz w:val="24"/>
          <w:szCs w:val="24"/>
        </w:rPr>
        <w:t>a</w:t>
      </w:r>
      <w:r w:rsidRPr="005524D0">
        <w:rPr>
          <w:rFonts w:ascii="Times New Roman" w:hAnsi="Times New Roman"/>
          <w:spacing w:val="-3"/>
          <w:sz w:val="24"/>
          <w:szCs w:val="24"/>
        </w:rPr>
        <w:t>n</w:t>
      </w:r>
      <w:r w:rsidRPr="005524D0">
        <w:rPr>
          <w:rFonts w:ascii="Times New Roman" w:hAnsi="Times New Roman"/>
          <w:sz w:val="24"/>
          <w:szCs w:val="24"/>
        </w:rPr>
        <w:t>d</w:t>
      </w:r>
      <w:r w:rsidRPr="005524D0">
        <w:rPr>
          <w:rFonts w:ascii="Times New Roman" w:hAnsi="Times New Roman"/>
          <w:spacing w:val="78"/>
          <w:sz w:val="24"/>
          <w:szCs w:val="24"/>
        </w:rPr>
        <w:t xml:space="preserve"> </w:t>
      </w:r>
      <w:r w:rsidRPr="005524D0">
        <w:rPr>
          <w:rFonts w:ascii="Times New Roman" w:hAnsi="Times New Roman"/>
          <w:spacing w:val="1"/>
          <w:w w:val="99"/>
          <w:sz w:val="24"/>
          <w:szCs w:val="24"/>
        </w:rPr>
        <w:t>P</w:t>
      </w:r>
      <w:r w:rsidRPr="005524D0">
        <w:rPr>
          <w:rFonts w:ascii="Times New Roman" w:hAnsi="Times New Roman"/>
          <w:spacing w:val="2"/>
          <w:w w:val="99"/>
          <w:sz w:val="24"/>
          <w:szCs w:val="24"/>
        </w:rPr>
        <w:t>s</w:t>
      </w:r>
      <w:r w:rsidRPr="005524D0">
        <w:rPr>
          <w:rFonts w:ascii="Times New Roman" w:hAnsi="Times New Roman"/>
          <w:spacing w:val="-3"/>
          <w:sz w:val="24"/>
          <w:szCs w:val="24"/>
        </w:rPr>
        <w:t>y</w:t>
      </w:r>
      <w:r w:rsidRPr="005524D0">
        <w:rPr>
          <w:rFonts w:ascii="Times New Roman" w:hAnsi="Times New Roman"/>
          <w:spacing w:val="2"/>
          <w:sz w:val="24"/>
          <w:szCs w:val="24"/>
        </w:rPr>
        <w:t>c</w:t>
      </w:r>
      <w:r w:rsidRPr="005524D0">
        <w:rPr>
          <w:rFonts w:ascii="Times New Roman" w:hAnsi="Times New Roman"/>
          <w:spacing w:val="-3"/>
          <w:sz w:val="24"/>
          <w:szCs w:val="24"/>
        </w:rPr>
        <w:t>h</w:t>
      </w:r>
      <w:r w:rsidRPr="005524D0">
        <w:rPr>
          <w:rFonts w:ascii="Times New Roman" w:hAnsi="Times New Roman"/>
          <w:spacing w:val="3"/>
          <w:sz w:val="24"/>
          <w:szCs w:val="24"/>
        </w:rPr>
        <w:t>o</w:t>
      </w:r>
      <w:r w:rsidRPr="005524D0">
        <w:rPr>
          <w:rFonts w:ascii="Times New Roman" w:hAnsi="Times New Roman"/>
          <w:spacing w:val="6"/>
          <w:sz w:val="24"/>
          <w:szCs w:val="24"/>
        </w:rPr>
        <w:t>t</w:t>
      </w:r>
      <w:r w:rsidRPr="005524D0">
        <w:rPr>
          <w:rFonts w:ascii="Times New Roman" w:hAnsi="Times New Roman"/>
          <w:spacing w:val="-4"/>
          <w:sz w:val="24"/>
          <w:szCs w:val="24"/>
        </w:rPr>
        <w:t>h</w:t>
      </w:r>
      <w:r w:rsidRPr="005524D0">
        <w:rPr>
          <w:rFonts w:ascii="Times New Roman" w:hAnsi="Times New Roman"/>
          <w:spacing w:val="-1"/>
          <w:sz w:val="24"/>
          <w:szCs w:val="24"/>
        </w:rPr>
        <w:t>e</w:t>
      </w:r>
      <w:r w:rsidRPr="005524D0">
        <w:rPr>
          <w:rFonts w:ascii="Times New Roman" w:hAnsi="Times New Roman"/>
          <w:spacing w:val="1"/>
          <w:w w:val="99"/>
          <w:sz w:val="24"/>
          <w:szCs w:val="24"/>
        </w:rPr>
        <w:t>r</w:t>
      </w:r>
      <w:r w:rsidRPr="005524D0">
        <w:rPr>
          <w:rFonts w:ascii="Times New Roman" w:hAnsi="Times New Roman"/>
          <w:sz w:val="24"/>
          <w:szCs w:val="24"/>
        </w:rPr>
        <w:t>a</w:t>
      </w:r>
      <w:r w:rsidRPr="005524D0">
        <w:rPr>
          <w:rFonts w:ascii="Times New Roman" w:hAnsi="Times New Roman"/>
          <w:spacing w:val="3"/>
          <w:sz w:val="24"/>
          <w:szCs w:val="24"/>
        </w:rPr>
        <w:t>p</w:t>
      </w:r>
      <w:r w:rsidRPr="005524D0">
        <w:rPr>
          <w:rFonts w:ascii="Times New Roman" w:hAnsi="Times New Roman"/>
          <w:spacing w:val="-8"/>
          <w:sz w:val="24"/>
          <w:szCs w:val="24"/>
        </w:rPr>
        <w:t>y</w:t>
      </w:r>
      <w:r w:rsidRPr="005524D0">
        <w:rPr>
          <w:rFonts w:ascii="Times New Roman" w:hAnsi="Times New Roman"/>
          <w:sz w:val="24"/>
          <w:szCs w:val="24"/>
        </w:rPr>
        <w:t>:</w:t>
      </w:r>
      <w:r w:rsidRPr="005524D0">
        <w:rPr>
          <w:rFonts w:ascii="Times New Roman" w:hAnsi="Times New Roman"/>
          <w:spacing w:val="83"/>
          <w:sz w:val="24"/>
          <w:szCs w:val="24"/>
        </w:rPr>
        <w:t xml:space="preserve"> </w:t>
      </w:r>
      <w:r w:rsidRPr="005524D0">
        <w:rPr>
          <w:rFonts w:ascii="Times New Roman" w:hAnsi="Times New Roman"/>
          <w:w w:val="99"/>
          <w:sz w:val="24"/>
          <w:szCs w:val="24"/>
        </w:rPr>
        <w:t>D</w:t>
      </w:r>
      <w:r w:rsidRPr="005524D0">
        <w:rPr>
          <w:rFonts w:ascii="Times New Roman" w:hAnsi="Times New Roman"/>
          <w:spacing w:val="4"/>
          <w:sz w:val="24"/>
          <w:szCs w:val="24"/>
        </w:rPr>
        <w:t>e</w:t>
      </w:r>
      <w:r w:rsidRPr="005524D0">
        <w:rPr>
          <w:rFonts w:ascii="Times New Roman" w:hAnsi="Times New Roman"/>
          <w:spacing w:val="-4"/>
          <w:sz w:val="24"/>
          <w:szCs w:val="24"/>
        </w:rPr>
        <w:t>v</w:t>
      </w:r>
      <w:r w:rsidRPr="005524D0">
        <w:rPr>
          <w:rFonts w:ascii="Times New Roman" w:hAnsi="Times New Roman"/>
          <w:spacing w:val="3"/>
          <w:sz w:val="24"/>
          <w:szCs w:val="24"/>
        </w:rPr>
        <w:t>e</w:t>
      </w:r>
      <w:r w:rsidRPr="005524D0">
        <w:rPr>
          <w:rFonts w:ascii="Times New Roman" w:hAnsi="Times New Roman"/>
          <w:spacing w:val="-8"/>
          <w:sz w:val="24"/>
          <w:szCs w:val="24"/>
        </w:rPr>
        <w:t>l</w:t>
      </w:r>
      <w:r w:rsidRPr="005524D0">
        <w:rPr>
          <w:rFonts w:ascii="Times New Roman" w:hAnsi="Times New Roman"/>
          <w:spacing w:val="3"/>
          <w:sz w:val="24"/>
          <w:szCs w:val="24"/>
        </w:rPr>
        <w:t>o</w:t>
      </w:r>
      <w:r w:rsidRPr="005524D0">
        <w:rPr>
          <w:rFonts w:ascii="Times New Roman" w:hAnsi="Times New Roman"/>
          <w:spacing w:val="5"/>
          <w:sz w:val="24"/>
          <w:szCs w:val="24"/>
        </w:rPr>
        <w:t>p</w:t>
      </w:r>
      <w:r w:rsidRPr="005524D0">
        <w:rPr>
          <w:rFonts w:ascii="Times New Roman" w:hAnsi="Times New Roman"/>
          <w:spacing w:val="-3"/>
          <w:sz w:val="24"/>
          <w:szCs w:val="24"/>
        </w:rPr>
        <w:t>i</w:t>
      </w:r>
      <w:r w:rsidRPr="005524D0">
        <w:rPr>
          <w:rFonts w:ascii="Times New Roman" w:hAnsi="Times New Roman"/>
          <w:sz w:val="24"/>
          <w:szCs w:val="24"/>
        </w:rPr>
        <w:t>ng</w:t>
      </w:r>
      <w:r w:rsidRPr="005524D0">
        <w:rPr>
          <w:rFonts w:ascii="Times New Roman" w:hAnsi="Times New Roman"/>
          <w:spacing w:val="83"/>
          <w:sz w:val="24"/>
          <w:szCs w:val="24"/>
        </w:rPr>
        <w:t xml:space="preserve"> </w:t>
      </w:r>
      <w:r w:rsidRPr="005524D0">
        <w:rPr>
          <w:rFonts w:ascii="Times New Roman" w:hAnsi="Times New Roman"/>
          <w:sz w:val="24"/>
          <w:szCs w:val="24"/>
        </w:rPr>
        <w:t>a pe</w:t>
      </w:r>
      <w:r w:rsidRPr="005524D0">
        <w:rPr>
          <w:rFonts w:ascii="Times New Roman" w:hAnsi="Times New Roman"/>
          <w:w w:val="99"/>
          <w:sz w:val="24"/>
          <w:szCs w:val="24"/>
        </w:rPr>
        <w:t>r</w:t>
      </w:r>
      <w:r w:rsidRPr="005524D0">
        <w:rPr>
          <w:rFonts w:ascii="Times New Roman" w:hAnsi="Times New Roman"/>
          <w:spacing w:val="-1"/>
          <w:w w:val="99"/>
          <w:sz w:val="24"/>
          <w:szCs w:val="24"/>
        </w:rPr>
        <w:t>s</w:t>
      </w:r>
      <w:r w:rsidRPr="005524D0">
        <w:rPr>
          <w:rFonts w:ascii="Times New Roman" w:hAnsi="Times New Roman"/>
          <w:spacing w:val="4"/>
          <w:sz w:val="24"/>
          <w:szCs w:val="24"/>
        </w:rPr>
        <w:t>o</w:t>
      </w:r>
      <w:r w:rsidRPr="005524D0">
        <w:rPr>
          <w:rFonts w:ascii="Times New Roman" w:hAnsi="Times New Roman"/>
          <w:spacing w:val="-4"/>
          <w:sz w:val="24"/>
          <w:szCs w:val="24"/>
        </w:rPr>
        <w:t>n</w:t>
      </w:r>
      <w:r w:rsidRPr="005524D0">
        <w:rPr>
          <w:rFonts w:ascii="Times New Roman" w:hAnsi="Times New Roman"/>
          <w:spacing w:val="3"/>
          <w:sz w:val="24"/>
          <w:szCs w:val="24"/>
        </w:rPr>
        <w:t>a</w:t>
      </w:r>
      <w:r w:rsidRPr="005524D0">
        <w:rPr>
          <w:rFonts w:ascii="Times New Roman" w:hAnsi="Times New Roman"/>
          <w:sz w:val="24"/>
          <w:szCs w:val="24"/>
        </w:rPr>
        <w:t>l</w:t>
      </w:r>
      <w:r w:rsidRPr="005524D0">
        <w:rPr>
          <w:rFonts w:ascii="Times New Roman" w:hAnsi="Times New Roman"/>
          <w:spacing w:val="-6"/>
          <w:sz w:val="24"/>
          <w:szCs w:val="24"/>
        </w:rPr>
        <w:t xml:space="preserve"> </w:t>
      </w:r>
      <w:r w:rsidRPr="005524D0">
        <w:rPr>
          <w:rFonts w:ascii="Times New Roman" w:hAnsi="Times New Roman"/>
          <w:spacing w:val="-1"/>
          <w:sz w:val="24"/>
          <w:szCs w:val="24"/>
        </w:rPr>
        <w:t>a</w:t>
      </w:r>
      <w:r w:rsidRPr="005524D0">
        <w:rPr>
          <w:rFonts w:ascii="Times New Roman" w:hAnsi="Times New Roman"/>
          <w:sz w:val="24"/>
          <w:szCs w:val="24"/>
        </w:rPr>
        <w:t>pp</w:t>
      </w:r>
      <w:r w:rsidRPr="005524D0">
        <w:rPr>
          <w:rFonts w:ascii="Times New Roman" w:hAnsi="Times New Roman"/>
          <w:spacing w:val="1"/>
          <w:w w:val="99"/>
          <w:sz w:val="24"/>
          <w:szCs w:val="24"/>
        </w:rPr>
        <w:t>r</w:t>
      </w:r>
      <w:r w:rsidRPr="005524D0">
        <w:rPr>
          <w:rFonts w:ascii="Times New Roman" w:hAnsi="Times New Roman"/>
          <w:spacing w:val="5"/>
          <w:sz w:val="24"/>
          <w:szCs w:val="24"/>
        </w:rPr>
        <w:t>o</w:t>
      </w:r>
      <w:r w:rsidRPr="005524D0">
        <w:rPr>
          <w:rFonts w:ascii="Times New Roman" w:hAnsi="Times New Roman"/>
          <w:sz w:val="24"/>
          <w:szCs w:val="24"/>
        </w:rPr>
        <w:t>a</w:t>
      </w:r>
      <w:r w:rsidRPr="005524D0">
        <w:rPr>
          <w:rFonts w:ascii="Times New Roman" w:hAnsi="Times New Roman"/>
          <w:spacing w:val="-1"/>
          <w:sz w:val="24"/>
          <w:szCs w:val="24"/>
        </w:rPr>
        <w:t>c</w:t>
      </w:r>
      <w:r w:rsidRPr="005524D0">
        <w:rPr>
          <w:rFonts w:ascii="Times New Roman" w:hAnsi="Times New Roman"/>
          <w:spacing w:val="-5"/>
          <w:sz w:val="24"/>
          <w:szCs w:val="24"/>
        </w:rPr>
        <w:t>h</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pacing w:val="-1"/>
          <w:w w:val="99"/>
          <w:sz w:val="24"/>
          <w:szCs w:val="24"/>
        </w:rPr>
        <w:t>s</w:t>
      </w:r>
      <w:r w:rsidRPr="005524D0">
        <w:rPr>
          <w:rFonts w:ascii="Times New Roman" w:hAnsi="Times New Roman"/>
          <w:spacing w:val="-1"/>
          <w:sz w:val="24"/>
          <w:szCs w:val="24"/>
        </w:rPr>
        <w:t>a</w:t>
      </w:r>
      <w:r w:rsidRPr="005524D0">
        <w:rPr>
          <w:rFonts w:ascii="Times New Roman" w:hAnsi="Times New Roman"/>
          <w:sz w:val="24"/>
          <w:szCs w:val="24"/>
        </w:rPr>
        <w:t>ge pub</w:t>
      </w:r>
      <w:r w:rsidRPr="005524D0">
        <w:rPr>
          <w:rFonts w:ascii="Times New Roman" w:hAnsi="Times New Roman"/>
          <w:spacing w:val="1"/>
          <w:sz w:val="24"/>
          <w:szCs w:val="24"/>
        </w:rPr>
        <w:t>l</w:t>
      </w:r>
      <w:r w:rsidRPr="005524D0">
        <w:rPr>
          <w:rFonts w:ascii="Times New Roman" w:hAnsi="Times New Roman"/>
          <w:spacing w:val="-4"/>
          <w:sz w:val="24"/>
          <w:szCs w:val="24"/>
        </w:rPr>
        <w:t>i</w:t>
      </w:r>
      <w:r w:rsidRPr="005524D0">
        <w:rPr>
          <w:rFonts w:ascii="Times New Roman" w:hAnsi="Times New Roman"/>
          <w:spacing w:val="3"/>
          <w:sz w:val="24"/>
          <w:szCs w:val="24"/>
        </w:rPr>
        <w:t>c</w:t>
      </w:r>
      <w:r w:rsidRPr="005524D0">
        <w:rPr>
          <w:rFonts w:ascii="Times New Roman" w:hAnsi="Times New Roman"/>
          <w:sz w:val="24"/>
          <w:szCs w:val="24"/>
        </w:rPr>
        <w:t>a</w:t>
      </w:r>
      <w:r w:rsidRPr="005524D0">
        <w:rPr>
          <w:rFonts w:ascii="Times New Roman" w:hAnsi="Times New Roman"/>
          <w:spacing w:val="4"/>
          <w:sz w:val="24"/>
          <w:szCs w:val="24"/>
        </w:rPr>
        <w:t>t</w:t>
      </w:r>
      <w:r w:rsidRPr="005524D0">
        <w:rPr>
          <w:rFonts w:ascii="Times New Roman" w:hAnsi="Times New Roman"/>
          <w:spacing w:val="-8"/>
          <w:sz w:val="24"/>
          <w:szCs w:val="24"/>
        </w:rPr>
        <w:t>i</w:t>
      </w:r>
      <w:r w:rsidRPr="005524D0">
        <w:rPr>
          <w:rFonts w:ascii="Times New Roman" w:hAnsi="Times New Roman"/>
          <w:spacing w:val="4"/>
          <w:sz w:val="24"/>
          <w:szCs w:val="24"/>
        </w:rPr>
        <w:t>o</w:t>
      </w:r>
      <w:r w:rsidRPr="005524D0">
        <w:rPr>
          <w:rFonts w:ascii="Times New Roman" w:hAnsi="Times New Roman"/>
          <w:sz w:val="24"/>
          <w:szCs w:val="24"/>
        </w:rPr>
        <w:t>n</w:t>
      </w:r>
      <w:r w:rsidRPr="005524D0">
        <w:rPr>
          <w:rFonts w:ascii="Times New Roman" w:hAnsi="Times New Roman"/>
          <w:spacing w:val="-1"/>
          <w:w w:val="99"/>
          <w:sz w:val="24"/>
          <w:szCs w:val="24"/>
        </w:rPr>
        <w:t>s</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w w:val="99"/>
          <w:sz w:val="24"/>
          <w:szCs w:val="24"/>
        </w:rPr>
        <w:t>N</w:t>
      </w:r>
      <w:r w:rsidRPr="005524D0">
        <w:rPr>
          <w:rFonts w:ascii="Times New Roman" w:hAnsi="Times New Roman"/>
          <w:spacing w:val="-1"/>
          <w:sz w:val="24"/>
          <w:szCs w:val="24"/>
        </w:rPr>
        <w:t>e</w:t>
      </w:r>
      <w:r w:rsidRPr="005524D0">
        <w:rPr>
          <w:rFonts w:ascii="Times New Roman" w:hAnsi="Times New Roman"/>
          <w:w w:val="99"/>
          <w:sz w:val="24"/>
          <w:szCs w:val="24"/>
        </w:rPr>
        <w:t>w</w:t>
      </w:r>
      <w:r w:rsidRPr="005524D0">
        <w:rPr>
          <w:rFonts w:ascii="Times New Roman" w:hAnsi="Times New Roman"/>
          <w:spacing w:val="1"/>
          <w:sz w:val="24"/>
          <w:szCs w:val="24"/>
        </w:rPr>
        <w:t xml:space="preserve"> </w:t>
      </w:r>
      <w:r w:rsidRPr="005524D0">
        <w:rPr>
          <w:rFonts w:ascii="Times New Roman" w:hAnsi="Times New Roman"/>
          <w:w w:val="99"/>
          <w:sz w:val="24"/>
          <w:szCs w:val="24"/>
        </w:rPr>
        <w:t>D</w:t>
      </w:r>
      <w:r w:rsidRPr="005524D0">
        <w:rPr>
          <w:rFonts w:ascii="Times New Roman" w:hAnsi="Times New Roman"/>
          <w:spacing w:val="4"/>
          <w:sz w:val="24"/>
          <w:szCs w:val="24"/>
        </w:rPr>
        <w:t>e</w:t>
      </w:r>
      <w:r w:rsidRPr="005524D0">
        <w:rPr>
          <w:rFonts w:ascii="Times New Roman" w:hAnsi="Times New Roman"/>
          <w:spacing w:val="-4"/>
          <w:sz w:val="24"/>
          <w:szCs w:val="24"/>
        </w:rPr>
        <w:t>l</w:t>
      </w:r>
      <w:r w:rsidRPr="005524D0">
        <w:rPr>
          <w:rFonts w:ascii="Times New Roman" w:hAnsi="Times New Roman"/>
          <w:sz w:val="24"/>
          <w:szCs w:val="24"/>
        </w:rPr>
        <w:t>h</w:t>
      </w:r>
      <w:r w:rsidRPr="005524D0">
        <w:rPr>
          <w:rFonts w:ascii="Times New Roman" w:hAnsi="Times New Roman"/>
          <w:spacing w:val="-9"/>
          <w:sz w:val="24"/>
          <w:szCs w:val="24"/>
        </w:rPr>
        <w:t>i</w:t>
      </w:r>
      <w:r w:rsidRPr="005524D0">
        <w:rPr>
          <w:rFonts w:ascii="Times New Roman" w:hAnsi="Times New Roman"/>
          <w:sz w:val="24"/>
          <w:szCs w:val="24"/>
        </w:rPr>
        <w:t>.</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20" w:hanging="284"/>
        <w:jc w:val="both"/>
        <w:rPr>
          <w:rFonts w:ascii="Times New Roman" w:hAnsi="Times New Roman"/>
          <w:sz w:val="24"/>
          <w:szCs w:val="24"/>
        </w:rPr>
      </w:pPr>
      <w:r w:rsidRPr="005524D0">
        <w:rPr>
          <w:rFonts w:ascii="Times New Roman" w:hAnsi="Times New Roman"/>
          <w:spacing w:val="-2"/>
          <w:w w:val="99"/>
          <w:sz w:val="24"/>
          <w:szCs w:val="24"/>
        </w:rPr>
        <w:t>M</w:t>
      </w:r>
      <w:r w:rsidRPr="005524D0">
        <w:rPr>
          <w:rFonts w:ascii="Times New Roman" w:hAnsi="Times New Roman"/>
          <w:spacing w:val="3"/>
          <w:sz w:val="24"/>
          <w:szCs w:val="24"/>
        </w:rPr>
        <w:t>c</w:t>
      </w:r>
      <w:r w:rsidRPr="005524D0">
        <w:rPr>
          <w:rFonts w:ascii="Times New Roman" w:hAnsi="Times New Roman"/>
          <w:spacing w:val="-3"/>
          <w:sz w:val="24"/>
          <w:szCs w:val="24"/>
        </w:rPr>
        <w:t>l</w:t>
      </w:r>
      <w:r w:rsidRPr="005524D0">
        <w:rPr>
          <w:rFonts w:ascii="Times New Roman" w:hAnsi="Times New Roman"/>
          <w:spacing w:val="-1"/>
          <w:sz w:val="24"/>
          <w:szCs w:val="24"/>
        </w:rPr>
        <w:t>e</w:t>
      </w:r>
      <w:r w:rsidRPr="005524D0">
        <w:rPr>
          <w:rFonts w:ascii="Times New Roman" w:hAnsi="Times New Roman"/>
          <w:spacing w:val="4"/>
          <w:sz w:val="24"/>
          <w:szCs w:val="24"/>
        </w:rPr>
        <w:t>o</w:t>
      </w:r>
      <w:r w:rsidRPr="005524D0">
        <w:rPr>
          <w:rFonts w:ascii="Times New Roman" w:hAnsi="Times New Roman"/>
          <w:sz w:val="24"/>
          <w:szCs w:val="24"/>
        </w:rPr>
        <w:t>d</w:t>
      </w:r>
      <w:r w:rsidRPr="005524D0">
        <w:rPr>
          <w:rFonts w:ascii="Times New Roman" w:hAnsi="Times New Roman"/>
          <w:spacing w:val="2"/>
          <w:sz w:val="24"/>
          <w:szCs w:val="24"/>
        </w:rPr>
        <w:t xml:space="preserve"> </w:t>
      </w:r>
      <w:r w:rsidRPr="005524D0">
        <w:rPr>
          <w:rFonts w:ascii="Times New Roman" w:hAnsi="Times New Roman"/>
          <w:sz w:val="24"/>
          <w:szCs w:val="24"/>
        </w:rPr>
        <w:t>&amp;</w:t>
      </w:r>
      <w:r w:rsidRPr="005524D0">
        <w:rPr>
          <w:rFonts w:ascii="Times New Roman" w:hAnsi="Times New Roman"/>
          <w:spacing w:val="-1"/>
          <w:sz w:val="24"/>
          <w:szCs w:val="24"/>
        </w:rPr>
        <w:t xml:space="preserve"> </w:t>
      </w:r>
      <w:r w:rsidRPr="005524D0">
        <w:rPr>
          <w:rFonts w:ascii="Times New Roman" w:hAnsi="Times New Roman"/>
          <w:spacing w:val="-2"/>
          <w:w w:val="99"/>
          <w:sz w:val="24"/>
          <w:szCs w:val="24"/>
        </w:rPr>
        <w:t>J</w:t>
      </w:r>
      <w:r w:rsidRPr="005524D0">
        <w:rPr>
          <w:rFonts w:ascii="Times New Roman" w:hAnsi="Times New Roman"/>
          <w:spacing w:val="4"/>
          <w:sz w:val="24"/>
          <w:szCs w:val="24"/>
        </w:rPr>
        <w:t>o</w:t>
      </w:r>
      <w:r w:rsidRPr="005524D0">
        <w:rPr>
          <w:rFonts w:ascii="Times New Roman" w:hAnsi="Times New Roman"/>
          <w:spacing w:val="-4"/>
          <w:sz w:val="24"/>
          <w:szCs w:val="24"/>
        </w:rPr>
        <w:t>h</w:t>
      </w:r>
      <w:r w:rsidRPr="005524D0">
        <w:rPr>
          <w:rFonts w:ascii="Times New Roman" w:hAnsi="Times New Roman"/>
          <w:spacing w:val="-5"/>
          <w:sz w:val="24"/>
          <w:szCs w:val="24"/>
        </w:rPr>
        <w:t>n</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z w:val="24"/>
          <w:szCs w:val="24"/>
        </w:rPr>
        <w:t>2003</w:t>
      </w:r>
      <w:r w:rsidRPr="005524D0">
        <w:rPr>
          <w:rFonts w:ascii="Times New Roman" w:hAnsi="Times New Roman"/>
          <w:spacing w:val="2"/>
          <w:sz w:val="24"/>
          <w:szCs w:val="24"/>
        </w:rPr>
        <w:t xml:space="preserve"> </w:t>
      </w:r>
      <w:r w:rsidRPr="005524D0">
        <w:rPr>
          <w:rFonts w:ascii="Times New Roman" w:hAnsi="Times New Roman"/>
          <w:spacing w:val="2"/>
          <w:w w:val="99"/>
          <w:sz w:val="24"/>
          <w:szCs w:val="24"/>
        </w:rPr>
        <w:t>I</w:t>
      </w:r>
      <w:r w:rsidRPr="005524D0">
        <w:rPr>
          <w:rFonts w:ascii="Times New Roman" w:hAnsi="Times New Roman"/>
          <w:spacing w:val="-4"/>
          <w:sz w:val="24"/>
          <w:szCs w:val="24"/>
        </w:rPr>
        <w:t>n</w:t>
      </w:r>
      <w:r w:rsidRPr="005524D0">
        <w:rPr>
          <w:rFonts w:ascii="Times New Roman" w:hAnsi="Times New Roman"/>
          <w:spacing w:val="5"/>
          <w:sz w:val="24"/>
          <w:szCs w:val="24"/>
        </w:rPr>
        <w:t>t</w:t>
      </w:r>
      <w:r w:rsidRPr="005524D0">
        <w:rPr>
          <w:rFonts w:ascii="Times New Roman" w:hAnsi="Times New Roman"/>
          <w:spacing w:val="-3"/>
          <w:w w:val="99"/>
          <w:sz w:val="24"/>
          <w:szCs w:val="24"/>
        </w:rPr>
        <w:t>r</w:t>
      </w:r>
      <w:r w:rsidRPr="005524D0">
        <w:rPr>
          <w:rFonts w:ascii="Times New Roman" w:hAnsi="Times New Roman"/>
          <w:spacing w:val="4"/>
          <w:sz w:val="24"/>
          <w:szCs w:val="24"/>
        </w:rPr>
        <w:t>o</w:t>
      </w:r>
      <w:r w:rsidRPr="005524D0">
        <w:rPr>
          <w:rFonts w:ascii="Times New Roman" w:hAnsi="Times New Roman"/>
          <w:sz w:val="24"/>
          <w:szCs w:val="24"/>
        </w:rPr>
        <w:t>du</w:t>
      </w:r>
      <w:r w:rsidRPr="005524D0">
        <w:rPr>
          <w:rFonts w:ascii="Times New Roman" w:hAnsi="Times New Roman"/>
          <w:spacing w:val="-5"/>
          <w:sz w:val="24"/>
          <w:szCs w:val="24"/>
        </w:rPr>
        <w:t>c</w:t>
      </w:r>
      <w:r w:rsidRPr="005524D0">
        <w:rPr>
          <w:rFonts w:ascii="Times New Roman" w:hAnsi="Times New Roman"/>
          <w:spacing w:val="5"/>
          <w:sz w:val="24"/>
          <w:szCs w:val="24"/>
        </w:rPr>
        <w:t>t</w:t>
      </w:r>
      <w:r w:rsidRPr="005524D0">
        <w:rPr>
          <w:rFonts w:ascii="Times New Roman" w:hAnsi="Times New Roman"/>
          <w:spacing w:val="-8"/>
          <w:sz w:val="24"/>
          <w:szCs w:val="24"/>
        </w:rPr>
        <w:t>i</w:t>
      </w:r>
      <w:r w:rsidRPr="005524D0">
        <w:rPr>
          <w:rFonts w:ascii="Times New Roman" w:hAnsi="Times New Roman"/>
          <w:spacing w:val="3"/>
          <w:sz w:val="24"/>
          <w:szCs w:val="24"/>
        </w:rPr>
        <w:t>o</w:t>
      </w:r>
      <w:r w:rsidRPr="005524D0">
        <w:rPr>
          <w:rFonts w:ascii="Times New Roman" w:hAnsi="Times New Roman"/>
          <w:sz w:val="24"/>
          <w:szCs w:val="24"/>
        </w:rPr>
        <w:t>n</w:t>
      </w:r>
      <w:r w:rsidRPr="005524D0">
        <w:rPr>
          <w:rFonts w:ascii="Times New Roman" w:hAnsi="Times New Roman"/>
          <w:spacing w:val="-1"/>
          <w:sz w:val="24"/>
          <w:szCs w:val="24"/>
        </w:rPr>
        <w:t xml:space="preserve"> </w:t>
      </w:r>
      <w:r w:rsidRPr="005524D0">
        <w:rPr>
          <w:rFonts w:ascii="Times New Roman" w:hAnsi="Times New Roman"/>
          <w:sz w:val="24"/>
          <w:szCs w:val="24"/>
        </w:rPr>
        <w:t>to</w:t>
      </w:r>
      <w:r w:rsidRPr="005524D0">
        <w:rPr>
          <w:rFonts w:ascii="Times New Roman" w:hAnsi="Times New Roman"/>
          <w:spacing w:val="7"/>
          <w:sz w:val="24"/>
          <w:szCs w:val="24"/>
        </w:rPr>
        <w:t xml:space="preserve"> </w:t>
      </w:r>
      <w:r w:rsidRPr="005524D0">
        <w:rPr>
          <w:rFonts w:ascii="Times New Roman" w:hAnsi="Times New Roman"/>
          <w:spacing w:val="-6"/>
          <w:sz w:val="24"/>
          <w:szCs w:val="24"/>
        </w:rPr>
        <w:t>C</w:t>
      </w:r>
      <w:r w:rsidRPr="005524D0">
        <w:rPr>
          <w:rFonts w:ascii="Times New Roman" w:hAnsi="Times New Roman"/>
          <w:spacing w:val="4"/>
          <w:sz w:val="24"/>
          <w:szCs w:val="24"/>
        </w:rPr>
        <w:t>o</w:t>
      </w:r>
      <w:r w:rsidRPr="005524D0">
        <w:rPr>
          <w:rFonts w:ascii="Times New Roman" w:hAnsi="Times New Roman"/>
          <w:sz w:val="24"/>
          <w:szCs w:val="24"/>
        </w:rPr>
        <w:t>u</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pacing w:val="3"/>
          <w:sz w:val="24"/>
          <w:szCs w:val="24"/>
        </w:rPr>
        <w:t>e</w:t>
      </w:r>
      <w:r w:rsidRPr="005524D0">
        <w:rPr>
          <w:rFonts w:ascii="Times New Roman" w:hAnsi="Times New Roman"/>
          <w:spacing w:val="-3"/>
          <w:sz w:val="24"/>
          <w:szCs w:val="24"/>
        </w:rPr>
        <w:t>l</w:t>
      </w:r>
      <w:r w:rsidRPr="005524D0">
        <w:rPr>
          <w:rFonts w:ascii="Times New Roman" w:hAnsi="Times New Roman"/>
          <w:sz w:val="24"/>
          <w:szCs w:val="24"/>
        </w:rPr>
        <w:t>l</w:t>
      </w:r>
      <w:r w:rsidRPr="005524D0">
        <w:rPr>
          <w:rFonts w:ascii="Times New Roman" w:hAnsi="Times New Roman"/>
          <w:spacing w:val="-4"/>
          <w:sz w:val="24"/>
          <w:szCs w:val="24"/>
        </w:rPr>
        <w:t>i</w:t>
      </w:r>
      <w:r w:rsidRPr="005524D0">
        <w:rPr>
          <w:rFonts w:ascii="Times New Roman" w:hAnsi="Times New Roman"/>
          <w:sz w:val="24"/>
          <w:szCs w:val="24"/>
        </w:rPr>
        <w:t>ng,</w:t>
      </w:r>
      <w:r w:rsidRPr="005524D0">
        <w:rPr>
          <w:rFonts w:ascii="Times New Roman" w:hAnsi="Times New Roman"/>
          <w:spacing w:val="8"/>
          <w:sz w:val="24"/>
          <w:szCs w:val="24"/>
        </w:rPr>
        <w:t xml:space="preserve"> </w:t>
      </w:r>
      <w:r w:rsidRPr="005524D0">
        <w:rPr>
          <w:rFonts w:ascii="Times New Roman" w:hAnsi="Times New Roman"/>
          <w:w w:val="99"/>
          <w:sz w:val="24"/>
          <w:szCs w:val="24"/>
        </w:rPr>
        <w:t>O</w:t>
      </w:r>
      <w:r w:rsidRPr="005524D0">
        <w:rPr>
          <w:rFonts w:ascii="Times New Roman" w:hAnsi="Times New Roman"/>
          <w:sz w:val="24"/>
          <w:szCs w:val="24"/>
        </w:rPr>
        <w:t>pen</w:t>
      </w:r>
      <w:r w:rsidRPr="005524D0">
        <w:rPr>
          <w:rFonts w:ascii="Times New Roman" w:hAnsi="Times New Roman"/>
          <w:spacing w:val="-2"/>
          <w:sz w:val="24"/>
          <w:szCs w:val="24"/>
        </w:rPr>
        <w:t xml:space="preserve"> </w:t>
      </w:r>
      <w:r w:rsidRPr="005524D0">
        <w:rPr>
          <w:rFonts w:ascii="Times New Roman" w:hAnsi="Times New Roman"/>
          <w:sz w:val="24"/>
          <w:szCs w:val="24"/>
        </w:rPr>
        <w:t>un</w:t>
      </w:r>
      <w:r w:rsidRPr="005524D0">
        <w:rPr>
          <w:rFonts w:ascii="Times New Roman" w:hAnsi="Times New Roman"/>
          <w:spacing w:val="-5"/>
          <w:sz w:val="24"/>
          <w:szCs w:val="24"/>
        </w:rPr>
        <w:t>i</w:t>
      </w:r>
      <w:r w:rsidRPr="005524D0">
        <w:rPr>
          <w:rFonts w:ascii="Times New Roman" w:hAnsi="Times New Roman"/>
          <w:sz w:val="24"/>
          <w:szCs w:val="24"/>
        </w:rPr>
        <w:t>v</w:t>
      </w:r>
      <w:r w:rsidRPr="005524D0">
        <w:rPr>
          <w:rFonts w:ascii="Times New Roman" w:hAnsi="Times New Roman"/>
          <w:spacing w:val="-1"/>
          <w:sz w:val="24"/>
          <w:szCs w:val="24"/>
        </w:rPr>
        <w:t>e</w:t>
      </w:r>
      <w:r w:rsidRPr="005524D0">
        <w:rPr>
          <w:rFonts w:ascii="Times New Roman" w:hAnsi="Times New Roman"/>
          <w:spacing w:val="1"/>
          <w:w w:val="99"/>
          <w:sz w:val="24"/>
          <w:szCs w:val="24"/>
        </w:rPr>
        <w:t>r</w:t>
      </w:r>
      <w:r w:rsidRPr="005524D0">
        <w:rPr>
          <w:rFonts w:ascii="Times New Roman" w:hAnsi="Times New Roman"/>
          <w:spacing w:val="3"/>
          <w:w w:val="99"/>
          <w:sz w:val="24"/>
          <w:szCs w:val="24"/>
        </w:rPr>
        <w:t>s</w:t>
      </w:r>
      <w:r w:rsidRPr="005524D0">
        <w:rPr>
          <w:rFonts w:ascii="Times New Roman" w:hAnsi="Times New Roman"/>
          <w:spacing w:val="-9"/>
          <w:sz w:val="24"/>
          <w:szCs w:val="24"/>
        </w:rPr>
        <w:t>i</w:t>
      </w:r>
      <w:r w:rsidRPr="005524D0">
        <w:rPr>
          <w:rFonts w:ascii="Times New Roman" w:hAnsi="Times New Roman"/>
          <w:spacing w:val="10"/>
          <w:sz w:val="24"/>
          <w:szCs w:val="24"/>
        </w:rPr>
        <w:t>t</w:t>
      </w:r>
      <w:r w:rsidRPr="005524D0">
        <w:rPr>
          <w:rFonts w:ascii="Times New Roman" w:hAnsi="Times New Roman"/>
          <w:sz w:val="24"/>
          <w:szCs w:val="24"/>
        </w:rPr>
        <w:t>y</w:t>
      </w:r>
      <w:r w:rsidRPr="005524D0">
        <w:rPr>
          <w:rFonts w:ascii="Times New Roman" w:hAnsi="Times New Roman"/>
          <w:spacing w:val="-2"/>
          <w:sz w:val="24"/>
          <w:szCs w:val="24"/>
        </w:rPr>
        <w:t xml:space="preserve"> </w:t>
      </w:r>
      <w:r w:rsidRPr="005524D0">
        <w:rPr>
          <w:rFonts w:ascii="Times New Roman" w:hAnsi="Times New Roman"/>
          <w:sz w:val="24"/>
          <w:szCs w:val="24"/>
        </w:rPr>
        <w:t>p</w:t>
      </w:r>
      <w:r w:rsidRPr="005524D0">
        <w:rPr>
          <w:rFonts w:ascii="Times New Roman" w:hAnsi="Times New Roman"/>
          <w:spacing w:val="1"/>
          <w:w w:val="99"/>
          <w:sz w:val="24"/>
          <w:szCs w:val="24"/>
        </w:rPr>
        <w:t>r</w:t>
      </w:r>
      <w:r w:rsidRPr="005524D0">
        <w:rPr>
          <w:rFonts w:ascii="Times New Roman" w:hAnsi="Times New Roman"/>
          <w:sz w:val="24"/>
          <w:szCs w:val="24"/>
        </w:rPr>
        <w:t>e</w:t>
      </w:r>
      <w:r w:rsidRPr="005524D0">
        <w:rPr>
          <w:rFonts w:ascii="Times New Roman" w:hAnsi="Times New Roman"/>
          <w:spacing w:val="-2"/>
          <w:w w:val="99"/>
          <w:sz w:val="24"/>
          <w:szCs w:val="24"/>
        </w:rPr>
        <w:t>ss</w:t>
      </w:r>
      <w:r w:rsidRPr="005524D0">
        <w:rPr>
          <w:rFonts w:ascii="Times New Roman" w:hAnsi="Times New Roman"/>
          <w:sz w:val="24"/>
          <w:szCs w:val="24"/>
        </w:rPr>
        <w:t>,</w:t>
      </w:r>
      <w:r w:rsidRPr="005524D0">
        <w:rPr>
          <w:rFonts w:ascii="Times New Roman" w:hAnsi="Times New Roman"/>
          <w:spacing w:val="3"/>
          <w:sz w:val="24"/>
          <w:szCs w:val="24"/>
        </w:rPr>
        <w:t xml:space="preserve"> </w:t>
      </w:r>
      <w:r w:rsidRPr="005524D0">
        <w:rPr>
          <w:rFonts w:ascii="Times New Roman" w:hAnsi="Times New Roman"/>
          <w:spacing w:val="5"/>
          <w:w w:val="99"/>
          <w:sz w:val="24"/>
          <w:szCs w:val="24"/>
        </w:rPr>
        <w:t>U</w:t>
      </w:r>
      <w:r w:rsidRPr="005524D0">
        <w:rPr>
          <w:rFonts w:ascii="Times New Roman" w:hAnsi="Times New Roman"/>
          <w:w w:val="99"/>
          <w:sz w:val="24"/>
          <w:szCs w:val="24"/>
        </w:rPr>
        <w:t>K</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534" w:hanging="284"/>
        <w:jc w:val="both"/>
        <w:rPr>
          <w:rFonts w:ascii="Times New Roman" w:hAnsi="Times New Roman"/>
          <w:sz w:val="24"/>
          <w:szCs w:val="24"/>
        </w:rPr>
      </w:pPr>
      <w:r w:rsidRPr="005524D0">
        <w:rPr>
          <w:rFonts w:ascii="Times New Roman" w:hAnsi="Times New Roman"/>
          <w:spacing w:val="-2"/>
          <w:w w:val="99"/>
          <w:sz w:val="24"/>
          <w:szCs w:val="24"/>
        </w:rPr>
        <w:t>M</w:t>
      </w:r>
      <w:r w:rsidRPr="005524D0">
        <w:rPr>
          <w:rFonts w:ascii="Times New Roman" w:hAnsi="Times New Roman"/>
          <w:spacing w:val="-1"/>
          <w:sz w:val="24"/>
          <w:szCs w:val="24"/>
        </w:rPr>
        <w:t>ea</w:t>
      </w:r>
      <w:r w:rsidRPr="005524D0">
        <w:rPr>
          <w:rFonts w:ascii="Times New Roman" w:hAnsi="Times New Roman"/>
          <w:spacing w:val="1"/>
          <w:w w:val="99"/>
          <w:sz w:val="24"/>
          <w:szCs w:val="24"/>
        </w:rPr>
        <w:t>r</w:t>
      </w:r>
      <w:r w:rsidRPr="005524D0">
        <w:rPr>
          <w:rFonts w:ascii="Times New Roman" w:hAnsi="Times New Roman"/>
          <w:sz w:val="24"/>
          <w:szCs w:val="24"/>
        </w:rPr>
        <w:t>n</w:t>
      </w:r>
      <w:r w:rsidRPr="005524D0">
        <w:rPr>
          <w:rFonts w:ascii="Times New Roman" w:hAnsi="Times New Roman"/>
          <w:w w:val="99"/>
          <w:sz w:val="24"/>
          <w:szCs w:val="24"/>
        </w:rPr>
        <w:t>s</w:t>
      </w:r>
      <w:r w:rsidRPr="005524D0">
        <w:rPr>
          <w:rFonts w:ascii="Times New Roman" w:hAnsi="Times New Roman"/>
          <w:sz w:val="24"/>
          <w:szCs w:val="24"/>
        </w:rPr>
        <w:t>&amp;</w:t>
      </w:r>
      <w:r w:rsidRPr="005524D0">
        <w:rPr>
          <w:rFonts w:ascii="Times New Roman" w:hAnsi="Times New Roman"/>
          <w:w w:val="99"/>
          <w:sz w:val="24"/>
          <w:szCs w:val="24"/>
        </w:rPr>
        <w:t>D</w:t>
      </w:r>
      <w:r w:rsidRPr="005524D0">
        <w:rPr>
          <w:rFonts w:ascii="Times New Roman" w:hAnsi="Times New Roman"/>
          <w:spacing w:val="3"/>
          <w:sz w:val="24"/>
          <w:szCs w:val="24"/>
        </w:rPr>
        <w:t>a</w:t>
      </w:r>
      <w:r w:rsidRPr="005524D0">
        <w:rPr>
          <w:rFonts w:ascii="Times New Roman" w:hAnsi="Times New Roman"/>
          <w:spacing w:val="-3"/>
          <w:sz w:val="24"/>
          <w:szCs w:val="24"/>
        </w:rPr>
        <w:t>v</w:t>
      </w:r>
      <w:r w:rsidRPr="005524D0">
        <w:rPr>
          <w:rFonts w:ascii="Times New Roman" w:hAnsi="Times New Roman"/>
          <w:spacing w:val="-1"/>
          <w:sz w:val="24"/>
          <w:szCs w:val="24"/>
        </w:rPr>
        <w:t>e</w:t>
      </w:r>
      <w:r w:rsidRPr="005524D0">
        <w:rPr>
          <w:rFonts w:ascii="Times New Roman" w:hAnsi="Times New Roman"/>
          <w:sz w:val="24"/>
          <w:szCs w:val="24"/>
        </w:rPr>
        <w:t>,</w:t>
      </w:r>
      <w:r w:rsidRPr="005524D0">
        <w:rPr>
          <w:rFonts w:ascii="Times New Roman" w:hAnsi="Times New Roman"/>
          <w:spacing w:val="27"/>
          <w:sz w:val="24"/>
          <w:szCs w:val="24"/>
        </w:rPr>
        <w:t xml:space="preserve"> </w:t>
      </w:r>
      <w:r w:rsidRPr="005524D0">
        <w:rPr>
          <w:rFonts w:ascii="Times New Roman" w:hAnsi="Times New Roman"/>
          <w:sz w:val="24"/>
          <w:szCs w:val="24"/>
        </w:rPr>
        <w:t>1999</w:t>
      </w:r>
      <w:r w:rsidRPr="005524D0">
        <w:rPr>
          <w:rFonts w:ascii="Times New Roman" w:hAnsi="Times New Roman"/>
          <w:spacing w:val="27"/>
          <w:sz w:val="24"/>
          <w:szCs w:val="24"/>
        </w:rPr>
        <w:t xml:space="preserve"> </w:t>
      </w:r>
      <w:r w:rsidRPr="005524D0">
        <w:rPr>
          <w:rFonts w:ascii="Times New Roman" w:hAnsi="Times New Roman"/>
          <w:spacing w:val="1"/>
          <w:w w:val="99"/>
          <w:sz w:val="24"/>
          <w:szCs w:val="24"/>
        </w:rPr>
        <w:t>P</w:t>
      </w:r>
      <w:r w:rsidRPr="005524D0">
        <w:rPr>
          <w:rFonts w:ascii="Times New Roman" w:hAnsi="Times New Roman"/>
          <w:sz w:val="24"/>
          <w:szCs w:val="24"/>
        </w:rPr>
        <w:t>e</w:t>
      </w:r>
      <w:r w:rsidRPr="005524D0">
        <w:rPr>
          <w:rFonts w:ascii="Times New Roman" w:hAnsi="Times New Roman"/>
          <w:w w:val="99"/>
          <w:sz w:val="24"/>
          <w:szCs w:val="24"/>
        </w:rPr>
        <w:t>r</w:t>
      </w:r>
      <w:r w:rsidRPr="005524D0">
        <w:rPr>
          <w:rFonts w:ascii="Times New Roman" w:hAnsi="Times New Roman"/>
          <w:spacing w:val="-1"/>
          <w:w w:val="99"/>
          <w:sz w:val="24"/>
          <w:szCs w:val="24"/>
        </w:rPr>
        <w:t>s</w:t>
      </w:r>
      <w:r w:rsidRPr="005524D0">
        <w:rPr>
          <w:rFonts w:ascii="Times New Roman" w:hAnsi="Times New Roman"/>
          <w:spacing w:val="4"/>
          <w:sz w:val="24"/>
          <w:szCs w:val="24"/>
        </w:rPr>
        <w:t>o</w:t>
      </w:r>
      <w:r w:rsidRPr="005524D0">
        <w:rPr>
          <w:rFonts w:ascii="Times New Roman" w:hAnsi="Times New Roman"/>
          <w:spacing w:val="-4"/>
          <w:sz w:val="24"/>
          <w:szCs w:val="24"/>
        </w:rPr>
        <w:t>n</w:t>
      </w:r>
      <w:r w:rsidRPr="005524D0">
        <w:rPr>
          <w:rFonts w:ascii="Times New Roman" w:hAnsi="Times New Roman"/>
          <w:w w:val="99"/>
          <w:sz w:val="24"/>
          <w:szCs w:val="24"/>
        </w:rPr>
        <w:t>-</w:t>
      </w:r>
      <w:r w:rsidRPr="005524D0">
        <w:rPr>
          <w:rFonts w:ascii="Times New Roman" w:hAnsi="Times New Roman"/>
          <w:sz w:val="24"/>
          <w:szCs w:val="24"/>
        </w:rPr>
        <w:t>C</w:t>
      </w:r>
      <w:r w:rsidRPr="005524D0">
        <w:rPr>
          <w:rFonts w:ascii="Times New Roman" w:hAnsi="Times New Roman"/>
          <w:spacing w:val="2"/>
          <w:sz w:val="24"/>
          <w:szCs w:val="24"/>
        </w:rPr>
        <w:t>e</w:t>
      </w:r>
      <w:r w:rsidRPr="005524D0">
        <w:rPr>
          <w:rFonts w:ascii="Times New Roman" w:hAnsi="Times New Roman"/>
          <w:spacing w:val="-3"/>
          <w:sz w:val="24"/>
          <w:szCs w:val="24"/>
        </w:rPr>
        <w:t>n</w:t>
      </w:r>
      <w:r w:rsidRPr="005524D0">
        <w:rPr>
          <w:rFonts w:ascii="Times New Roman" w:hAnsi="Times New Roman"/>
          <w:spacing w:val="4"/>
          <w:sz w:val="24"/>
          <w:szCs w:val="24"/>
        </w:rPr>
        <w:t>t</w:t>
      </w:r>
      <w:r w:rsidRPr="005524D0">
        <w:rPr>
          <w:rFonts w:ascii="Times New Roman" w:hAnsi="Times New Roman"/>
          <w:spacing w:val="2"/>
          <w:w w:val="99"/>
          <w:sz w:val="24"/>
          <w:szCs w:val="24"/>
        </w:rPr>
        <w:t>r</w:t>
      </w:r>
      <w:r w:rsidRPr="005524D0">
        <w:rPr>
          <w:rFonts w:ascii="Times New Roman" w:hAnsi="Times New Roman"/>
          <w:sz w:val="24"/>
          <w:szCs w:val="24"/>
        </w:rPr>
        <w:t>ed</w:t>
      </w:r>
      <w:r w:rsidRPr="005524D0">
        <w:rPr>
          <w:rFonts w:ascii="Times New Roman" w:hAnsi="Times New Roman"/>
          <w:spacing w:val="25"/>
          <w:sz w:val="24"/>
          <w:szCs w:val="24"/>
        </w:rPr>
        <w:t xml:space="preserve"> </w:t>
      </w:r>
      <w:r w:rsidRPr="005524D0">
        <w:rPr>
          <w:rFonts w:ascii="Times New Roman" w:hAnsi="Times New Roman"/>
          <w:spacing w:val="-1"/>
          <w:sz w:val="24"/>
          <w:szCs w:val="24"/>
        </w:rPr>
        <w:t>C</w:t>
      </w:r>
      <w:r w:rsidRPr="005524D0">
        <w:rPr>
          <w:rFonts w:ascii="Times New Roman" w:hAnsi="Times New Roman"/>
          <w:spacing w:val="4"/>
          <w:sz w:val="24"/>
          <w:szCs w:val="24"/>
        </w:rPr>
        <w:t>o</w:t>
      </w:r>
      <w:r w:rsidRPr="005524D0">
        <w:rPr>
          <w:rFonts w:ascii="Times New Roman" w:hAnsi="Times New Roman"/>
          <w:sz w:val="24"/>
          <w:szCs w:val="24"/>
        </w:rPr>
        <w:t>u</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pacing w:val="3"/>
          <w:sz w:val="24"/>
          <w:szCs w:val="24"/>
        </w:rPr>
        <w:t>e</w:t>
      </w:r>
      <w:r w:rsidRPr="005524D0">
        <w:rPr>
          <w:rFonts w:ascii="Times New Roman" w:hAnsi="Times New Roman"/>
          <w:spacing w:val="-3"/>
          <w:sz w:val="24"/>
          <w:szCs w:val="24"/>
        </w:rPr>
        <w:t>l</w:t>
      </w:r>
      <w:r w:rsidRPr="005524D0">
        <w:rPr>
          <w:rFonts w:ascii="Times New Roman" w:hAnsi="Times New Roman"/>
          <w:sz w:val="24"/>
          <w:szCs w:val="24"/>
        </w:rPr>
        <w:t>li</w:t>
      </w:r>
      <w:r w:rsidRPr="005524D0">
        <w:rPr>
          <w:rFonts w:ascii="Times New Roman" w:hAnsi="Times New Roman"/>
          <w:spacing w:val="-4"/>
          <w:sz w:val="24"/>
          <w:szCs w:val="24"/>
        </w:rPr>
        <w:t>n</w:t>
      </w:r>
      <w:r w:rsidRPr="005524D0">
        <w:rPr>
          <w:rFonts w:ascii="Times New Roman" w:hAnsi="Times New Roman"/>
          <w:sz w:val="24"/>
          <w:szCs w:val="24"/>
        </w:rPr>
        <w:t>g</w:t>
      </w:r>
      <w:r w:rsidRPr="005524D0">
        <w:rPr>
          <w:rFonts w:ascii="Times New Roman" w:hAnsi="Times New Roman"/>
          <w:spacing w:val="30"/>
          <w:sz w:val="24"/>
          <w:szCs w:val="24"/>
        </w:rPr>
        <w:t xml:space="preserve"> </w:t>
      </w:r>
      <w:r w:rsidRPr="005524D0">
        <w:rPr>
          <w:rFonts w:ascii="Times New Roman" w:hAnsi="Times New Roman"/>
          <w:spacing w:val="-3"/>
          <w:sz w:val="24"/>
          <w:szCs w:val="24"/>
        </w:rPr>
        <w:t>i</w:t>
      </w:r>
      <w:r w:rsidRPr="005524D0">
        <w:rPr>
          <w:rFonts w:ascii="Times New Roman" w:hAnsi="Times New Roman"/>
          <w:sz w:val="24"/>
          <w:szCs w:val="24"/>
        </w:rPr>
        <w:t>n</w:t>
      </w:r>
      <w:r w:rsidRPr="005524D0">
        <w:rPr>
          <w:rFonts w:ascii="Times New Roman" w:hAnsi="Times New Roman"/>
          <w:spacing w:val="30"/>
          <w:sz w:val="24"/>
          <w:szCs w:val="24"/>
        </w:rPr>
        <w:t xml:space="preserve"> </w:t>
      </w:r>
      <w:r w:rsidRPr="005524D0">
        <w:rPr>
          <w:rFonts w:ascii="Times New Roman" w:hAnsi="Times New Roman"/>
          <w:w w:val="99"/>
          <w:sz w:val="24"/>
          <w:szCs w:val="24"/>
        </w:rPr>
        <w:t>A</w:t>
      </w:r>
      <w:r w:rsidRPr="005524D0">
        <w:rPr>
          <w:rFonts w:ascii="Times New Roman" w:hAnsi="Times New Roman"/>
          <w:spacing w:val="-1"/>
          <w:sz w:val="24"/>
          <w:szCs w:val="24"/>
        </w:rPr>
        <w:t>c</w:t>
      </w:r>
      <w:r w:rsidRPr="005524D0">
        <w:rPr>
          <w:rFonts w:ascii="Times New Roman" w:hAnsi="Times New Roman"/>
          <w:spacing w:val="10"/>
          <w:sz w:val="24"/>
          <w:szCs w:val="24"/>
        </w:rPr>
        <w:t>t</w:t>
      </w:r>
      <w:r w:rsidRPr="005524D0">
        <w:rPr>
          <w:rFonts w:ascii="Times New Roman" w:hAnsi="Times New Roman"/>
          <w:spacing w:val="-9"/>
          <w:sz w:val="24"/>
          <w:szCs w:val="24"/>
        </w:rPr>
        <w:t>i</w:t>
      </w:r>
      <w:r w:rsidRPr="005524D0">
        <w:rPr>
          <w:rFonts w:ascii="Times New Roman" w:hAnsi="Times New Roman"/>
          <w:spacing w:val="4"/>
          <w:sz w:val="24"/>
          <w:szCs w:val="24"/>
        </w:rPr>
        <w:t>o</w:t>
      </w:r>
      <w:r w:rsidRPr="005524D0">
        <w:rPr>
          <w:rFonts w:ascii="Times New Roman" w:hAnsi="Times New Roman"/>
          <w:spacing w:val="-4"/>
          <w:sz w:val="24"/>
          <w:szCs w:val="24"/>
        </w:rPr>
        <w:t>n</w:t>
      </w:r>
      <w:r w:rsidRPr="005524D0">
        <w:rPr>
          <w:rFonts w:ascii="Times New Roman" w:hAnsi="Times New Roman"/>
          <w:sz w:val="24"/>
          <w:szCs w:val="24"/>
        </w:rPr>
        <w:t>,</w:t>
      </w:r>
      <w:r w:rsidR="00CF2EEB" w:rsidRPr="005524D0">
        <w:rPr>
          <w:rFonts w:ascii="Times New Roman" w:hAnsi="Times New Roman"/>
          <w:spacing w:val="28"/>
          <w:sz w:val="24"/>
          <w:szCs w:val="24"/>
        </w:rPr>
        <w:t xml:space="preserve"> </w:t>
      </w:r>
      <w:r w:rsidRPr="005524D0">
        <w:rPr>
          <w:rFonts w:ascii="Times New Roman" w:hAnsi="Times New Roman"/>
          <w:spacing w:val="1"/>
          <w:w w:val="99"/>
          <w:sz w:val="24"/>
          <w:szCs w:val="24"/>
        </w:rPr>
        <w:t>S</w:t>
      </w:r>
      <w:r w:rsidRPr="005524D0">
        <w:rPr>
          <w:rFonts w:ascii="Times New Roman" w:hAnsi="Times New Roman"/>
          <w:sz w:val="24"/>
          <w:szCs w:val="24"/>
        </w:rPr>
        <w:t>age</w:t>
      </w:r>
      <w:r w:rsidRPr="005524D0">
        <w:rPr>
          <w:rFonts w:ascii="Times New Roman" w:hAnsi="Times New Roman"/>
          <w:spacing w:val="25"/>
          <w:sz w:val="24"/>
          <w:szCs w:val="24"/>
        </w:rPr>
        <w:t xml:space="preserve"> </w:t>
      </w:r>
      <w:r w:rsidRPr="005524D0">
        <w:rPr>
          <w:rFonts w:ascii="Times New Roman" w:hAnsi="Times New Roman"/>
          <w:spacing w:val="1"/>
          <w:w w:val="99"/>
          <w:sz w:val="24"/>
          <w:szCs w:val="24"/>
        </w:rPr>
        <w:t>P</w:t>
      </w:r>
      <w:r w:rsidRPr="005524D0">
        <w:rPr>
          <w:rFonts w:ascii="Times New Roman" w:hAnsi="Times New Roman"/>
          <w:spacing w:val="4"/>
          <w:sz w:val="24"/>
          <w:szCs w:val="24"/>
        </w:rPr>
        <w:t>u</w:t>
      </w:r>
      <w:r w:rsidRPr="005524D0">
        <w:rPr>
          <w:rFonts w:ascii="Times New Roman" w:hAnsi="Times New Roman"/>
          <w:sz w:val="24"/>
          <w:szCs w:val="24"/>
        </w:rPr>
        <w:t>b</w:t>
      </w:r>
      <w:r w:rsidRPr="005524D0">
        <w:rPr>
          <w:rFonts w:ascii="Times New Roman" w:hAnsi="Times New Roman"/>
          <w:spacing w:val="1"/>
          <w:sz w:val="24"/>
          <w:szCs w:val="24"/>
        </w:rPr>
        <w:t>l</w:t>
      </w:r>
      <w:r w:rsidRPr="005524D0">
        <w:rPr>
          <w:rFonts w:ascii="Times New Roman" w:hAnsi="Times New Roman"/>
          <w:spacing w:val="-3"/>
          <w:sz w:val="24"/>
          <w:szCs w:val="24"/>
        </w:rPr>
        <w:t>i</w:t>
      </w:r>
      <w:r w:rsidRPr="005524D0">
        <w:rPr>
          <w:rFonts w:ascii="Times New Roman" w:hAnsi="Times New Roman"/>
          <w:spacing w:val="-1"/>
          <w:sz w:val="24"/>
          <w:szCs w:val="24"/>
        </w:rPr>
        <w:t>ca</w:t>
      </w:r>
      <w:r w:rsidRPr="005524D0">
        <w:rPr>
          <w:rFonts w:ascii="Times New Roman" w:hAnsi="Times New Roman"/>
          <w:spacing w:val="9"/>
          <w:sz w:val="24"/>
          <w:szCs w:val="24"/>
        </w:rPr>
        <w:t>t</w:t>
      </w:r>
      <w:r w:rsidRPr="005524D0">
        <w:rPr>
          <w:rFonts w:ascii="Times New Roman" w:hAnsi="Times New Roman"/>
          <w:spacing w:val="-8"/>
          <w:sz w:val="24"/>
          <w:szCs w:val="24"/>
        </w:rPr>
        <w:t>i</w:t>
      </w:r>
      <w:r w:rsidRPr="005524D0">
        <w:rPr>
          <w:rFonts w:ascii="Times New Roman" w:hAnsi="Times New Roman"/>
          <w:spacing w:val="3"/>
          <w:sz w:val="24"/>
          <w:szCs w:val="24"/>
        </w:rPr>
        <w:t>o</w:t>
      </w:r>
      <w:r w:rsidRPr="005524D0">
        <w:rPr>
          <w:rFonts w:ascii="Times New Roman" w:hAnsi="Times New Roman"/>
          <w:spacing w:val="-3"/>
          <w:sz w:val="24"/>
          <w:szCs w:val="24"/>
        </w:rPr>
        <w:t>n</w:t>
      </w:r>
      <w:r w:rsidRPr="005524D0">
        <w:rPr>
          <w:rFonts w:ascii="Times New Roman" w:hAnsi="Times New Roman"/>
          <w:spacing w:val="-3"/>
          <w:w w:val="99"/>
          <w:sz w:val="24"/>
          <w:szCs w:val="24"/>
        </w:rPr>
        <w:t>s</w:t>
      </w:r>
      <w:r w:rsidRPr="005524D0">
        <w:rPr>
          <w:rFonts w:ascii="Times New Roman" w:hAnsi="Times New Roman"/>
          <w:sz w:val="24"/>
          <w:szCs w:val="24"/>
        </w:rPr>
        <w:t>,</w:t>
      </w:r>
      <w:r w:rsidRPr="005524D0">
        <w:rPr>
          <w:rFonts w:ascii="Times New Roman" w:hAnsi="Times New Roman"/>
          <w:spacing w:val="28"/>
          <w:sz w:val="24"/>
          <w:szCs w:val="24"/>
        </w:rPr>
        <w:t xml:space="preserve"> </w:t>
      </w:r>
      <w:r w:rsidRPr="005524D0">
        <w:rPr>
          <w:rFonts w:ascii="Times New Roman" w:hAnsi="Times New Roman"/>
          <w:w w:val="99"/>
          <w:sz w:val="24"/>
          <w:szCs w:val="24"/>
        </w:rPr>
        <w:t>N</w:t>
      </w:r>
      <w:r w:rsidRPr="005524D0">
        <w:rPr>
          <w:rFonts w:ascii="Times New Roman" w:hAnsi="Times New Roman"/>
          <w:spacing w:val="4"/>
          <w:sz w:val="24"/>
          <w:szCs w:val="24"/>
        </w:rPr>
        <w:t>e</w:t>
      </w:r>
      <w:r w:rsidRPr="005524D0">
        <w:rPr>
          <w:rFonts w:ascii="Times New Roman" w:hAnsi="Times New Roman"/>
          <w:w w:val="99"/>
          <w:sz w:val="24"/>
          <w:szCs w:val="24"/>
        </w:rPr>
        <w:t>w</w:t>
      </w:r>
      <w:r w:rsidRPr="005524D0">
        <w:rPr>
          <w:rFonts w:ascii="Times New Roman" w:hAnsi="Times New Roman"/>
          <w:sz w:val="24"/>
          <w:szCs w:val="24"/>
        </w:rPr>
        <w:t xml:space="preserve"> </w:t>
      </w:r>
      <w:r w:rsidRPr="005524D0">
        <w:rPr>
          <w:rFonts w:ascii="Times New Roman" w:hAnsi="Times New Roman"/>
          <w:w w:val="99"/>
          <w:sz w:val="24"/>
          <w:szCs w:val="24"/>
        </w:rPr>
        <w:t>D</w:t>
      </w:r>
      <w:r w:rsidRPr="005524D0">
        <w:rPr>
          <w:rFonts w:ascii="Times New Roman" w:hAnsi="Times New Roman"/>
          <w:spacing w:val="3"/>
          <w:sz w:val="24"/>
          <w:szCs w:val="24"/>
        </w:rPr>
        <w:t>e</w:t>
      </w:r>
      <w:r w:rsidRPr="005524D0">
        <w:rPr>
          <w:rFonts w:ascii="Times New Roman" w:hAnsi="Times New Roman"/>
          <w:spacing w:val="-3"/>
          <w:sz w:val="24"/>
          <w:szCs w:val="24"/>
        </w:rPr>
        <w:t>l</w:t>
      </w:r>
      <w:r w:rsidRPr="005524D0">
        <w:rPr>
          <w:rFonts w:ascii="Times New Roman" w:hAnsi="Times New Roman"/>
          <w:sz w:val="24"/>
          <w:szCs w:val="24"/>
        </w:rPr>
        <w:t>h</w:t>
      </w:r>
      <w:r w:rsidRPr="005524D0">
        <w:rPr>
          <w:rFonts w:ascii="Times New Roman" w:hAnsi="Times New Roman"/>
          <w:spacing w:val="-5"/>
          <w:sz w:val="24"/>
          <w:szCs w:val="24"/>
        </w:rPr>
        <w:t>i</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pacing w:val="2"/>
          <w:w w:val="99"/>
          <w:sz w:val="24"/>
          <w:szCs w:val="24"/>
        </w:rPr>
        <w:t>I</w:t>
      </w:r>
      <w:r w:rsidRPr="005524D0">
        <w:rPr>
          <w:rFonts w:ascii="Times New Roman" w:hAnsi="Times New Roman"/>
          <w:spacing w:val="-4"/>
          <w:sz w:val="24"/>
          <w:szCs w:val="24"/>
        </w:rPr>
        <w:t>n</w:t>
      </w:r>
      <w:r w:rsidRPr="005524D0">
        <w:rPr>
          <w:rFonts w:ascii="Times New Roman" w:hAnsi="Times New Roman"/>
          <w:spacing w:val="4"/>
          <w:sz w:val="24"/>
          <w:szCs w:val="24"/>
        </w:rPr>
        <w:t>d</w:t>
      </w:r>
      <w:r w:rsidRPr="005524D0">
        <w:rPr>
          <w:rFonts w:ascii="Times New Roman" w:hAnsi="Times New Roman"/>
          <w:spacing w:val="-4"/>
          <w:sz w:val="24"/>
          <w:szCs w:val="24"/>
        </w:rPr>
        <w:t>i</w:t>
      </w:r>
      <w:r w:rsidRPr="005524D0">
        <w:rPr>
          <w:rFonts w:ascii="Times New Roman" w:hAnsi="Times New Roman"/>
          <w:sz w:val="24"/>
          <w:szCs w:val="24"/>
        </w:rPr>
        <w:t>a</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531" w:hanging="284"/>
        <w:jc w:val="both"/>
        <w:rPr>
          <w:rFonts w:ascii="Times New Roman" w:hAnsi="Times New Roman"/>
          <w:sz w:val="24"/>
          <w:szCs w:val="24"/>
        </w:rPr>
      </w:pPr>
      <w:r w:rsidRPr="005524D0">
        <w:rPr>
          <w:rFonts w:ascii="Times New Roman" w:hAnsi="Times New Roman"/>
          <w:w w:val="99"/>
          <w:sz w:val="24"/>
          <w:szCs w:val="24"/>
        </w:rPr>
        <w:t>P</w:t>
      </w:r>
      <w:r w:rsidRPr="005524D0">
        <w:rPr>
          <w:rFonts w:ascii="Times New Roman" w:hAnsi="Times New Roman"/>
          <w:spacing w:val="4"/>
          <w:sz w:val="24"/>
          <w:szCs w:val="24"/>
        </w:rPr>
        <w:t>a</w:t>
      </w:r>
      <w:r w:rsidRPr="005524D0">
        <w:rPr>
          <w:rFonts w:ascii="Times New Roman" w:hAnsi="Times New Roman"/>
          <w:spacing w:val="-3"/>
          <w:sz w:val="24"/>
          <w:szCs w:val="24"/>
        </w:rPr>
        <w:t>l</w:t>
      </w:r>
      <w:r w:rsidRPr="005524D0">
        <w:rPr>
          <w:rFonts w:ascii="Times New Roman" w:hAnsi="Times New Roman"/>
          <w:spacing w:val="-4"/>
          <w:sz w:val="24"/>
          <w:szCs w:val="24"/>
        </w:rPr>
        <w:t>m</w:t>
      </w:r>
      <w:r w:rsidRPr="005524D0">
        <w:rPr>
          <w:rFonts w:ascii="Times New Roman" w:hAnsi="Times New Roman"/>
          <w:spacing w:val="-1"/>
          <w:sz w:val="24"/>
          <w:szCs w:val="24"/>
        </w:rPr>
        <w:t>e</w:t>
      </w:r>
      <w:r w:rsidRPr="005524D0">
        <w:rPr>
          <w:rFonts w:ascii="Times New Roman" w:hAnsi="Times New Roman"/>
          <w:w w:val="99"/>
          <w:sz w:val="24"/>
          <w:szCs w:val="24"/>
        </w:rPr>
        <w:t>r</w:t>
      </w:r>
      <w:r w:rsidRPr="005524D0">
        <w:rPr>
          <w:rFonts w:ascii="Times New Roman" w:hAnsi="Times New Roman"/>
          <w:sz w:val="24"/>
          <w:szCs w:val="24"/>
        </w:rPr>
        <w:t>,2004</w:t>
      </w:r>
      <w:r w:rsidRPr="005524D0">
        <w:rPr>
          <w:rFonts w:ascii="Times New Roman" w:hAnsi="Times New Roman"/>
          <w:spacing w:val="103"/>
          <w:sz w:val="24"/>
          <w:szCs w:val="24"/>
        </w:rPr>
        <w:t xml:space="preserve"> </w:t>
      </w:r>
      <w:r w:rsidRPr="005524D0">
        <w:rPr>
          <w:rFonts w:ascii="Times New Roman" w:hAnsi="Times New Roman"/>
          <w:spacing w:val="-5"/>
          <w:sz w:val="24"/>
          <w:szCs w:val="24"/>
        </w:rPr>
        <w:t>C</w:t>
      </w:r>
      <w:r w:rsidRPr="005524D0">
        <w:rPr>
          <w:rFonts w:ascii="Times New Roman" w:hAnsi="Times New Roman"/>
          <w:spacing w:val="3"/>
          <w:sz w:val="24"/>
          <w:szCs w:val="24"/>
        </w:rPr>
        <w:t>o</w:t>
      </w:r>
      <w:r w:rsidRPr="005524D0">
        <w:rPr>
          <w:rFonts w:ascii="Times New Roman" w:hAnsi="Times New Roman"/>
          <w:sz w:val="24"/>
          <w:szCs w:val="24"/>
        </w:rPr>
        <w:t>u</w:t>
      </w:r>
      <w:r w:rsidRPr="005524D0">
        <w:rPr>
          <w:rFonts w:ascii="Times New Roman" w:hAnsi="Times New Roman"/>
          <w:spacing w:val="-3"/>
          <w:sz w:val="24"/>
          <w:szCs w:val="24"/>
        </w:rPr>
        <w:t>n</w:t>
      </w:r>
      <w:r w:rsidRPr="005524D0">
        <w:rPr>
          <w:rFonts w:ascii="Times New Roman" w:hAnsi="Times New Roman"/>
          <w:spacing w:val="-2"/>
          <w:w w:val="99"/>
          <w:sz w:val="24"/>
          <w:szCs w:val="24"/>
        </w:rPr>
        <w:t>s</w:t>
      </w:r>
      <w:r w:rsidRPr="005524D0">
        <w:rPr>
          <w:rFonts w:ascii="Times New Roman" w:hAnsi="Times New Roman"/>
          <w:spacing w:val="2"/>
          <w:sz w:val="24"/>
          <w:szCs w:val="24"/>
        </w:rPr>
        <w:t>e</w:t>
      </w:r>
      <w:r w:rsidRPr="005524D0">
        <w:rPr>
          <w:rFonts w:ascii="Times New Roman" w:hAnsi="Times New Roman"/>
          <w:spacing w:val="1"/>
          <w:sz w:val="24"/>
          <w:szCs w:val="24"/>
        </w:rPr>
        <w:t>l</w:t>
      </w:r>
      <w:r w:rsidRPr="005524D0">
        <w:rPr>
          <w:rFonts w:ascii="Times New Roman" w:hAnsi="Times New Roman"/>
          <w:sz w:val="24"/>
          <w:szCs w:val="24"/>
        </w:rPr>
        <w:t>l</w:t>
      </w:r>
      <w:r w:rsidRPr="005524D0">
        <w:rPr>
          <w:rFonts w:ascii="Times New Roman" w:hAnsi="Times New Roman"/>
          <w:spacing w:val="-3"/>
          <w:sz w:val="24"/>
          <w:szCs w:val="24"/>
        </w:rPr>
        <w:t>i</w:t>
      </w:r>
      <w:r w:rsidRPr="005524D0">
        <w:rPr>
          <w:rFonts w:ascii="Times New Roman" w:hAnsi="Times New Roman"/>
          <w:sz w:val="24"/>
          <w:szCs w:val="24"/>
        </w:rPr>
        <w:t>ng,</w:t>
      </w:r>
      <w:r w:rsidRPr="005524D0">
        <w:rPr>
          <w:rFonts w:ascii="Times New Roman" w:hAnsi="Times New Roman"/>
          <w:spacing w:val="105"/>
          <w:sz w:val="24"/>
          <w:szCs w:val="24"/>
        </w:rPr>
        <w:t xml:space="preserve"> </w:t>
      </w:r>
      <w:r w:rsidRPr="005524D0">
        <w:rPr>
          <w:rFonts w:ascii="Times New Roman" w:hAnsi="Times New Roman"/>
          <w:spacing w:val="2"/>
          <w:sz w:val="24"/>
          <w:szCs w:val="24"/>
        </w:rPr>
        <w:t>T</w:t>
      </w:r>
      <w:r w:rsidRPr="005524D0">
        <w:rPr>
          <w:rFonts w:ascii="Times New Roman" w:hAnsi="Times New Roman"/>
          <w:spacing w:val="-4"/>
          <w:sz w:val="24"/>
          <w:szCs w:val="24"/>
        </w:rPr>
        <w:t>h</w:t>
      </w:r>
      <w:r w:rsidRPr="005524D0">
        <w:rPr>
          <w:rFonts w:ascii="Times New Roman" w:hAnsi="Times New Roman"/>
          <w:sz w:val="24"/>
          <w:szCs w:val="24"/>
        </w:rPr>
        <w:t>e</w:t>
      </w:r>
      <w:r w:rsidRPr="005524D0">
        <w:rPr>
          <w:rFonts w:ascii="Times New Roman" w:hAnsi="Times New Roman"/>
          <w:spacing w:val="101"/>
          <w:sz w:val="24"/>
          <w:szCs w:val="24"/>
        </w:rPr>
        <w:t xml:space="preserve"> </w:t>
      </w:r>
      <w:r w:rsidRPr="005524D0">
        <w:rPr>
          <w:rFonts w:ascii="Times New Roman" w:hAnsi="Times New Roman"/>
          <w:sz w:val="24"/>
          <w:szCs w:val="24"/>
        </w:rPr>
        <w:t>B</w:t>
      </w:r>
      <w:r w:rsidRPr="005524D0">
        <w:rPr>
          <w:rFonts w:ascii="Times New Roman" w:hAnsi="Times New Roman"/>
          <w:spacing w:val="-1"/>
          <w:w w:val="99"/>
          <w:sz w:val="24"/>
          <w:szCs w:val="24"/>
        </w:rPr>
        <w:t>A</w:t>
      </w:r>
      <w:r w:rsidRPr="005524D0">
        <w:rPr>
          <w:rFonts w:ascii="Times New Roman" w:hAnsi="Times New Roman"/>
          <w:sz w:val="24"/>
          <w:szCs w:val="24"/>
        </w:rPr>
        <w:t>C</w:t>
      </w:r>
      <w:r w:rsidRPr="005524D0">
        <w:rPr>
          <w:rFonts w:ascii="Times New Roman" w:hAnsi="Times New Roman"/>
          <w:spacing w:val="101"/>
          <w:sz w:val="24"/>
          <w:szCs w:val="24"/>
        </w:rPr>
        <w:t xml:space="preserve"> </w:t>
      </w:r>
      <w:r w:rsidRPr="005524D0">
        <w:rPr>
          <w:rFonts w:ascii="Times New Roman" w:hAnsi="Times New Roman"/>
          <w:spacing w:val="-1"/>
          <w:sz w:val="24"/>
          <w:szCs w:val="24"/>
        </w:rPr>
        <w:t>C</w:t>
      </w:r>
      <w:r w:rsidRPr="005524D0">
        <w:rPr>
          <w:rFonts w:ascii="Times New Roman" w:hAnsi="Times New Roman"/>
          <w:spacing w:val="4"/>
          <w:sz w:val="24"/>
          <w:szCs w:val="24"/>
        </w:rPr>
        <w:t>o</w:t>
      </w:r>
      <w:r w:rsidRPr="005524D0">
        <w:rPr>
          <w:rFonts w:ascii="Times New Roman" w:hAnsi="Times New Roman"/>
          <w:sz w:val="24"/>
          <w:szCs w:val="24"/>
        </w:rPr>
        <w:t>u</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pacing w:val="3"/>
          <w:sz w:val="24"/>
          <w:szCs w:val="24"/>
        </w:rPr>
        <w:t>e</w:t>
      </w:r>
      <w:r w:rsidRPr="005524D0">
        <w:rPr>
          <w:rFonts w:ascii="Times New Roman" w:hAnsi="Times New Roman"/>
          <w:sz w:val="24"/>
          <w:szCs w:val="24"/>
        </w:rPr>
        <w:t>l</w:t>
      </w:r>
      <w:r w:rsidRPr="005524D0">
        <w:rPr>
          <w:rFonts w:ascii="Times New Roman" w:hAnsi="Times New Roman"/>
          <w:spacing w:val="1"/>
          <w:sz w:val="24"/>
          <w:szCs w:val="24"/>
        </w:rPr>
        <w:t>l</w:t>
      </w:r>
      <w:r w:rsidRPr="005524D0">
        <w:rPr>
          <w:rFonts w:ascii="Times New Roman" w:hAnsi="Times New Roman"/>
          <w:spacing w:val="-4"/>
          <w:sz w:val="24"/>
          <w:szCs w:val="24"/>
        </w:rPr>
        <w:t>i</w:t>
      </w:r>
      <w:r w:rsidRPr="005524D0">
        <w:rPr>
          <w:rFonts w:ascii="Times New Roman" w:hAnsi="Times New Roman"/>
          <w:sz w:val="24"/>
          <w:szCs w:val="24"/>
        </w:rPr>
        <w:t>ng</w:t>
      </w:r>
      <w:r w:rsidRPr="005524D0">
        <w:rPr>
          <w:rFonts w:ascii="Times New Roman" w:hAnsi="Times New Roman"/>
          <w:spacing w:val="102"/>
          <w:sz w:val="24"/>
          <w:szCs w:val="24"/>
        </w:rPr>
        <w:t xml:space="preserve"> </w:t>
      </w:r>
      <w:r w:rsidRPr="005524D0">
        <w:rPr>
          <w:rFonts w:ascii="Times New Roman" w:hAnsi="Times New Roman"/>
          <w:spacing w:val="2"/>
          <w:w w:val="99"/>
          <w:sz w:val="24"/>
          <w:szCs w:val="24"/>
        </w:rPr>
        <w:t>r</w:t>
      </w:r>
      <w:r w:rsidRPr="005524D0">
        <w:rPr>
          <w:rFonts w:ascii="Times New Roman" w:hAnsi="Times New Roman"/>
          <w:sz w:val="24"/>
          <w:szCs w:val="24"/>
        </w:rPr>
        <w:t>e</w:t>
      </w:r>
      <w:r w:rsidRPr="005524D0">
        <w:rPr>
          <w:rFonts w:ascii="Times New Roman" w:hAnsi="Times New Roman"/>
          <w:spacing w:val="-1"/>
          <w:sz w:val="24"/>
          <w:szCs w:val="24"/>
        </w:rPr>
        <w:t>a</w:t>
      </w:r>
      <w:r w:rsidRPr="005524D0">
        <w:rPr>
          <w:rFonts w:ascii="Times New Roman" w:hAnsi="Times New Roman"/>
          <w:sz w:val="24"/>
          <w:szCs w:val="24"/>
        </w:rPr>
        <w:t>d</w:t>
      </w:r>
      <w:r w:rsidRPr="005524D0">
        <w:rPr>
          <w:rFonts w:ascii="Times New Roman" w:hAnsi="Times New Roman"/>
          <w:spacing w:val="-1"/>
          <w:sz w:val="24"/>
          <w:szCs w:val="24"/>
        </w:rPr>
        <w:t>e</w:t>
      </w:r>
      <w:r w:rsidRPr="005524D0">
        <w:rPr>
          <w:rFonts w:ascii="Times New Roman" w:hAnsi="Times New Roman"/>
          <w:spacing w:val="1"/>
          <w:w w:val="99"/>
          <w:sz w:val="24"/>
          <w:szCs w:val="24"/>
        </w:rPr>
        <w:t>r</w:t>
      </w:r>
      <w:r w:rsidRPr="005524D0">
        <w:rPr>
          <w:rFonts w:ascii="Times New Roman" w:hAnsi="Times New Roman"/>
          <w:sz w:val="24"/>
          <w:szCs w:val="24"/>
        </w:rPr>
        <w:t>,</w:t>
      </w:r>
      <w:r w:rsidRPr="005524D0">
        <w:rPr>
          <w:rFonts w:ascii="Times New Roman" w:hAnsi="Times New Roman"/>
          <w:spacing w:val="105"/>
          <w:sz w:val="24"/>
          <w:szCs w:val="24"/>
        </w:rPr>
        <w:t xml:space="preserve"> </w:t>
      </w:r>
      <w:r w:rsidRPr="005524D0">
        <w:rPr>
          <w:rFonts w:ascii="Times New Roman" w:hAnsi="Times New Roman"/>
          <w:sz w:val="24"/>
          <w:szCs w:val="24"/>
        </w:rPr>
        <w:t>B</w:t>
      </w:r>
      <w:r w:rsidRPr="005524D0">
        <w:rPr>
          <w:rFonts w:ascii="Times New Roman" w:hAnsi="Times New Roman"/>
          <w:w w:val="99"/>
          <w:sz w:val="24"/>
          <w:szCs w:val="24"/>
        </w:rPr>
        <w:t>r</w:t>
      </w:r>
      <w:r w:rsidRPr="005524D0">
        <w:rPr>
          <w:rFonts w:ascii="Times New Roman" w:hAnsi="Times New Roman"/>
          <w:spacing w:val="-8"/>
          <w:sz w:val="24"/>
          <w:szCs w:val="24"/>
        </w:rPr>
        <w:t>i</w:t>
      </w:r>
      <w:r w:rsidRPr="005524D0">
        <w:rPr>
          <w:rFonts w:ascii="Times New Roman" w:hAnsi="Times New Roman"/>
          <w:spacing w:val="9"/>
          <w:sz w:val="24"/>
          <w:szCs w:val="24"/>
        </w:rPr>
        <w:t>t</w:t>
      </w:r>
      <w:r w:rsidRPr="005524D0">
        <w:rPr>
          <w:rFonts w:ascii="Times New Roman" w:hAnsi="Times New Roman"/>
          <w:spacing w:val="-8"/>
          <w:sz w:val="24"/>
          <w:szCs w:val="24"/>
        </w:rPr>
        <w:t>i</w:t>
      </w:r>
      <w:r w:rsidRPr="005524D0">
        <w:rPr>
          <w:rFonts w:ascii="Times New Roman" w:hAnsi="Times New Roman"/>
          <w:spacing w:val="2"/>
          <w:w w:val="99"/>
          <w:sz w:val="24"/>
          <w:szCs w:val="24"/>
        </w:rPr>
        <w:t>s</w:t>
      </w:r>
      <w:r w:rsidRPr="005524D0">
        <w:rPr>
          <w:rFonts w:ascii="Times New Roman" w:hAnsi="Times New Roman"/>
          <w:sz w:val="24"/>
          <w:szCs w:val="24"/>
        </w:rPr>
        <w:t>h</w:t>
      </w:r>
      <w:r w:rsidRPr="005524D0">
        <w:rPr>
          <w:rFonts w:ascii="Times New Roman" w:hAnsi="Times New Roman"/>
          <w:spacing w:val="103"/>
          <w:sz w:val="24"/>
          <w:szCs w:val="24"/>
        </w:rPr>
        <w:t xml:space="preserve"> </w:t>
      </w:r>
      <w:r w:rsidRPr="005524D0">
        <w:rPr>
          <w:rFonts w:ascii="Times New Roman" w:hAnsi="Times New Roman"/>
          <w:spacing w:val="-4"/>
          <w:w w:val="99"/>
          <w:sz w:val="24"/>
          <w:szCs w:val="24"/>
        </w:rPr>
        <w:t>A</w:t>
      </w:r>
      <w:r w:rsidRPr="005524D0">
        <w:rPr>
          <w:rFonts w:ascii="Times New Roman" w:hAnsi="Times New Roman"/>
          <w:spacing w:val="2"/>
          <w:w w:val="99"/>
          <w:sz w:val="24"/>
          <w:szCs w:val="24"/>
        </w:rPr>
        <w:t>s</w:t>
      </w:r>
      <w:r w:rsidRPr="005524D0">
        <w:rPr>
          <w:rFonts w:ascii="Times New Roman" w:hAnsi="Times New Roman"/>
          <w:spacing w:val="-2"/>
          <w:w w:val="99"/>
          <w:sz w:val="24"/>
          <w:szCs w:val="24"/>
        </w:rPr>
        <w:t>s</w:t>
      </w:r>
      <w:r w:rsidRPr="005524D0">
        <w:rPr>
          <w:rFonts w:ascii="Times New Roman" w:hAnsi="Times New Roman"/>
          <w:spacing w:val="4"/>
          <w:sz w:val="24"/>
          <w:szCs w:val="24"/>
        </w:rPr>
        <w:t>oc</w:t>
      </w:r>
      <w:r w:rsidRPr="005524D0">
        <w:rPr>
          <w:rFonts w:ascii="Times New Roman" w:hAnsi="Times New Roman"/>
          <w:spacing w:val="-8"/>
          <w:sz w:val="24"/>
          <w:szCs w:val="24"/>
        </w:rPr>
        <w:t>i</w:t>
      </w:r>
      <w:r w:rsidRPr="005524D0">
        <w:rPr>
          <w:rFonts w:ascii="Times New Roman" w:hAnsi="Times New Roman"/>
          <w:spacing w:val="-1"/>
          <w:sz w:val="24"/>
          <w:szCs w:val="24"/>
        </w:rPr>
        <w:t>a</w:t>
      </w:r>
      <w:r w:rsidRPr="005524D0">
        <w:rPr>
          <w:rFonts w:ascii="Times New Roman" w:hAnsi="Times New Roman"/>
          <w:spacing w:val="9"/>
          <w:sz w:val="24"/>
          <w:szCs w:val="24"/>
        </w:rPr>
        <w:t>t</w:t>
      </w:r>
      <w:r w:rsidRPr="005524D0">
        <w:rPr>
          <w:rFonts w:ascii="Times New Roman" w:hAnsi="Times New Roman"/>
          <w:spacing w:val="-8"/>
          <w:sz w:val="24"/>
          <w:szCs w:val="24"/>
        </w:rPr>
        <w:t>i</w:t>
      </w:r>
      <w:r w:rsidRPr="005524D0">
        <w:rPr>
          <w:rFonts w:ascii="Times New Roman" w:hAnsi="Times New Roman"/>
          <w:spacing w:val="4"/>
          <w:sz w:val="24"/>
          <w:szCs w:val="24"/>
        </w:rPr>
        <w:t>o</w:t>
      </w:r>
      <w:r w:rsidRPr="005524D0">
        <w:rPr>
          <w:rFonts w:ascii="Times New Roman" w:hAnsi="Times New Roman"/>
          <w:sz w:val="24"/>
          <w:szCs w:val="24"/>
        </w:rPr>
        <w:t>n</w:t>
      </w:r>
      <w:r w:rsidRPr="005524D0">
        <w:rPr>
          <w:rFonts w:ascii="Times New Roman" w:hAnsi="Times New Roman"/>
          <w:spacing w:val="103"/>
          <w:sz w:val="24"/>
          <w:szCs w:val="24"/>
        </w:rPr>
        <w:t xml:space="preserve"> </w:t>
      </w:r>
      <w:r w:rsidRPr="005524D0">
        <w:rPr>
          <w:rFonts w:ascii="Times New Roman" w:hAnsi="Times New Roman"/>
          <w:spacing w:val="-7"/>
          <w:w w:val="99"/>
          <w:sz w:val="24"/>
          <w:szCs w:val="24"/>
        </w:rPr>
        <w:t>f</w:t>
      </w:r>
      <w:r w:rsidRPr="005524D0">
        <w:rPr>
          <w:rFonts w:ascii="Times New Roman" w:hAnsi="Times New Roman"/>
          <w:spacing w:val="4"/>
          <w:sz w:val="24"/>
          <w:szCs w:val="24"/>
        </w:rPr>
        <w:t>o</w:t>
      </w:r>
      <w:r w:rsidRPr="005524D0">
        <w:rPr>
          <w:rFonts w:ascii="Times New Roman" w:hAnsi="Times New Roman"/>
          <w:w w:val="99"/>
          <w:sz w:val="24"/>
          <w:szCs w:val="24"/>
        </w:rPr>
        <w:t>r</w:t>
      </w:r>
      <w:r w:rsidRPr="005524D0">
        <w:rPr>
          <w:rFonts w:ascii="Times New Roman" w:hAnsi="Times New Roman"/>
          <w:sz w:val="24"/>
          <w:szCs w:val="24"/>
        </w:rPr>
        <w:t xml:space="preserve"> </w:t>
      </w:r>
      <w:r w:rsidRPr="005524D0">
        <w:rPr>
          <w:rFonts w:ascii="Times New Roman" w:hAnsi="Times New Roman"/>
          <w:spacing w:val="-2"/>
          <w:w w:val="99"/>
          <w:sz w:val="24"/>
          <w:szCs w:val="24"/>
        </w:rPr>
        <w:t>C</w:t>
      </w:r>
      <w:r w:rsidRPr="005524D0">
        <w:rPr>
          <w:rFonts w:ascii="Times New Roman" w:hAnsi="Times New Roman"/>
          <w:spacing w:val="4"/>
          <w:sz w:val="24"/>
          <w:szCs w:val="24"/>
        </w:rPr>
        <w:t>o</w:t>
      </w:r>
      <w:r w:rsidRPr="005524D0">
        <w:rPr>
          <w:rFonts w:ascii="Times New Roman" w:hAnsi="Times New Roman"/>
          <w:sz w:val="24"/>
          <w:szCs w:val="24"/>
        </w:rPr>
        <w:t>u</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pacing w:val="3"/>
          <w:sz w:val="24"/>
          <w:szCs w:val="24"/>
        </w:rPr>
        <w:t>e</w:t>
      </w:r>
      <w:r w:rsidRPr="005524D0">
        <w:rPr>
          <w:rFonts w:ascii="Times New Roman" w:hAnsi="Times New Roman"/>
          <w:sz w:val="24"/>
          <w:szCs w:val="24"/>
        </w:rPr>
        <w:t>l</w:t>
      </w:r>
      <w:r w:rsidRPr="005524D0">
        <w:rPr>
          <w:rFonts w:ascii="Times New Roman" w:hAnsi="Times New Roman"/>
          <w:spacing w:val="-3"/>
          <w:sz w:val="24"/>
          <w:szCs w:val="24"/>
        </w:rPr>
        <w:t>i</w:t>
      </w:r>
      <w:r w:rsidRPr="005524D0">
        <w:rPr>
          <w:rFonts w:ascii="Times New Roman" w:hAnsi="Times New Roman"/>
          <w:sz w:val="24"/>
          <w:szCs w:val="24"/>
        </w:rPr>
        <w:t>ng</w:t>
      </w:r>
      <w:r w:rsidRPr="005524D0">
        <w:rPr>
          <w:rFonts w:ascii="Times New Roman" w:hAnsi="Times New Roman"/>
          <w:spacing w:val="1"/>
          <w:sz w:val="24"/>
          <w:szCs w:val="24"/>
        </w:rPr>
        <w:t xml:space="preserve">, </w:t>
      </w:r>
      <w:r w:rsidRPr="005524D0">
        <w:rPr>
          <w:rFonts w:ascii="Times New Roman" w:hAnsi="Times New Roman"/>
          <w:w w:val="99"/>
          <w:sz w:val="24"/>
          <w:szCs w:val="24"/>
        </w:rPr>
        <w:t>V</w:t>
      </w:r>
      <w:r w:rsidRPr="005524D0">
        <w:rPr>
          <w:rFonts w:ascii="Times New Roman" w:hAnsi="Times New Roman"/>
          <w:spacing w:val="5"/>
          <w:sz w:val="24"/>
          <w:szCs w:val="24"/>
        </w:rPr>
        <w:t>o</w:t>
      </w:r>
      <w:r w:rsidRPr="005524D0">
        <w:rPr>
          <w:rFonts w:ascii="Times New Roman" w:hAnsi="Times New Roman"/>
          <w:spacing w:val="-8"/>
          <w:sz w:val="24"/>
          <w:szCs w:val="24"/>
        </w:rPr>
        <w:t>l</w:t>
      </w:r>
      <w:r w:rsidRPr="005524D0">
        <w:rPr>
          <w:rFonts w:ascii="Times New Roman" w:hAnsi="Times New Roman"/>
          <w:sz w:val="24"/>
          <w:szCs w:val="24"/>
        </w:rPr>
        <w:t>.</w:t>
      </w:r>
      <w:r w:rsidRPr="005524D0">
        <w:rPr>
          <w:rFonts w:ascii="Times New Roman" w:hAnsi="Times New Roman"/>
          <w:spacing w:val="3"/>
          <w:sz w:val="24"/>
          <w:szCs w:val="24"/>
        </w:rPr>
        <w:t xml:space="preserve"> </w:t>
      </w:r>
      <w:r w:rsidRPr="005524D0">
        <w:rPr>
          <w:rFonts w:ascii="Times New Roman" w:hAnsi="Times New Roman"/>
          <w:sz w:val="24"/>
          <w:szCs w:val="24"/>
        </w:rPr>
        <w:t>1</w:t>
      </w:r>
      <w:r w:rsidRPr="005524D0">
        <w:rPr>
          <w:rFonts w:ascii="Times New Roman" w:hAnsi="Times New Roman"/>
          <w:spacing w:val="3"/>
          <w:sz w:val="24"/>
          <w:szCs w:val="24"/>
        </w:rPr>
        <w:t xml:space="preserve"> </w:t>
      </w:r>
      <w:r w:rsidRPr="005524D0">
        <w:rPr>
          <w:rFonts w:ascii="Times New Roman" w:hAnsi="Times New Roman"/>
          <w:sz w:val="24"/>
          <w:szCs w:val="24"/>
        </w:rPr>
        <w:t>&amp;</w:t>
      </w:r>
      <w:r w:rsidRPr="005524D0">
        <w:rPr>
          <w:rFonts w:ascii="Times New Roman" w:hAnsi="Times New Roman"/>
          <w:spacing w:val="-1"/>
          <w:sz w:val="24"/>
          <w:szCs w:val="24"/>
        </w:rPr>
        <w:t xml:space="preserve"> </w:t>
      </w:r>
      <w:r w:rsidRPr="005524D0">
        <w:rPr>
          <w:rFonts w:ascii="Times New Roman" w:hAnsi="Times New Roman"/>
          <w:sz w:val="24"/>
          <w:szCs w:val="24"/>
        </w:rPr>
        <w:t>2</w:t>
      </w:r>
      <w:r w:rsidRPr="005524D0">
        <w:rPr>
          <w:rFonts w:ascii="Times New Roman" w:hAnsi="Times New Roman"/>
          <w:spacing w:val="1"/>
          <w:sz w:val="24"/>
          <w:szCs w:val="24"/>
        </w:rPr>
        <w:t>,</w:t>
      </w:r>
      <w:r w:rsidRPr="005524D0">
        <w:rPr>
          <w:rFonts w:ascii="Times New Roman" w:hAnsi="Times New Roman"/>
          <w:spacing w:val="1"/>
          <w:w w:val="99"/>
          <w:sz w:val="24"/>
          <w:szCs w:val="24"/>
        </w:rPr>
        <w:t>S</w:t>
      </w:r>
      <w:r w:rsidRPr="005524D0">
        <w:rPr>
          <w:rFonts w:ascii="Times New Roman" w:hAnsi="Times New Roman"/>
          <w:sz w:val="24"/>
          <w:szCs w:val="24"/>
        </w:rPr>
        <w:t>age</w:t>
      </w:r>
      <w:r w:rsidRPr="005524D0">
        <w:rPr>
          <w:rFonts w:ascii="Times New Roman" w:hAnsi="Times New Roman"/>
          <w:spacing w:val="1"/>
          <w:sz w:val="24"/>
          <w:szCs w:val="24"/>
        </w:rPr>
        <w:t xml:space="preserve"> </w:t>
      </w:r>
      <w:r w:rsidRPr="005524D0">
        <w:rPr>
          <w:rFonts w:ascii="Times New Roman" w:hAnsi="Times New Roman"/>
          <w:sz w:val="24"/>
          <w:szCs w:val="24"/>
        </w:rPr>
        <w:t>pu</w:t>
      </w:r>
      <w:r w:rsidRPr="005524D0">
        <w:rPr>
          <w:rFonts w:ascii="Times New Roman" w:hAnsi="Times New Roman"/>
          <w:w w:val="99"/>
          <w:sz w:val="24"/>
          <w:szCs w:val="24"/>
        </w:rPr>
        <w:t>b</w:t>
      </w:r>
      <w:r w:rsidRPr="005524D0">
        <w:rPr>
          <w:rFonts w:ascii="Times New Roman" w:hAnsi="Times New Roman"/>
          <w:spacing w:val="-4"/>
          <w:sz w:val="24"/>
          <w:szCs w:val="24"/>
        </w:rPr>
        <w:t>li</w:t>
      </w:r>
      <w:r w:rsidRPr="005524D0">
        <w:rPr>
          <w:rFonts w:ascii="Times New Roman" w:hAnsi="Times New Roman"/>
          <w:spacing w:val="3"/>
          <w:sz w:val="24"/>
          <w:szCs w:val="24"/>
        </w:rPr>
        <w:t>c</w:t>
      </w:r>
      <w:r w:rsidRPr="005524D0">
        <w:rPr>
          <w:rFonts w:ascii="Times New Roman" w:hAnsi="Times New Roman"/>
          <w:sz w:val="24"/>
          <w:szCs w:val="24"/>
        </w:rPr>
        <w:t>a</w:t>
      </w:r>
      <w:r w:rsidRPr="005524D0">
        <w:rPr>
          <w:rFonts w:ascii="Times New Roman" w:hAnsi="Times New Roman"/>
          <w:spacing w:val="4"/>
          <w:sz w:val="24"/>
          <w:szCs w:val="24"/>
        </w:rPr>
        <w:t>t</w:t>
      </w:r>
      <w:r w:rsidRPr="005524D0">
        <w:rPr>
          <w:rFonts w:ascii="Times New Roman" w:hAnsi="Times New Roman"/>
          <w:spacing w:val="-8"/>
          <w:sz w:val="24"/>
          <w:szCs w:val="24"/>
        </w:rPr>
        <w:t>i</w:t>
      </w:r>
      <w:r w:rsidRPr="005524D0">
        <w:rPr>
          <w:rFonts w:ascii="Times New Roman" w:hAnsi="Times New Roman"/>
          <w:spacing w:val="4"/>
          <w:sz w:val="24"/>
          <w:szCs w:val="24"/>
        </w:rPr>
        <w:t>o</w:t>
      </w:r>
      <w:r w:rsidRPr="005524D0">
        <w:rPr>
          <w:rFonts w:ascii="Times New Roman" w:hAnsi="Times New Roman"/>
          <w:sz w:val="24"/>
          <w:szCs w:val="24"/>
        </w:rPr>
        <w:t>n</w:t>
      </w:r>
      <w:r w:rsidRPr="005524D0">
        <w:rPr>
          <w:rFonts w:ascii="Times New Roman" w:hAnsi="Times New Roman"/>
          <w:w w:val="99"/>
          <w:sz w:val="24"/>
          <w:szCs w:val="24"/>
        </w:rPr>
        <w:t>s</w:t>
      </w:r>
      <w:r w:rsidRPr="005524D0">
        <w:rPr>
          <w:rFonts w:ascii="Times New Roman" w:hAnsi="Times New Roman"/>
          <w:sz w:val="24"/>
          <w:szCs w:val="24"/>
        </w:rPr>
        <w:t xml:space="preserve"> ,</w:t>
      </w:r>
      <w:r w:rsidRPr="005524D0">
        <w:rPr>
          <w:rFonts w:ascii="Times New Roman" w:hAnsi="Times New Roman"/>
          <w:spacing w:val="5"/>
          <w:sz w:val="24"/>
          <w:szCs w:val="24"/>
        </w:rPr>
        <w:t xml:space="preserve"> </w:t>
      </w:r>
      <w:r w:rsidRPr="005524D0">
        <w:rPr>
          <w:rFonts w:ascii="Times New Roman" w:hAnsi="Times New Roman"/>
          <w:w w:val="99"/>
          <w:sz w:val="24"/>
          <w:szCs w:val="24"/>
        </w:rPr>
        <w:t>N</w:t>
      </w:r>
      <w:r w:rsidRPr="005524D0">
        <w:rPr>
          <w:rFonts w:ascii="Times New Roman" w:hAnsi="Times New Roman"/>
          <w:spacing w:val="-1"/>
          <w:sz w:val="24"/>
          <w:szCs w:val="24"/>
        </w:rPr>
        <w:t>e</w:t>
      </w:r>
      <w:r w:rsidRPr="005524D0">
        <w:rPr>
          <w:rFonts w:ascii="Times New Roman" w:hAnsi="Times New Roman"/>
          <w:w w:val="99"/>
          <w:sz w:val="24"/>
          <w:szCs w:val="24"/>
        </w:rPr>
        <w:t>w</w:t>
      </w:r>
      <w:r w:rsidRPr="005524D0">
        <w:rPr>
          <w:rFonts w:ascii="Times New Roman" w:hAnsi="Times New Roman"/>
          <w:spacing w:val="1"/>
          <w:sz w:val="24"/>
          <w:szCs w:val="24"/>
        </w:rPr>
        <w:t xml:space="preserve"> </w:t>
      </w:r>
      <w:r w:rsidRPr="005524D0">
        <w:rPr>
          <w:rFonts w:ascii="Times New Roman" w:hAnsi="Times New Roman"/>
          <w:w w:val="99"/>
          <w:sz w:val="24"/>
          <w:szCs w:val="24"/>
        </w:rPr>
        <w:t>D</w:t>
      </w:r>
      <w:r w:rsidRPr="005524D0">
        <w:rPr>
          <w:rFonts w:ascii="Times New Roman" w:hAnsi="Times New Roman"/>
          <w:sz w:val="24"/>
          <w:szCs w:val="24"/>
        </w:rPr>
        <w:t>e</w:t>
      </w:r>
      <w:r w:rsidRPr="005524D0">
        <w:rPr>
          <w:rFonts w:ascii="Times New Roman" w:hAnsi="Times New Roman"/>
          <w:spacing w:val="-4"/>
          <w:sz w:val="24"/>
          <w:szCs w:val="24"/>
        </w:rPr>
        <w:t>l</w:t>
      </w:r>
      <w:r w:rsidRPr="005524D0">
        <w:rPr>
          <w:rFonts w:ascii="Times New Roman" w:hAnsi="Times New Roman"/>
          <w:sz w:val="24"/>
          <w:szCs w:val="24"/>
        </w:rPr>
        <w:t>h</w:t>
      </w:r>
      <w:r w:rsidRPr="005524D0">
        <w:rPr>
          <w:rFonts w:ascii="Times New Roman" w:hAnsi="Times New Roman"/>
          <w:spacing w:val="-10"/>
          <w:sz w:val="24"/>
          <w:szCs w:val="24"/>
        </w:rPr>
        <w:t>i</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pacing w:val="7"/>
          <w:w w:val="99"/>
          <w:sz w:val="24"/>
          <w:szCs w:val="24"/>
        </w:rPr>
        <w:t>I</w:t>
      </w:r>
      <w:r w:rsidRPr="005524D0">
        <w:rPr>
          <w:rFonts w:ascii="Times New Roman" w:hAnsi="Times New Roman"/>
          <w:spacing w:val="-4"/>
          <w:sz w:val="24"/>
          <w:szCs w:val="24"/>
        </w:rPr>
        <w:t>n</w:t>
      </w:r>
      <w:r w:rsidRPr="005524D0">
        <w:rPr>
          <w:rFonts w:ascii="Times New Roman" w:hAnsi="Times New Roman"/>
          <w:spacing w:val="4"/>
          <w:sz w:val="24"/>
          <w:szCs w:val="24"/>
        </w:rPr>
        <w:t>d</w:t>
      </w:r>
      <w:r w:rsidRPr="005524D0">
        <w:rPr>
          <w:rFonts w:ascii="Times New Roman" w:hAnsi="Times New Roman"/>
          <w:spacing w:val="-4"/>
          <w:sz w:val="24"/>
          <w:szCs w:val="24"/>
        </w:rPr>
        <w:t>i</w:t>
      </w:r>
      <w:r w:rsidRPr="005524D0">
        <w:rPr>
          <w:rFonts w:ascii="Times New Roman" w:hAnsi="Times New Roman"/>
          <w:sz w:val="24"/>
          <w:szCs w:val="24"/>
        </w:rPr>
        <w:t>a</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20" w:hanging="284"/>
        <w:jc w:val="both"/>
        <w:rPr>
          <w:rFonts w:ascii="Times New Roman" w:hAnsi="Times New Roman"/>
          <w:sz w:val="24"/>
          <w:szCs w:val="24"/>
        </w:rPr>
      </w:pPr>
      <w:r w:rsidRPr="005524D0">
        <w:rPr>
          <w:rFonts w:ascii="Times New Roman" w:hAnsi="Times New Roman"/>
          <w:spacing w:val="-1"/>
          <w:sz w:val="24"/>
          <w:szCs w:val="24"/>
        </w:rPr>
        <w:t>Ra</w:t>
      </w:r>
      <w:r w:rsidRPr="005524D0">
        <w:rPr>
          <w:rFonts w:ascii="Times New Roman" w:hAnsi="Times New Roman"/>
          <w:spacing w:val="4"/>
          <w:sz w:val="24"/>
          <w:szCs w:val="24"/>
        </w:rPr>
        <w:t>o</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w w:val="99"/>
          <w:sz w:val="24"/>
          <w:szCs w:val="24"/>
        </w:rPr>
        <w:t>N</w:t>
      </w:r>
      <w:r w:rsidRPr="005524D0">
        <w:rPr>
          <w:rFonts w:ascii="Times New Roman" w:hAnsi="Times New Roman"/>
          <w:spacing w:val="-5"/>
          <w:sz w:val="24"/>
          <w:szCs w:val="24"/>
        </w:rPr>
        <w:t>a</w:t>
      </w:r>
      <w:r w:rsidRPr="005524D0">
        <w:rPr>
          <w:rFonts w:ascii="Times New Roman" w:hAnsi="Times New Roman"/>
          <w:spacing w:val="1"/>
          <w:w w:val="99"/>
          <w:sz w:val="24"/>
          <w:szCs w:val="24"/>
        </w:rPr>
        <w:t>r</w:t>
      </w:r>
      <w:r w:rsidRPr="005524D0">
        <w:rPr>
          <w:rFonts w:ascii="Times New Roman" w:hAnsi="Times New Roman"/>
          <w:spacing w:val="4"/>
          <w:sz w:val="24"/>
          <w:szCs w:val="24"/>
        </w:rPr>
        <w:t>a</w:t>
      </w:r>
      <w:r w:rsidRPr="005524D0">
        <w:rPr>
          <w:rFonts w:ascii="Times New Roman" w:hAnsi="Times New Roman"/>
          <w:spacing w:val="-9"/>
          <w:sz w:val="24"/>
          <w:szCs w:val="24"/>
        </w:rPr>
        <w:t>y</w:t>
      </w:r>
      <w:r w:rsidRPr="005524D0">
        <w:rPr>
          <w:rFonts w:ascii="Times New Roman" w:hAnsi="Times New Roman"/>
          <w:spacing w:val="3"/>
          <w:sz w:val="24"/>
          <w:szCs w:val="24"/>
        </w:rPr>
        <w:t>a</w:t>
      </w:r>
      <w:r w:rsidRPr="005524D0">
        <w:rPr>
          <w:rFonts w:ascii="Times New Roman" w:hAnsi="Times New Roman"/>
          <w:spacing w:val="-4"/>
          <w:sz w:val="24"/>
          <w:szCs w:val="24"/>
        </w:rPr>
        <w:t>n</w:t>
      </w:r>
      <w:r w:rsidRPr="005524D0">
        <w:rPr>
          <w:rFonts w:ascii="Times New Roman" w:hAnsi="Times New Roman"/>
          <w:spacing w:val="-1"/>
          <w:sz w:val="24"/>
          <w:szCs w:val="24"/>
        </w:rPr>
        <w:t>a</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z w:val="24"/>
          <w:szCs w:val="24"/>
        </w:rPr>
        <w:t>2003</w:t>
      </w:r>
      <w:r w:rsidRPr="005524D0">
        <w:rPr>
          <w:rFonts w:ascii="Times New Roman" w:hAnsi="Times New Roman"/>
          <w:spacing w:val="2"/>
          <w:sz w:val="24"/>
          <w:szCs w:val="24"/>
        </w:rPr>
        <w:t xml:space="preserve"> </w:t>
      </w:r>
      <w:r w:rsidRPr="005524D0">
        <w:rPr>
          <w:rFonts w:ascii="Times New Roman" w:hAnsi="Times New Roman"/>
          <w:sz w:val="24"/>
          <w:szCs w:val="24"/>
        </w:rPr>
        <w:t>C</w:t>
      </w:r>
      <w:r w:rsidRPr="005524D0">
        <w:rPr>
          <w:rFonts w:ascii="Times New Roman" w:hAnsi="Times New Roman"/>
          <w:spacing w:val="4"/>
          <w:sz w:val="24"/>
          <w:szCs w:val="24"/>
        </w:rPr>
        <w:t>o</w:t>
      </w:r>
      <w:r w:rsidRPr="005524D0">
        <w:rPr>
          <w:rFonts w:ascii="Times New Roman" w:hAnsi="Times New Roman"/>
          <w:sz w:val="24"/>
          <w:szCs w:val="24"/>
        </w:rPr>
        <w:t>u</w:t>
      </w:r>
      <w:r w:rsidRPr="005524D0">
        <w:rPr>
          <w:rFonts w:ascii="Times New Roman" w:hAnsi="Times New Roman"/>
          <w:spacing w:val="-4"/>
          <w:sz w:val="24"/>
          <w:szCs w:val="24"/>
        </w:rPr>
        <w:t>n</w:t>
      </w:r>
      <w:r w:rsidRPr="005524D0">
        <w:rPr>
          <w:rFonts w:ascii="Times New Roman" w:hAnsi="Times New Roman"/>
          <w:spacing w:val="-2"/>
          <w:w w:val="99"/>
          <w:sz w:val="24"/>
          <w:szCs w:val="24"/>
        </w:rPr>
        <w:t>s</w:t>
      </w:r>
      <w:r w:rsidRPr="005524D0">
        <w:rPr>
          <w:rFonts w:ascii="Times New Roman" w:hAnsi="Times New Roman"/>
          <w:spacing w:val="2"/>
          <w:sz w:val="24"/>
          <w:szCs w:val="24"/>
        </w:rPr>
        <w:t>e</w:t>
      </w:r>
      <w:r w:rsidRPr="005524D0">
        <w:rPr>
          <w:rFonts w:ascii="Times New Roman" w:hAnsi="Times New Roman"/>
          <w:spacing w:val="-3"/>
          <w:sz w:val="24"/>
          <w:szCs w:val="24"/>
        </w:rPr>
        <w:t>l</w:t>
      </w:r>
      <w:r w:rsidRPr="005524D0">
        <w:rPr>
          <w:rFonts w:ascii="Times New Roman" w:hAnsi="Times New Roman"/>
          <w:sz w:val="24"/>
          <w:szCs w:val="24"/>
        </w:rPr>
        <w:t>l</w:t>
      </w:r>
      <w:r w:rsidRPr="005524D0">
        <w:rPr>
          <w:rFonts w:ascii="Times New Roman" w:hAnsi="Times New Roman"/>
          <w:spacing w:val="-4"/>
          <w:sz w:val="24"/>
          <w:szCs w:val="24"/>
        </w:rPr>
        <w:t>i</w:t>
      </w:r>
      <w:r w:rsidRPr="005524D0">
        <w:rPr>
          <w:rFonts w:ascii="Times New Roman" w:hAnsi="Times New Roman"/>
          <w:sz w:val="24"/>
          <w:szCs w:val="24"/>
        </w:rPr>
        <w:t>ng</w:t>
      </w:r>
      <w:r w:rsidRPr="005524D0">
        <w:rPr>
          <w:rFonts w:ascii="Times New Roman" w:hAnsi="Times New Roman"/>
          <w:spacing w:val="2"/>
          <w:sz w:val="24"/>
          <w:szCs w:val="24"/>
        </w:rPr>
        <w:t xml:space="preserve"> </w:t>
      </w:r>
      <w:r w:rsidRPr="005524D0">
        <w:rPr>
          <w:rFonts w:ascii="Times New Roman" w:hAnsi="Times New Roman"/>
          <w:spacing w:val="3"/>
          <w:sz w:val="24"/>
          <w:szCs w:val="24"/>
        </w:rPr>
        <w:t>a</w:t>
      </w:r>
      <w:r w:rsidRPr="005524D0">
        <w:rPr>
          <w:rFonts w:ascii="Times New Roman" w:hAnsi="Times New Roman"/>
          <w:spacing w:val="-3"/>
          <w:sz w:val="24"/>
          <w:szCs w:val="24"/>
        </w:rPr>
        <w:t>n</w:t>
      </w:r>
      <w:r w:rsidRPr="005524D0">
        <w:rPr>
          <w:rFonts w:ascii="Times New Roman" w:hAnsi="Times New Roman"/>
          <w:sz w:val="24"/>
          <w:szCs w:val="24"/>
        </w:rPr>
        <w:t>d</w:t>
      </w:r>
      <w:r w:rsidRPr="005524D0">
        <w:rPr>
          <w:rFonts w:ascii="Times New Roman" w:hAnsi="Times New Roman"/>
          <w:spacing w:val="1"/>
          <w:sz w:val="24"/>
          <w:szCs w:val="24"/>
        </w:rPr>
        <w:t xml:space="preserve"> </w:t>
      </w:r>
      <w:r w:rsidRPr="005524D0">
        <w:rPr>
          <w:rFonts w:ascii="Times New Roman" w:hAnsi="Times New Roman"/>
          <w:w w:val="99"/>
          <w:sz w:val="24"/>
          <w:szCs w:val="24"/>
        </w:rPr>
        <w:t>G</w:t>
      </w:r>
      <w:r w:rsidRPr="005524D0">
        <w:rPr>
          <w:rFonts w:ascii="Times New Roman" w:hAnsi="Times New Roman"/>
          <w:spacing w:val="4"/>
          <w:sz w:val="24"/>
          <w:szCs w:val="24"/>
        </w:rPr>
        <w:t>u</w:t>
      </w:r>
      <w:r w:rsidRPr="005524D0">
        <w:rPr>
          <w:rFonts w:ascii="Times New Roman" w:hAnsi="Times New Roman"/>
          <w:spacing w:val="-8"/>
          <w:sz w:val="24"/>
          <w:szCs w:val="24"/>
        </w:rPr>
        <w:t>i</w:t>
      </w:r>
      <w:r w:rsidRPr="005524D0">
        <w:rPr>
          <w:rFonts w:ascii="Times New Roman" w:hAnsi="Times New Roman"/>
          <w:sz w:val="24"/>
          <w:szCs w:val="24"/>
        </w:rPr>
        <w:t>d</w:t>
      </w:r>
      <w:r w:rsidRPr="005524D0">
        <w:rPr>
          <w:rFonts w:ascii="Times New Roman" w:hAnsi="Times New Roman"/>
          <w:spacing w:val="3"/>
          <w:sz w:val="24"/>
          <w:szCs w:val="24"/>
        </w:rPr>
        <w:t>a</w:t>
      </w:r>
      <w:r w:rsidRPr="005524D0">
        <w:rPr>
          <w:rFonts w:ascii="Times New Roman" w:hAnsi="Times New Roman"/>
          <w:sz w:val="24"/>
          <w:szCs w:val="24"/>
        </w:rPr>
        <w:t>nc</w:t>
      </w:r>
      <w:r w:rsidRPr="005524D0">
        <w:rPr>
          <w:rFonts w:ascii="Times New Roman" w:hAnsi="Times New Roman"/>
          <w:spacing w:val="-1"/>
          <w:sz w:val="24"/>
          <w:szCs w:val="24"/>
        </w:rPr>
        <w:t>e</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pacing w:val="-2"/>
          <w:sz w:val="24"/>
          <w:szCs w:val="24"/>
        </w:rPr>
        <w:t>T</w:t>
      </w:r>
      <w:r w:rsidRPr="005524D0">
        <w:rPr>
          <w:rFonts w:ascii="Times New Roman" w:hAnsi="Times New Roman"/>
          <w:spacing w:val="-1"/>
          <w:sz w:val="24"/>
          <w:szCs w:val="24"/>
        </w:rPr>
        <w:t>a</w:t>
      </w:r>
      <w:r w:rsidRPr="005524D0">
        <w:rPr>
          <w:rFonts w:ascii="Times New Roman" w:hAnsi="Times New Roman"/>
          <w:spacing w:val="5"/>
          <w:sz w:val="24"/>
          <w:szCs w:val="24"/>
        </w:rPr>
        <w:t>t</w:t>
      </w:r>
      <w:r w:rsidRPr="005524D0">
        <w:rPr>
          <w:rFonts w:ascii="Times New Roman" w:hAnsi="Times New Roman"/>
          <w:sz w:val="24"/>
          <w:szCs w:val="24"/>
        </w:rPr>
        <w:t>a</w:t>
      </w:r>
      <w:r w:rsidRPr="005524D0">
        <w:rPr>
          <w:rFonts w:ascii="Times New Roman" w:hAnsi="Times New Roman"/>
          <w:spacing w:val="1"/>
          <w:sz w:val="24"/>
          <w:szCs w:val="24"/>
        </w:rPr>
        <w:t xml:space="preserve"> </w:t>
      </w:r>
      <w:r w:rsidRPr="005524D0">
        <w:rPr>
          <w:rFonts w:ascii="Times New Roman" w:hAnsi="Times New Roman"/>
          <w:spacing w:val="-1"/>
          <w:w w:val="99"/>
          <w:sz w:val="24"/>
          <w:szCs w:val="24"/>
        </w:rPr>
        <w:t>M</w:t>
      </w:r>
      <w:r w:rsidRPr="005524D0">
        <w:rPr>
          <w:rFonts w:ascii="Times New Roman" w:hAnsi="Times New Roman"/>
          <w:spacing w:val="-1"/>
          <w:sz w:val="24"/>
          <w:szCs w:val="24"/>
        </w:rPr>
        <w:t>c</w:t>
      </w:r>
      <w:r w:rsidRPr="005524D0">
        <w:rPr>
          <w:rFonts w:ascii="Times New Roman" w:hAnsi="Times New Roman"/>
          <w:w w:val="99"/>
          <w:sz w:val="24"/>
          <w:szCs w:val="24"/>
        </w:rPr>
        <w:t>Gr</w:t>
      </w:r>
      <w:r w:rsidRPr="005524D0">
        <w:rPr>
          <w:rFonts w:ascii="Times New Roman" w:hAnsi="Times New Roman"/>
          <w:sz w:val="24"/>
          <w:szCs w:val="24"/>
        </w:rPr>
        <w:t>a</w:t>
      </w:r>
      <w:r w:rsidRPr="005524D0">
        <w:rPr>
          <w:rFonts w:ascii="Times New Roman" w:hAnsi="Times New Roman"/>
          <w:w w:val="99"/>
          <w:sz w:val="24"/>
          <w:szCs w:val="24"/>
        </w:rPr>
        <w:t>w</w:t>
      </w:r>
      <w:r w:rsidRPr="005524D0">
        <w:rPr>
          <w:rFonts w:ascii="Times New Roman" w:hAnsi="Times New Roman"/>
          <w:spacing w:val="1"/>
          <w:sz w:val="24"/>
          <w:szCs w:val="24"/>
        </w:rPr>
        <w:t xml:space="preserve"> </w:t>
      </w:r>
      <w:r w:rsidRPr="005524D0">
        <w:rPr>
          <w:rFonts w:ascii="Times New Roman" w:hAnsi="Times New Roman"/>
          <w:w w:val="99"/>
          <w:sz w:val="24"/>
          <w:szCs w:val="24"/>
        </w:rPr>
        <w:t>H</w:t>
      </w:r>
      <w:r w:rsidRPr="005524D0">
        <w:rPr>
          <w:rFonts w:ascii="Times New Roman" w:hAnsi="Times New Roman"/>
          <w:spacing w:val="-4"/>
          <w:sz w:val="24"/>
          <w:szCs w:val="24"/>
        </w:rPr>
        <w:t>i</w:t>
      </w:r>
      <w:r w:rsidRPr="005524D0">
        <w:rPr>
          <w:rFonts w:ascii="Times New Roman" w:hAnsi="Times New Roman"/>
          <w:sz w:val="24"/>
          <w:szCs w:val="24"/>
        </w:rPr>
        <w:t>l</w:t>
      </w:r>
      <w:r w:rsidRPr="005524D0">
        <w:rPr>
          <w:rFonts w:ascii="Times New Roman" w:hAnsi="Times New Roman"/>
          <w:spacing w:val="-8"/>
          <w:sz w:val="24"/>
          <w:szCs w:val="24"/>
        </w:rPr>
        <w:t>l</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w w:val="99"/>
          <w:sz w:val="24"/>
          <w:szCs w:val="24"/>
        </w:rPr>
        <w:t>N</w:t>
      </w:r>
      <w:r w:rsidRPr="005524D0">
        <w:rPr>
          <w:rFonts w:ascii="Times New Roman" w:hAnsi="Times New Roman"/>
          <w:spacing w:val="-1"/>
          <w:sz w:val="24"/>
          <w:szCs w:val="24"/>
        </w:rPr>
        <w:t>e</w:t>
      </w:r>
      <w:r w:rsidRPr="005524D0">
        <w:rPr>
          <w:rFonts w:ascii="Times New Roman" w:hAnsi="Times New Roman"/>
          <w:w w:val="99"/>
          <w:sz w:val="24"/>
          <w:szCs w:val="24"/>
        </w:rPr>
        <w:t>w</w:t>
      </w:r>
      <w:r w:rsidRPr="005524D0">
        <w:rPr>
          <w:rFonts w:ascii="Times New Roman" w:hAnsi="Times New Roman"/>
          <w:spacing w:val="1"/>
          <w:sz w:val="24"/>
          <w:szCs w:val="24"/>
        </w:rPr>
        <w:t xml:space="preserve"> </w:t>
      </w:r>
      <w:r w:rsidRPr="005524D0">
        <w:rPr>
          <w:rFonts w:ascii="Times New Roman" w:hAnsi="Times New Roman"/>
          <w:w w:val="99"/>
          <w:sz w:val="24"/>
          <w:szCs w:val="24"/>
        </w:rPr>
        <w:t>D</w:t>
      </w:r>
      <w:r w:rsidRPr="005524D0">
        <w:rPr>
          <w:rFonts w:ascii="Times New Roman" w:hAnsi="Times New Roman"/>
          <w:spacing w:val="3"/>
          <w:sz w:val="24"/>
          <w:szCs w:val="24"/>
        </w:rPr>
        <w:t>e</w:t>
      </w:r>
      <w:r w:rsidRPr="005524D0">
        <w:rPr>
          <w:rFonts w:ascii="Times New Roman" w:hAnsi="Times New Roman"/>
          <w:spacing w:val="-3"/>
          <w:sz w:val="24"/>
          <w:szCs w:val="24"/>
        </w:rPr>
        <w:t>l</w:t>
      </w:r>
      <w:r w:rsidRPr="005524D0">
        <w:rPr>
          <w:rFonts w:ascii="Times New Roman" w:hAnsi="Times New Roman"/>
          <w:spacing w:val="4"/>
          <w:sz w:val="24"/>
          <w:szCs w:val="24"/>
        </w:rPr>
        <w:t>h</w:t>
      </w:r>
      <w:r w:rsidRPr="005524D0">
        <w:rPr>
          <w:rFonts w:ascii="Times New Roman" w:hAnsi="Times New Roman"/>
          <w:spacing w:val="-8"/>
          <w:sz w:val="24"/>
          <w:szCs w:val="24"/>
        </w:rPr>
        <w:t>i</w:t>
      </w:r>
      <w:r w:rsidRPr="005524D0">
        <w:rPr>
          <w:rFonts w:ascii="Times New Roman" w:hAnsi="Times New Roman"/>
          <w:spacing w:val="1"/>
          <w:sz w:val="24"/>
          <w:szCs w:val="24"/>
        </w:rPr>
        <w:t>.</w:t>
      </w:r>
      <w:r w:rsidRPr="005524D0">
        <w:rPr>
          <w:rFonts w:ascii="Times New Roman" w:hAnsi="Times New Roman"/>
          <w:spacing w:val="7"/>
          <w:w w:val="99"/>
          <w:sz w:val="24"/>
          <w:szCs w:val="24"/>
        </w:rPr>
        <w:t>I</w:t>
      </w:r>
      <w:r w:rsidRPr="005524D0">
        <w:rPr>
          <w:rFonts w:ascii="Times New Roman" w:hAnsi="Times New Roman"/>
          <w:spacing w:val="-4"/>
          <w:sz w:val="24"/>
          <w:szCs w:val="24"/>
        </w:rPr>
        <w:t>n</w:t>
      </w:r>
      <w:r w:rsidRPr="005524D0">
        <w:rPr>
          <w:rFonts w:ascii="Times New Roman" w:hAnsi="Times New Roman"/>
          <w:spacing w:val="4"/>
          <w:sz w:val="24"/>
          <w:szCs w:val="24"/>
        </w:rPr>
        <w:t>d</w:t>
      </w:r>
      <w:r w:rsidRPr="005524D0">
        <w:rPr>
          <w:rFonts w:ascii="Times New Roman" w:hAnsi="Times New Roman"/>
          <w:spacing w:val="-4"/>
          <w:sz w:val="24"/>
          <w:szCs w:val="24"/>
        </w:rPr>
        <w:t>i</w:t>
      </w:r>
      <w:r w:rsidRPr="005524D0">
        <w:rPr>
          <w:rFonts w:ascii="Times New Roman" w:hAnsi="Times New Roman"/>
          <w:sz w:val="24"/>
          <w:szCs w:val="24"/>
        </w:rPr>
        <w:t>a</w:t>
      </w:r>
    </w:p>
    <w:p w:rsidR="006364EA" w:rsidRPr="005524D0" w:rsidRDefault="006364EA" w:rsidP="005524D0">
      <w:pPr>
        <w:pStyle w:val="ListParagraph"/>
        <w:widowControl w:val="0"/>
        <w:numPr>
          <w:ilvl w:val="0"/>
          <w:numId w:val="34"/>
        </w:numPr>
        <w:autoSpaceDE w:val="0"/>
        <w:autoSpaceDN w:val="0"/>
        <w:adjustRightInd w:val="0"/>
        <w:spacing w:after="0" w:line="240" w:lineRule="auto"/>
        <w:ind w:left="426" w:right="-20" w:hanging="284"/>
        <w:jc w:val="both"/>
        <w:rPr>
          <w:rFonts w:ascii="Times New Roman" w:hAnsi="Times New Roman"/>
          <w:sz w:val="24"/>
          <w:szCs w:val="24"/>
        </w:rPr>
      </w:pPr>
      <w:r w:rsidRPr="005524D0">
        <w:rPr>
          <w:rFonts w:ascii="Times New Roman" w:hAnsi="Times New Roman"/>
          <w:w w:val="99"/>
          <w:sz w:val="24"/>
          <w:szCs w:val="24"/>
        </w:rPr>
        <w:t>S</w:t>
      </w:r>
      <w:r w:rsidRPr="005524D0">
        <w:rPr>
          <w:rFonts w:ascii="Times New Roman" w:hAnsi="Times New Roman"/>
          <w:sz w:val="24"/>
          <w:szCs w:val="24"/>
        </w:rPr>
        <w:t>a</w:t>
      </w:r>
      <w:r w:rsidRPr="005524D0">
        <w:rPr>
          <w:rFonts w:ascii="Times New Roman" w:hAnsi="Times New Roman"/>
          <w:spacing w:val="-4"/>
          <w:sz w:val="24"/>
          <w:szCs w:val="24"/>
        </w:rPr>
        <w:t>n</w:t>
      </w:r>
      <w:r w:rsidRPr="005524D0">
        <w:rPr>
          <w:rFonts w:ascii="Times New Roman" w:hAnsi="Times New Roman"/>
          <w:sz w:val="24"/>
          <w:szCs w:val="24"/>
        </w:rPr>
        <w:t>d</w:t>
      </w:r>
      <w:r w:rsidRPr="005524D0">
        <w:rPr>
          <w:rFonts w:ascii="Times New Roman" w:hAnsi="Times New Roman"/>
          <w:spacing w:val="-1"/>
          <w:sz w:val="24"/>
          <w:szCs w:val="24"/>
        </w:rPr>
        <w:t>e</w:t>
      </w:r>
      <w:r w:rsidRPr="005524D0">
        <w:rPr>
          <w:rFonts w:ascii="Times New Roman" w:hAnsi="Times New Roman"/>
          <w:w w:val="99"/>
          <w:sz w:val="24"/>
          <w:szCs w:val="24"/>
        </w:rPr>
        <w:t>r</w:t>
      </w:r>
      <w:r w:rsidRPr="005524D0">
        <w:rPr>
          <w:rFonts w:ascii="Times New Roman" w:hAnsi="Times New Roman"/>
          <w:spacing w:val="-1"/>
          <w:w w:val="99"/>
          <w:sz w:val="24"/>
          <w:szCs w:val="24"/>
        </w:rPr>
        <w:t>s</w:t>
      </w:r>
      <w:r w:rsidRPr="005524D0">
        <w:rPr>
          <w:rFonts w:ascii="Times New Roman" w:hAnsi="Times New Roman"/>
          <w:sz w:val="24"/>
          <w:szCs w:val="24"/>
        </w:rPr>
        <w:t>,</w:t>
      </w:r>
      <w:r w:rsidRPr="005524D0">
        <w:rPr>
          <w:rFonts w:ascii="Times New Roman" w:hAnsi="Times New Roman"/>
          <w:spacing w:val="4"/>
          <w:sz w:val="24"/>
          <w:szCs w:val="24"/>
        </w:rPr>
        <w:t xml:space="preserve"> </w:t>
      </w:r>
      <w:r w:rsidRPr="005524D0">
        <w:rPr>
          <w:rFonts w:ascii="Times New Roman" w:hAnsi="Times New Roman"/>
          <w:sz w:val="24"/>
          <w:szCs w:val="24"/>
        </w:rPr>
        <w:t>2002</w:t>
      </w:r>
      <w:r w:rsidRPr="005524D0">
        <w:rPr>
          <w:rFonts w:ascii="Times New Roman" w:hAnsi="Times New Roman"/>
          <w:spacing w:val="2"/>
          <w:sz w:val="24"/>
          <w:szCs w:val="24"/>
        </w:rPr>
        <w:t xml:space="preserve"> </w:t>
      </w:r>
      <w:r w:rsidRPr="005524D0">
        <w:rPr>
          <w:rFonts w:ascii="Times New Roman" w:hAnsi="Times New Roman"/>
          <w:spacing w:val="1"/>
          <w:w w:val="99"/>
          <w:sz w:val="24"/>
          <w:szCs w:val="24"/>
        </w:rPr>
        <w:t>F</w:t>
      </w:r>
      <w:r w:rsidRPr="005524D0">
        <w:rPr>
          <w:rFonts w:ascii="Times New Roman" w:hAnsi="Times New Roman"/>
          <w:spacing w:val="-8"/>
          <w:sz w:val="24"/>
          <w:szCs w:val="24"/>
        </w:rPr>
        <w:t>i</w:t>
      </w:r>
      <w:r w:rsidRPr="005524D0">
        <w:rPr>
          <w:rFonts w:ascii="Times New Roman" w:hAnsi="Times New Roman"/>
          <w:spacing w:val="6"/>
          <w:w w:val="99"/>
          <w:sz w:val="24"/>
          <w:szCs w:val="24"/>
        </w:rPr>
        <w:t>r</w:t>
      </w:r>
      <w:r w:rsidRPr="005524D0">
        <w:rPr>
          <w:rFonts w:ascii="Times New Roman" w:hAnsi="Times New Roman"/>
          <w:spacing w:val="-1"/>
          <w:w w:val="99"/>
          <w:sz w:val="24"/>
          <w:szCs w:val="24"/>
        </w:rPr>
        <w:t>s</w:t>
      </w:r>
      <w:r w:rsidRPr="005524D0">
        <w:rPr>
          <w:rFonts w:ascii="Times New Roman" w:hAnsi="Times New Roman"/>
          <w:sz w:val="24"/>
          <w:szCs w:val="24"/>
        </w:rPr>
        <w:t>t</w:t>
      </w:r>
      <w:r w:rsidRPr="005524D0">
        <w:rPr>
          <w:rFonts w:ascii="Times New Roman" w:hAnsi="Times New Roman"/>
          <w:spacing w:val="6"/>
          <w:sz w:val="24"/>
          <w:szCs w:val="24"/>
        </w:rPr>
        <w:t xml:space="preserve"> </w:t>
      </w:r>
      <w:r w:rsidRPr="005524D0">
        <w:rPr>
          <w:rFonts w:ascii="Times New Roman" w:hAnsi="Times New Roman"/>
          <w:spacing w:val="-6"/>
          <w:w w:val="99"/>
          <w:sz w:val="24"/>
          <w:szCs w:val="24"/>
        </w:rPr>
        <w:t>s</w:t>
      </w:r>
      <w:r w:rsidRPr="005524D0">
        <w:rPr>
          <w:rFonts w:ascii="Times New Roman" w:hAnsi="Times New Roman"/>
          <w:spacing w:val="5"/>
          <w:sz w:val="24"/>
          <w:szCs w:val="24"/>
        </w:rPr>
        <w:t>t</w:t>
      </w:r>
      <w:r w:rsidRPr="005524D0">
        <w:rPr>
          <w:rFonts w:ascii="Times New Roman" w:hAnsi="Times New Roman"/>
          <w:sz w:val="24"/>
          <w:szCs w:val="24"/>
        </w:rPr>
        <w:t>ep</w:t>
      </w:r>
      <w:r w:rsidRPr="005524D0">
        <w:rPr>
          <w:rFonts w:ascii="Times New Roman" w:hAnsi="Times New Roman"/>
          <w:w w:val="99"/>
          <w:sz w:val="24"/>
          <w:szCs w:val="24"/>
        </w:rPr>
        <w:t>s</w:t>
      </w:r>
      <w:r w:rsidRPr="005524D0">
        <w:rPr>
          <w:rFonts w:ascii="Times New Roman" w:hAnsi="Times New Roman"/>
          <w:sz w:val="24"/>
          <w:szCs w:val="24"/>
        </w:rPr>
        <w:t xml:space="preserve"> </w:t>
      </w:r>
      <w:r w:rsidRPr="005524D0">
        <w:rPr>
          <w:rFonts w:ascii="Times New Roman" w:hAnsi="Times New Roman"/>
          <w:spacing w:val="-4"/>
          <w:sz w:val="24"/>
          <w:szCs w:val="24"/>
        </w:rPr>
        <w:t>i</w:t>
      </w:r>
      <w:r w:rsidRPr="005524D0">
        <w:rPr>
          <w:rFonts w:ascii="Times New Roman" w:hAnsi="Times New Roman"/>
          <w:sz w:val="24"/>
          <w:szCs w:val="24"/>
        </w:rPr>
        <w:t>n</w:t>
      </w:r>
      <w:r w:rsidRPr="005524D0">
        <w:rPr>
          <w:rFonts w:ascii="Times New Roman" w:hAnsi="Times New Roman"/>
          <w:spacing w:val="-3"/>
          <w:sz w:val="24"/>
          <w:szCs w:val="24"/>
        </w:rPr>
        <w:t xml:space="preserve"> </w:t>
      </w:r>
      <w:r w:rsidRPr="005524D0">
        <w:rPr>
          <w:rFonts w:ascii="Times New Roman" w:hAnsi="Times New Roman"/>
          <w:spacing w:val="-2"/>
          <w:sz w:val="24"/>
          <w:szCs w:val="24"/>
        </w:rPr>
        <w:t>C</w:t>
      </w:r>
      <w:r w:rsidRPr="005524D0">
        <w:rPr>
          <w:rFonts w:ascii="Times New Roman" w:hAnsi="Times New Roman"/>
          <w:spacing w:val="4"/>
          <w:w w:val="99"/>
          <w:sz w:val="24"/>
          <w:szCs w:val="24"/>
        </w:rPr>
        <w:t>o</w:t>
      </w:r>
      <w:r w:rsidRPr="005524D0">
        <w:rPr>
          <w:rFonts w:ascii="Times New Roman" w:hAnsi="Times New Roman"/>
          <w:sz w:val="24"/>
          <w:szCs w:val="24"/>
        </w:rPr>
        <w:t>un</w:t>
      </w:r>
      <w:r w:rsidRPr="005524D0">
        <w:rPr>
          <w:rFonts w:ascii="Times New Roman" w:hAnsi="Times New Roman"/>
          <w:spacing w:val="-1"/>
          <w:w w:val="99"/>
          <w:sz w:val="24"/>
          <w:szCs w:val="24"/>
        </w:rPr>
        <w:t>s</w:t>
      </w:r>
      <w:r w:rsidRPr="005524D0">
        <w:rPr>
          <w:rFonts w:ascii="Times New Roman" w:hAnsi="Times New Roman"/>
          <w:spacing w:val="3"/>
          <w:sz w:val="24"/>
          <w:szCs w:val="24"/>
        </w:rPr>
        <w:t>e</w:t>
      </w:r>
      <w:r w:rsidRPr="005524D0">
        <w:rPr>
          <w:rFonts w:ascii="Times New Roman" w:hAnsi="Times New Roman"/>
          <w:sz w:val="24"/>
          <w:szCs w:val="24"/>
        </w:rPr>
        <w:t>l</w:t>
      </w:r>
      <w:r w:rsidRPr="005524D0">
        <w:rPr>
          <w:rFonts w:ascii="Times New Roman" w:hAnsi="Times New Roman"/>
          <w:spacing w:val="-3"/>
          <w:sz w:val="24"/>
          <w:szCs w:val="24"/>
        </w:rPr>
        <w:t>l</w:t>
      </w:r>
      <w:r w:rsidRPr="005524D0">
        <w:rPr>
          <w:rFonts w:ascii="Times New Roman" w:hAnsi="Times New Roman"/>
          <w:spacing w:val="-4"/>
          <w:sz w:val="24"/>
          <w:szCs w:val="24"/>
        </w:rPr>
        <w:t>i</w:t>
      </w:r>
      <w:r w:rsidRPr="005524D0">
        <w:rPr>
          <w:rFonts w:ascii="Times New Roman" w:hAnsi="Times New Roman"/>
          <w:sz w:val="24"/>
          <w:szCs w:val="24"/>
        </w:rPr>
        <w:t>ng,</w:t>
      </w:r>
      <w:r w:rsidRPr="005524D0">
        <w:rPr>
          <w:rFonts w:ascii="Times New Roman" w:hAnsi="Times New Roman"/>
          <w:spacing w:val="4"/>
          <w:sz w:val="24"/>
          <w:szCs w:val="24"/>
        </w:rPr>
        <w:t xml:space="preserve"> </w:t>
      </w:r>
      <w:r w:rsidRPr="005524D0">
        <w:rPr>
          <w:rFonts w:ascii="Times New Roman" w:hAnsi="Times New Roman"/>
          <w:spacing w:val="1"/>
          <w:w w:val="99"/>
          <w:sz w:val="24"/>
          <w:szCs w:val="24"/>
        </w:rPr>
        <w:t>P</w:t>
      </w:r>
      <w:r w:rsidRPr="005524D0">
        <w:rPr>
          <w:rFonts w:ascii="Times New Roman" w:hAnsi="Times New Roman"/>
          <w:spacing w:val="-1"/>
          <w:sz w:val="24"/>
          <w:szCs w:val="24"/>
        </w:rPr>
        <w:t>C</w:t>
      </w:r>
      <w:r w:rsidRPr="005524D0">
        <w:rPr>
          <w:rFonts w:ascii="Times New Roman" w:hAnsi="Times New Roman"/>
          <w:spacing w:val="-2"/>
          <w:sz w:val="24"/>
          <w:szCs w:val="24"/>
        </w:rPr>
        <w:t>C</w:t>
      </w:r>
      <w:r w:rsidRPr="005524D0">
        <w:rPr>
          <w:rFonts w:ascii="Times New Roman" w:hAnsi="Times New Roman"/>
          <w:w w:val="99"/>
          <w:sz w:val="24"/>
          <w:szCs w:val="24"/>
        </w:rPr>
        <w:t>S</w:t>
      </w:r>
      <w:r w:rsidRPr="005524D0">
        <w:rPr>
          <w:rFonts w:ascii="Times New Roman" w:hAnsi="Times New Roman"/>
          <w:spacing w:val="3"/>
          <w:sz w:val="24"/>
          <w:szCs w:val="24"/>
        </w:rPr>
        <w:t xml:space="preserve"> B</w:t>
      </w:r>
      <w:r w:rsidRPr="005524D0">
        <w:rPr>
          <w:rFonts w:ascii="Times New Roman" w:hAnsi="Times New Roman"/>
          <w:sz w:val="24"/>
          <w:szCs w:val="24"/>
        </w:rPr>
        <w:t>o</w:t>
      </w:r>
      <w:r w:rsidRPr="005524D0">
        <w:rPr>
          <w:rFonts w:ascii="Times New Roman" w:hAnsi="Times New Roman"/>
          <w:spacing w:val="4"/>
          <w:sz w:val="24"/>
          <w:szCs w:val="24"/>
        </w:rPr>
        <w:t>o</w:t>
      </w:r>
      <w:r w:rsidRPr="005524D0">
        <w:rPr>
          <w:rFonts w:ascii="Times New Roman" w:hAnsi="Times New Roman"/>
          <w:sz w:val="24"/>
          <w:szCs w:val="24"/>
        </w:rPr>
        <w:t>k</w:t>
      </w:r>
      <w:r w:rsidRPr="005524D0">
        <w:rPr>
          <w:rFonts w:ascii="Times New Roman" w:hAnsi="Times New Roman"/>
          <w:w w:val="99"/>
          <w:sz w:val="24"/>
          <w:szCs w:val="24"/>
        </w:rPr>
        <w:t>s</w:t>
      </w:r>
      <w:r w:rsidRPr="005524D0">
        <w:rPr>
          <w:rFonts w:ascii="Times New Roman" w:hAnsi="Times New Roman"/>
          <w:spacing w:val="1"/>
          <w:sz w:val="24"/>
          <w:szCs w:val="24"/>
        </w:rPr>
        <w:t xml:space="preserve"> </w:t>
      </w:r>
      <w:r w:rsidRPr="005524D0">
        <w:rPr>
          <w:rFonts w:ascii="Times New Roman" w:hAnsi="Times New Roman"/>
          <w:spacing w:val="-7"/>
          <w:sz w:val="24"/>
          <w:szCs w:val="24"/>
        </w:rPr>
        <w:t>L</w:t>
      </w:r>
      <w:r w:rsidRPr="005524D0">
        <w:rPr>
          <w:rFonts w:ascii="Times New Roman" w:hAnsi="Times New Roman"/>
          <w:spacing w:val="5"/>
          <w:sz w:val="24"/>
          <w:szCs w:val="24"/>
        </w:rPr>
        <w:t>t</w:t>
      </w:r>
      <w:r w:rsidRPr="005524D0">
        <w:rPr>
          <w:rFonts w:ascii="Times New Roman" w:hAnsi="Times New Roman"/>
          <w:sz w:val="24"/>
          <w:szCs w:val="24"/>
        </w:rPr>
        <w:t xml:space="preserve">d, </w:t>
      </w:r>
      <w:r w:rsidRPr="005524D0">
        <w:rPr>
          <w:rFonts w:ascii="Times New Roman" w:hAnsi="Times New Roman"/>
          <w:w w:val="99"/>
          <w:sz w:val="24"/>
          <w:szCs w:val="24"/>
        </w:rPr>
        <w:t>U</w:t>
      </w:r>
      <w:r w:rsidRPr="005524D0">
        <w:rPr>
          <w:rFonts w:ascii="Times New Roman" w:hAnsi="Times New Roman"/>
          <w:spacing w:val="-5"/>
          <w:w w:val="99"/>
          <w:sz w:val="24"/>
          <w:szCs w:val="24"/>
        </w:rPr>
        <w:t>K</w:t>
      </w:r>
      <w:r w:rsidRPr="005524D0">
        <w:rPr>
          <w:rFonts w:ascii="Times New Roman" w:hAnsi="Times New Roman"/>
          <w:sz w:val="24"/>
          <w:szCs w:val="24"/>
        </w:rPr>
        <w:t>.</w:t>
      </w:r>
    </w:p>
    <w:p w:rsidR="005A3C28" w:rsidRPr="005524D0" w:rsidRDefault="00CF2EEB" w:rsidP="005524D0">
      <w:pPr>
        <w:pStyle w:val="ListParagraph"/>
        <w:tabs>
          <w:tab w:val="left" w:pos="142"/>
        </w:tabs>
        <w:spacing w:after="0" w:line="240" w:lineRule="auto"/>
        <w:ind w:left="142"/>
        <w:rPr>
          <w:rFonts w:ascii="Times New Roman" w:hAnsi="Times New Roman"/>
          <w:sz w:val="24"/>
          <w:szCs w:val="24"/>
        </w:rPr>
      </w:pPr>
      <w:r w:rsidRPr="005524D0">
        <w:rPr>
          <w:rFonts w:ascii="Times New Roman" w:hAnsi="Times New Roman"/>
          <w:sz w:val="24"/>
          <w:szCs w:val="24"/>
        </w:rPr>
        <w:t xml:space="preserve">10. </w:t>
      </w:r>
      <w:r w:rsidR="006364EA" w:rsidRPr="005524D0">
        <w:rPr>
          <w:rFonts w:ascii="Times New Roman" w:hAnsi="Times New Roman"/>
          <w:sz w:val="24"/>
          <w:szCs w:val="24"/>
        </w:rPr>
        <w:t>W</w:t>
      </w:r>
      <w:r w:rsidR="006364EA" w:rsidRPr="005524D0">
        <w:rPr>
          <w:rFonts w:ascii="Times New Roman" w:hAnsi="Times New Roman"/>
          <w:spacing w:val="-5"/>
          <w:sz w:val="24"/>
          <w:szCs w:val="24"/>
        </w:rPr>
        <w:t>i</w:t>
      </w:r>
      <w:r w:rsidR="006364EA" w:rsidRPr="005524D0">
        <w:rPr>
          <w:rFonts w:ascii="Times New Roman" w:hAnsi="Times New Roman"/>
          <w:w w:val="99"/>
          <w:sz w:val="24"/>
          <w:szCs w:val="24"/>
        </w:rPr>
        <w:t>n</w:t>
      </w:r>
      <w:r w:rsidR="006364EA" w:rsidRPr="005524D0">
        <w:rPr>
          <w:rFonts w:ascii="Times New Roman" w:hAnsi="Times New Roman"/>
          <w:spacing w:val="4"/>
          <w:sz w:val="24"/>
          <w:szCs w:val="24"/>
        </w:rPr>
        <w:t>d</w:t>
      </w:r>
      <w:r w:rsidR="006364EA" w:rsidRPr="005524D0">
        <w:rPr>
          <w:rFonts w:ascii="Times New Roman" w:hAnsi="Times New Roman"/>
          <w:spacing w:val="-4"/>
          <w:sz w:val="24"/>
          <w:szCs w:val="24"/>
        </w:rPr>
        <w:t>y</w:t>
      </w:r>
      <w:r w:rsidR="006364EA" w:rsidRPr="005524D0">
        <w:rPr>
          <w:rFonts w:ascii="Times New Roman" w:hAnsi="Times New Roman"/>
          <w:sz w:val="24"/>
          <w:szCs w:val="24"/>
        </w:rPr>
        <w:t>,</w:t>
      </w:r>
      <w:r w:rsidRPr="005524D0">
        <w:rPr>
          <w:rFonts w:ascii="Times New Roman" w:hAnsi="Times New Roman"/>
          <w:sz w:val="24"/>
          <w:szCs w:val="24"/>
        </w:rPr>
        <w:t xml:space="preserve"> </w:t>
      </w:r>
      <w:r w:rsidR="006364EA" w:rsidRPr="005524D0">
        <w:rPr>
          <w:rFonts w:ascii="Times New Roman" w:hAnsi="Times New Roman"/>
          <w:w w:val="99"/>
          <w:sz w:val="24"/>
          <w:szCs w:val="24"/>
        </w:rPr>
        <w:t>D</w:t>
      </w:r>
      <w:r w:rsidR="006364EA" w:rsidRPr="005524D0">
        <w:rPr>
          <w:rFonts w:ascii="Times New Roman" w:hAnsi="Times New Roman"/>
          <w:spacing w:val="6"/>
          <w:w w:val="99"/>
          <w:sz w:val="24"/>
          <w:szCs w:val="24"/>
        </w:rPr>
        <w:t>r</w:t>
      </w:r>
      <w:r w:rsidR="006364EA" w:rsidRPr="005524D0">
        <w:rPr>
          <w:rFonts w:ascii="Times New Roman" w:hAnsi="Times New Roman"/>
          <w:spacing w:val="-9"/>
          <w:sz w:val="24"/>
          <w:szCs w:val="24"/>
        </w:rPr>
        <w:t>y</w:t>
      </w:r>
      <w:r w:rsidR="006364EA" w:rsidRPr="005524D0">
        <w:rPr>
          <w:rFonts w:ascii="Times New Roman" w:hAnsi="Times New Roman"/>
          <w:sz w:val="24"/>
          <w:szCs w:val="24"/>
        </w:rPr>
        <w:t>d</w:t>
      </w:r>
      <w:r w:rsidR="006364EA" w:rsidRPr="005524D0">
        <w:rPr>
          <w:rFonts w:ascii="Times New Roman" w:hAnsi="Times New Roman"/>
          <w:spacing w:val="3"/>
          <w:sz w:val="24"/>
          <w:szCs w:val="24"/>
        </w:rPr>
        <w:t>e</w:t>
      </w:r>
      <w:r w:rsidR="006364EA" w:rsidRPr="005524D0">
        <w:rPr>
          <w:rFonts w:ascii="Times New Roman" w:hAnsi="Times New Roman"/>
          <w:spacing w:val="-4"/>
          <w:sz w:val="24"/>
          <w:szCs w:val="24"/>
        </w:rPr>
        <w:t>n</w:t>
      </w:r>
      <w:r w:rsidR="006364EA" w:rsidRPr="005524D0">
        <w:rPr>
          <w:rFonts w:ascii="Times New Roman" w:hAnsi="Times New Roman"/>
          <w:sz w:val="24"/>
          <w:szCs w:val="24"/>
        </w:rPr>
        <w:t>,</w:t>
      </w:r>
      <w:r w:rsidR="006364EA" w:rsidRPr="005524D0">
        <w:rPr>
          <w:rFonts w:ascii="Times New Roman" w:hAnsi="Times New Roman"/>
          <w:spacing w:val="4"/>
          <w:sz w:val="24"/>
          <w:szCs w:val="24"/>
        </w:rPr>
        <w:t xml:space="preserve"> </w:t>
      </w:r>
      <w:r w:rsidR="006364EA" w:rsidRPr="005524D0">
        <w:rPr>
          <w:rFonts w:ascii="Times New Roman" w:hAnsi="Times New Roman"/>
          <w:sz w:val="24"/>
          <w:szCs w:val="24"/>
        </w:rPr>
        <w:t>2002</w:t>
      </w:r>
      <w:r w:rsidR="006364EA" w:rsidRPr="005524D0">
        <w:rPr>
          <w:rFonts w:ascii="Times New Roman" w:hAnsi="Times New Roman"/>
          <w:spacing w:val="3"/>
          <w:sz w:val="24"/>
          <w:szCs w:val="24"/>
        </w:rPr>
        <w:t xml:space="preserve"> </w:t>
      </w:r>
      <w:r w:rsidR="006364EA" w:rsidRPr="005524D0">
        <w:rPr>
          <w:rFonts w:ascii="Times New Roman" w:hAnsi="Times New Roman"/>
          <w:w w:val="99"/>
          <w:sz w:val="24"/>
          <w:szCs w:val="24"/>
        </w:rPr>
        <w:t>H</w:t>
      </w:r>
      <w:r w:rsidR="006364EA" w:rsidRPr="005524D0">
        <w:rPr>
          <w:rFonts w:ascii="Times New Roman" w:hAnsi="Times New Roman"/>
          <w:spacing w:val="-1"/>
          <w:sz w:val="24"/>
          <w:szCs w:val="24"/>
        </w:rPr>
        <w:t>a</w:t>
      </w:r>
      <w:r w:rsidR="006364EA" w:rsidRPr="005524D0">
        <w:rPr>
          <w:rFonts w:ascii="Times New Roman" w:hAnsi="Times New Roman"/>
          <w:spacing w:val="-5"/>
          <w:sz w:val="24"/>
          <w:szCs w:val="24"/>
        </w:rPr>
        <w:t>n</w:t>
      </w:r>
      <w:r w:rsidR="006364EA" w:rsidRPr="005524D0">
        <w:rPr>
          <w:rFonts w:ascii="Times New Roman" w:hAnsi="Times New Roman"/>
          <w:spacing w:val="4"/>
          <w:sz w:val="24"/>
          <w:szCs w:val="24"/>
        </w:rPr>
        <w:t>d</w:t>
      </w:r>
      <w:r w:rsidR="006364EA" w:rsidRPr="005524D0">
        <w:rPr>
          <w:rFonts w:ascii="Times New Roman" w:hAnsi="Times New Roman"/>
          <w:spacing w:val="-4"/>
          <w:sz w:val="24"/>
          <w:szCs w:val="24"/>
        </w:rPr>
        <w:t>b</w:t>
      </w:r>
      <w:r w:rsidR="006364EA" w:rsidRPr="005524D0">
        <w:rPr>
          <w:rFonts w:ascii="Times New Roman" w:hAnsi="Times New Roman"/>
          <w:spacing w:val="4"/>
          <w:sz w:val="24"/>
          <w:szCs w:val="24"/>
        </w:rPr>
        <w:t>o</w:t>
      </w:r>
      <w:r w:rsidR="006364EA" w:rsidRPr="005524D0">
        <w:rPr>
          <w:rFonts w:ascii="Times New Roman" w:hAnsi="Times New Roman"/>
          <w:spacing w:val="5"/>
          <w:sz w:val="24"/>
          <w:szCs w:val="24"/>
        </w:rPr>
        <w:t>o</w:t>
      </w:r>
      <w:r w:rsidR="006364EA" w:rsidRPr="005524D0">
        <w:rPr>
          <w:rFonts w:ascii="Times New Roman" w:hAnsi="Times New Roman"/>
          <w:sz w:val="24"/>
          <w:szCs w:val="24"/>
        </w:rPr>
        <w:t>k</w:t>
      </w:r>
      <w:r w:rsidR="006364EA" w:rsidRPr="005524D0">
        <w:rPr>
          <w:rFonts w:ascii="Times New Roman" w:hAnsi="Times New Roman"/>
          <w:spacing w:val="-6"/>
          <w:sz w:val="24"/>
          <w:szCs w:val="24"/>
        </w:rPr>
        <w:t xml:space="preserve"> </w:t>
      </w:r>
      <w:r w:rsidR="006364EA" w:rsidRPr="005524D0">
        <w:rPr>
          <w:rFonts w:ascii="Times New Roman" w:hAnsi="Times New Roman"/>
          <w:spacing w:val="4"/>
          <w:sz w:val="24"/>
          <w:szCs w:val="24"/>
        </w:rPr>
        <w:t>o</w:t>
      </w:r>
      <w:r w:rsidR="006364EA" w:rsidRPr="005524D0">
        <w:rPr>
          <w:rFonts w:ascii="Times New Roman" w:hAnsi="Times New Roman"/>
          <w:w w:val="99"/>
          <w:sz w:val="24"/>
          <w:szCs w:val="24"/>
        </w:rPr>
        <w:t>f</w:t>
      </w:r>
      <w:r w:rsidR="006364EA" w:rsidRPr="005524D0">
        <w:rPr>
          <w:rFonts w:ascii="Times New Roman" w:hAnsi="Times New Roman"/>
          <w:spacing w:val="-5"/>
          <w:sz w:val="24"/>
          <w:szCs w:val="24"/>
        </w:rPr>
        <w:t xml:space="preserve"> </w:t>
      </w:r>
      <w:r w:rsidR="006364EA" w:rsidRPr="005524D0">
        <w:rPr>
          <w:rFonts w:ascii="Times New Roman" w:hAnsi="Times New Roman"/>
          <w:spacing w:val="1"/>
          <w:w w:val="99"/>
          <w:sz w:val="24"/>
          <w:szCs w:val="24"/>
        </w:rPr>
        <w:t>I</w:t>
      </w:r>
      <w:r w:rsidR="006364EA" w:rsidRPr="005524D0">
        <w:rPr>
          <w:rFonts w:ascii="Times New Roman" w:hAnsi="Times New Roman"/>
          <w:spacing w:val="-4"/>
          <w:sz w:val="24"/>
          <w:szCs w:val="24"/>
        </w:rPr>
        <w:t>n</w:t>
      </w:r>
      <w:r w:rsidR="006364EA" w:rsidRPr="005524D0">
        <w:rPr>
          <w:rFonts w:ascii="Times New Roman" w:hAnsi="Times New Roman"/>
          <w:spacing w:val="4"/>
          <w:sz w:val="24"/>
          <w:szCs w:val="24"/>
        </w:rPr>
        <w:t>d</w:t>
      </w:r>
      <w:r w:rsidR="006364EA" w:rsidRPr="005524D0">
        <w:rPr>
          <w:rFonts w:ascii="Times New Roman" w:hAnsi="Times New Roman"/>
          <w:spacing w:val="-4"/>
          <w:sz w:val="24"/>
          <w:szCs w:val="24"/>
        </w:rPr>
        <w:t>i</w:t>
      </w:r>
      <w:r w:rsidR="006364EA" w:rsidRPr="005524D0">
        <w:rPr>
          <w:rFonts w:ascii="Times New Roman" w:hAnsi="Times New Roman"/>
          <w:spacing w:val="4"/>
          <w:sz w:val="24"/>
          <w:szCs w:val="24"/>
        </w:rPr>
        <w:t>v</w:t>
      </w:r>
      <w:r w:rsidR="006364EA" w:rsidRPr="005524D0">
        <w:rPr>
          <w:rFonts w:ascii="Times New Roman" w:hAnsi="Times New Roman"/>
          <w:spacing w:val="-3"/>
          <w:sz w:val="24"/>
          <w:szCs w:val="24"/>
        </w:rPr>
        <w:t>i</w:t>
      </w:r>
      <w:r w:rsidR="006364EA" w:rsidRPr="005524D0">
        <w:rPr>
          <w:rFonts w:ascii="Times New Roman" w:hAnsi="Times New Roman"/>
          <w:sz w:val="24"/>
          <w:szCs w:val="24"/>
        </w:rPr>
        <w:t>du</w:t>
      </w:r>
      <w:r w:rsidR="006364EA" w:rsidRPr="005524D0">
        <w:rPr>
          <w:rFonts w:ascii="Times New Roman" w:hAnsi="Times New Roman"/>
          <w:spacing w:val="3"/>
          <w:sz w:val="24"/>
          <w:szCs w:val="24"/>
        </w:rPr>
        <w:t>a</w:t>
      </w:r>
      <w:r w:rsidR="006364EA" w:rsidRPr="005524D0">
        <w:rPr>
          <w:rFonts w:ascii="Times New Roman" w:hAnsi="Times New Roman"/>
          <w:sz w:val="24"/>
          <w:szCs w:val="24"/>
        </w:rPr>
        <w:t>l</w:t>
      </w:r>
      <w:r w:rsidR="006364EA" w:rsidRPr="005524D0">
        <w:rPr>
          <w:rFonts w:ascii="Times New Roman" w:hAnsi="Times New Roman"/>
          <w:spacing w:val="-6"/>
          <w:sz w:val="24"/>
          <w:szCs w:val="24"/>
        </w:rPr>
        <w:t xml:space="preserve"> </w:t>
      </w:r>
      <w:r w:rsidR="006364EA" w:rsidRPr="005524D0">
        <w:rPr>
          <w:rFonts w:ascii="Times New Roman" w:hAnsi="Times New Roman"/>
          <w:spacing w:val="6"/>
          <w:sz w:val="24"/>
          <w:szCs w:val="24"/>
        </w:rPr>
        <w:t>T</w:t>
      </w:r>
      <w:r w:rsidR="006364EA" w:rsidRPr="005524D0">
        <w:rPr>
          <w:rFonts w:ascii="Times New Roman" w:hAnsi="Times New Roman"/>
          <w:spacing w:val="-4"/>
          <w:sz w:val="24"/>
          <w:szCs w:val="24"/>
        </w:rPr>
        <w:t>h</w:t>
      </w:r>
      <w:r w:rsidR="006364EA" w:rsidRPr="005524D0">
        <w:rPr>
          <w:rFonts w:ascii="Times New Roman" w:hAnsi="Times New Roman"/>
          <w:spacing w:val="3"/>
          <w:sz w:val="24"/>
          <w:szCs w:val="24"/>
        </w:rPr>
        <w:t>e</w:t>
      </w:r>
      <w:r w:rsidR="006364EA" w:rsidRPr="005524D0">
        <w:rPr>
          <w:rFonts w:ascii="Times New Roman" w:hAnsi="Times New Roman"/>
          <w:spacing w:val="2"/>
          <w:w w:val="99"/>
          <w:sz w:val="24"/>
          <w:szCs w:val="24"/>
        </w:rPr>
        <w:t>r</w:t>
      </w:r>
      <w:r w:rsidR="006364EA" w:rsidRPr="005524D0">
        <w:rPr>
          <w:rFonts w:ascii="Times New Roman" w:hAnsi="Times New Roman"/>
          <w:sz w:val="24"/>
          <w:szCs w:val="24"/>
        </w:rPr>
        <w:t>a</w:t>
      </w:r>
      <w:r w:rsidR="006364EA" w:rsidRPr="005524D0">
        <w:rPr>
          <w:rFonts w:ascii="Times New Roman" w:hAnsi="Times New Roman"/>
          <w:spacing w:val="4"/>
          <w:sz w:val="24"/>
          <w:szCs w:val="24"/>
        </w:rPr>
        <w:t>p</w:t>
      </w:r>
      <w:r w:rsidR="006364EA" w:rsidRPr="005524D0">
        <w:rPr>
          <w:rFonts w:ascii="Times New Roman" w:hAnsi="Times New Roman"/>
          <w:spacing w:val="-9"/>
          <w:sz w:val="24"/>
          <w:szCs w:val="24"/>
        </w:rPr>
        <w:t>y</w:t>
      </w:r>
      <w:r w:rsidR="006364EA" w:rsidRPr="005524D0">
        <w:rPr>
          <w:rFonts w:ascii="Times New Roman" w:hAnsi="Times New Roman"/>
          <w:sz w:val="24"/>
          <w:szCs w:val="24"/>
        </w:rPr>
        <w:t>,</w:t>
      </w:r>
      <w:r w:rsidR="006364EA" w:rsidRPr="005524D0">
        <w:rPr>
          <w:rFonts w:ascii="Times New Roman" w:hAnsi="Times New Roman"/>
          <w:spacing w:val="4"/>
          <w:sz w:val="24"/>
          <w:szCs w:val="24"/>
        </w:rPr>
        <w:t xml:space="preserve"> </w:t>
      </w:r>
      <w:r w:rsidR="006364EA" w:rsidRPr="005524D0">
        <w:rPr>
          <w:rFonts w:ascii="Times New Roman" w:hAnsi="Times New Roman"/>
          <w:spacing w:val="1"/>
          <w:w w:val="99"/>
          <w:sz w:val="24"/>
          <w:szCs w:val="24"/>
        </w:rPr>
        <w:t>S</w:t>
      </w:r>
      <w:r w:rsidR="006364EA" w:rsidRPr="005524D0">
        <w:rPr>
          <w:rFonts w:ascii="Times New Roman" w:hAnsi="Times New Roman"/>
          <w:sz w:val="24"/>
          <w:szCs w:val="24"/>
        </w:rPr>
        <w:t xml:space="preserve">age </w:t>
      </w:r>
      <w:r w:rsidR="006364EA" w:rsidRPr="005524D0">
        <w:rPr>
          <w:rFonts w:ascii="Times New Roman" w:hAnsi="Times New Roman"/>
          <w:spacing w:val="1"/>
          <w:w w:val="99"/>
          <w:sz w:val="24"/>
          <w:szCs w:val="24"/>
        </w:rPr>
        <w:t>P</w:t>
      </w:r>
      <w:r w:rsidR="006364EA" w:rsidRPr="005524D0">
        <w:rPr>
          <w:rFonts w:ascii="Times New Roman" w:hAnsi="Times New Roman"/>
          <w:sz w:val="24"/>
          <w:szCs w:val="24"/>
        </w:rPr>
        <w:t>ub</w:t>
      </w:r>
      <w:r w:rsidR="006364EA" w:rsidRPr="005524D0">
        <w:rPr>
          <w:rFonts w:ascii="Times New Roman" w:hAnsi="Times New Roman"/>
          <w:spacing w:val="-3"/>
          <w:sz w:val="24"/>
          <w:szCs w:val="24"/>
        </w:rPr>
        <w:t>l</w:t>
      </w:r>
      <w:r w:rsidR="006364EA" w:rsidRPr="005524D0">
        <w:rPr>
          <w:rFonts w:ascii="Times New Roman" w:hAnsi="Times New Roman"/>
          <w:spacing w:val="-4"/>
          <w:sz w:val="24"/>
          <w:szCs w:val="24"/>
        </w:rPr>
        <w:t>i</w:t>
      </w:r>
      <w:r w:rsidR="006364EA" w:rsidRPr="005524D0">
        <w:rPr>
          <w:rFonts w:ascii="Times New Roman" w:hAnsi="Times New Roman"/>
          <w:spacing w:val="-1"/>
          <w:sz w:val="24"/>
          <w:szCs w:val="24"/>
        </w:rPr>
        <w:t>ca</w:t>
      </w:r>
      <w:r w:rsidR="006364EA" w:rsidRPr="005524D0">
        <w:rPr>
          <w:rFonts w:ascii="Times New Roman" w:hAnsi="Times New Roman"/>
          <w:spacing w:val="9"/>
          <w:sz w:val="24"/>
          <w:szCs w:val="24"/>
        </w:rPr>
        <w:t>t</w:t>
      </w:r>
      <w:r w:rsidR="006364EA" w:rsidRPr="005524D0">
        <w:rPr>
          <w:rFonts w:ascii="Times New Roman" w:hAnsi="Times New Roman"/>
          <w:spacing w:val="-8"/>
          <w:sz w:val="24"/>
          <w:szCs w:val="24"/>
        </w:rPr>
        <w:t>i</w:t>
      </w:r>
      <w:r w:rsidR="006364EA" w:rsidRPr="005524D0">
        <w:rPr>
          <w:rFonts w:ascii="Times New Roman" w:hAnsi="Times New Roman"/>
          <w:spacing w:val="3"/>
          <w:sz w:val="24"/>
          <w:szCs w:val="24"/>
        </w:rPr>
        <w:t>o</w:t>
      </w:r>
      <w:r w:rsidR="006364EA" w:rsidRPr="005524D0">
        <w:rPr>
          <w:rFonts w:ascii="Times New Roman" w:hAnsi="Times New Roman"/>
          <w:sz w:val="24"/>
          <w:szCs w:val="24"/>
        </w:rPr>
        <w:t>n</w:t>
      </w:r>
      <w:r w:rsidR="006364EA" w:rsidRPr="005524D0">
        <w:rPr>
          <w:rFonts w:ascii="Times New Roman" w:hAnsi="Times New Roman"/>
          <w:spacing w:val="-1"/>
          <w:w w:val="99"/>
          <w:sz w:val="24"/>
          <w:szCs w:val="24"/>
        </w:rPr>
        <w:t>s</w:t>
      </w:r>
      <w:r w:rsidR="006364EA" w:rsidRPr="005524D0">
        <w:rPr>
          <w:rFonts w:ascii="Times New Roman" w:hAnsi="Times New Roman"/>
          <w:sz w:val="24"/>
          <w:szCs w:val="24"/>
        </w:rPr>
        <w:t>,</w:t>
      </w:r>
      <w:r w:rsidR="006364EA" w:rsidRPr="005524D0">
        <w:rPr>
          <w:rFonts w:ascii="Times New Roman" w:hAnsi="Times New Roman"/>
          <w:spacing w:val="4"/>
          <w:sz w:val="24"/>
          <w:szCs w:val="24"/>
        </w:rPr>
        <w:t xml:space="preserve"> </w:t>
      </w:r>
      <w:r w:rsidR="006364EA" w:rsidRPr="005524D0">
        <w:rPr>
          <w:rFonts w:ascii="Times New Roman" w:hAnsi="Times New Roman"/>
          <w:w w:val="99"/>
          <w:sz w:val="24"/>
          <w:szCs w:val="24"/>
        </w:rPr>
        <w:t>N</w:t>
      </w:r>
      <w:r w:rsidR="006364EA" w:rsidRPr="005524D0">
        <w:rPr>
          <w:rFonts w:ascii="Times New Roman" w:hAnsi="Times New Roman"/>
          <w:sz w:val="24"/>
          <w:szCs w:val="24"/>
        </w:rPr>
        <w:t>e</w:t>
      </w:r>
      <w:r w:rsidR="006364EA" w:rsidRPr="005524D0">
        <w:rPr>
          <w:rFonts w:ascii="Times New Roman" w:hAnsi="Times New Roman"/>
          <w:w w:val="99"/>
          <w:sz w:val="24"/>
          <w:szCs w:val="24"/>
        </w:rPr>
        <w:t>w</w:t>
      </w:r>
      <w:r w:rsidR="006364EA" w:rsidRPr="005524D0">
        <w:rPr>
          <w:rFonts w:ascii="Times New Roman" w:hAnsi="Times New Roman"/>
          <w:sz w:val="24"/>
          <w:szCs w:val="24"/>
        </w:rPr>
        <w:t xml:space="preserve"> </w:t>
      </w:r>
      <w:r w:rsidR="006364EA" w:rsidRPr="005524D0">
        <w:rPr>
          <w:rFonts w:ascii="Times New Roman" w:hAnsi="Times New Roman"/>
          <w:w w:val="99"/>
          <w:sz w:val="24"/>
          <w:szCs w:val="24"/>
        </w:rPr>
        <w:t>D</w:t>
      </w:r>
      <w:r w:rsidR="006364EA" w:rsidRPr="005524D0">
        <w:rPr>
          <w:rFonts w:ascii="Times New Roman" w:hAnsi="Times New Roman"/>
          <w:spacing w:val="4"/>
          <w:sz w:val="24"/>
          <w:szCs w:val="24"/>
        </w:rPr>
        <w:t>e</w:t>
      </w:r>
      <w:r w:rsidR="006364EA" w:rsidRPr="005524D0">
        <w:rPr>
          <w:rFonts w:ascii="Times New Roman" w:hAnsi="Times New Roman"/>
          <w:spacing w:val="-3"/>
          <w:sz w:val="24"/>
          <w:szCs w:val="24"/>
        </w:rPr>
        <w:t>l</w:t>
      </w:r>
      <w:r w:rsidR="006364EA" w:rsidRPr="005524D0">
        <w:rPr>
          <w:rFonts w:ascii="Times New Roman" w:hAnsi="Times New Roman"/>
          <w:sz w:val="24"/>
          <w:szCs w:val="24"/>
        </w:rPr>
        <w:t>h</w:t>
      </w:r>
      <w:r w:rsidR="006364EA" w:rsidRPr="005524D0">
        <w:rPr>
          <w:rFonts w:ascii="Times New Roman" w:hAnsi="Times New Roman"/>
          <w:spacing w:val="-10"/>
          <w:sz w:val="24"/>
          <w:szCs w:val="24"/>
        </w:rPr>
        <w:t>i</w:t>
      </w:r>
      <w:r w:rsidR="006364EA" w:rsidRPr="005524D0">
        <w:rPr>
          <w:rFonts w:ascii="Times New Roman" w:hAnsi="Times New Roman"/>
          <w:sz w:val="24"/>
          <w:szCs w:val="24"/>
        </w:rPr>
        <w:t>.</w:t>
      </w:r>
      <w:r w:rsidR="00576C75" w:rsidRPr="005524D0">
        <w:rPr>
          <w:rFonts w:ascii="Times New Roman" w:hAnsi="Times New Roman"/>
          <w:sz w:val="24"/>
          <w:szCs w:val="24"/>
        </w:rPr>
        <w:t xml:space="preserve"> </w:t>
      </w:r>
    </w:p>
    <w:p w:rsidR="0054790F" w:rsidRDefault="0054790F" w:rsidP="005524D0">
      <w:pPr>
        <w:pStyle w:val="ListParagraph"/>
        <w:tabs>
          <w:tab w:val="left" w:pos="142"/>
        </w:tabs>
        <w:spacing w:after="0" w:line="240" w:lineRule="auto"/>
        <w:ind w:left="142"/>
        <w:jc w:val="center"/>
        <w:rPr>
          <w:rFonts w:ascii="Times New Roman" w:hAnsi="Times New Roman"/>
          <w:sz w:val="24"/>
          <w:szCs w:val="24"/>
        </w:rPr>
      </w:pPr>
    </w:p>
    <w:p w:rsidR="005A3C28" w:rsidRPr="005524D0" w:rsidRDefault="005A3C28" w:rsidP="005524D0">
      <w:pPr>
        <w:pStyle w:val="ListParagraph"/>
        <w:tabs>
          <w:tab w:val="left" w:pos="142"/>
        </w:tabs>
        <w:spacing w:after="0" w:line="240" w:lineRule="auto"/>
        <w:ind w:left="142"/>
        <w:jc w:val="center"/>
        <w:rPr>
          <w:rFonts w:ascii="Times New Roman" w:hAnsi="Times New Roman"/>
          <w:sz w:val="24"/>
          <w:szCs w:val="24"/>
        </w:rPr>
      </w:pPr>
      <w:r w:rsidRPr="005524D0">
        <w:rPr>
          <w:rFonts w:ascii="Times New Roman" w:hAnsi="Times New Roman"/>
          <w:sz w:val="24"/>
          <w:szCs w:val="24"/>
        </w:rPr>
        <w:t>♣♣♣♣♣♣♣♣♣♣</w:t>
      </w:r>
    </w:p>
    <w:p w:rsidR="00576C75" w:rsidRPr="005524D0" w:rsidRDefault="00576C75" w:rsidP="005524D0">
      <w:pPr>
        <w:pStyle w:val="ListParagraph"/>
        <w:spacing w:after="0" w:line="240" w:lineRule="auto"/>
        <w:jc w:val="center"/>
        <w:rPr>
          <w:rFonts w:ascii="Times New Roman" w:hAnsi="Times New Roman"/>
          <w:b/>
          <w:bCs/>
          <w:sz w:val="24"/>
          <w:szCs w:val="24"/>
        </w:rPr>
      </w:pPr>
      <w:r w:rsidRPr="005524D0">
        <w:rPr>
          <w:rFonts w:ascii="Times New Roman" w:hAnsi="Times New Roman"/>
          <w:b/>
          <w:bCs/>
          <w:sz w:val="24"/>
          <w:szCs w:val="24"/>
        </w:rPr>
        <w:t>II YEAR – III SEMESTER</w:t>
      </w:r>
    </w:p>
    <w:p w:rsidR="00576C75" w:rsidRPr="005524D0" w:rsidRDefault="00576C75" w:rsidP="005524D0">
      <w:pPr>
        <w:pStyle w:val="ListParagraph"/>
        <w:spacing w:after="0" w:line="240" w:lineRule="auto"/>
        <w:jc w:val="center"/>
        <w:rPr>
          <w:rFonts w:ascii="Times New Roman" w:hAnsi="Times New Roman"/>
          <w:b/>
          <w:bCs/>
          <w:sz w:val="24"/>
          <w:szCs w:val="24"/>
        </w:rPr>
      </w:pPr>
      <w:r w:rsidRPr="005524D0">
        <w:rPr>
          <w:rFonts w:ascii="Times New Roman" w:hAnsi="Times New Roman"/>
          <w:b/>
          <w:bCs/>
          <w:sz w:val="24"/>
          <w:szCs w:val="24"/>
        </w:rPr>
        <w:t xml:space="preserve">COURSE CODE: </w:t>
      </w:r>
      <w:r w:rsidR="000066D5" w:rsidRPr="005524D0">
        <w:rPr>
          <w:rFonts w:ascii="Times New Roman" w:hAnsi="Times New Roman"/>
          <w:b/>
          <w:bCs/>
          <w:sz w:val="24"/>
          <w:szCs w:val="24"/>
        </w:rPr>
        <w:t>7MSW</w:t>
      </w:r>
      <w:r w:rsidRPr="005524D0">
        <w:rPr>
          <w:rFonts w:ascii="Times New Roman" w:hAnsi="Times New Roman"/>
          <w:b/>
          <w:bCs/>
          <w:sz w:val="24"/>
          <w:szCs w:val="24"/>
        </w:rPr>
        <w:t>3C2</w:t>
      </w:r>
    </w:p>
    <w:p w:rsidR="00576C75" w:rsidRPr="005524D0" w:rsidRDefault="00576C75" w:rsidP="005524D0">
      <w:pPr>
        <w:pStyle w:val="ListParagraph"/>
        <w:spacing w:after="0" w:line="240" w:lineRule="auto"/>
        <w:jc w:val="center"/>
        <w:rPr>
          <w:rFonts w:ascii="Times New Roman" w:hAnsi="Times New Roman"/>
          <w:b/>
          <w:bCs/>
          <w:sz w:val="24"/>
          <w:szCs w:val="24"/>
        </w:rPr>
      </w:pPr>
    </w:p>
    <w:p w:rsidR="00576C75" w:rsidRPr="005524D0" w:rsidRDefault="001C74A4" w:rsidP="005524D0">
      <w:pPr>
        <w:pStyle w:val="ListParagraph"/>
        <w:spacing w:after="0" w:line="240" w:lineRule="auto"/>
        <w:jc w:val="center"/>
        <w:rPr>
          <w:rFonts w:ascii="Times New Roman" w:hAnsi="Times New Roman"/>
          <w:b/>
          <w:sz w:val="24"/>
          <w:szCs w:val="24"/>
        </w:rPr>
      </w:pPr>
      <w:r w:rsidRPr="005524D0">
        <w:rPr>
          <w:rFonts w:ascii="Times New Roman" w:hAnsi="Times New Roman"/>
          <w:b/>
          <w:sz w:val="24"/>
          <w:szCs w:val="24"/>
        </w:rPr>
        <w:t>CORE COURSE</w:t>
      </w:r>
      <w:r w:rsidR="005A3C28" w:rsidRPr="005524D0">
        <w:rPr>
          <w:rFonts w:ascii="Times New Roman" w:hAnsi="Times New Roman"/>
          <w:b/>
          <w:sz w:val="24"/>
          <w:szCs w:val="24"/>
        </w:rPr>
        <w:t xml:space="preserve"> – </w:t>
      </w:r>
      <w:r w:rsidR="00576C75" w:rsidRPr="005524D0">
        <w:rPr>
          <w:rFonts w:ascii="Times New Roman" w:hAnsi="Times New Roman"/>
          <w:b/>
          <w:sz w:val="24"/>
          <w:szCs w:val="24"/>
        </w:rPr>
        <w:t>X</w:t>
      </w:r>
      <w:r w:rsidR="005A3C28" w:rsidRPr="005524D0">
        <w:rPr>
          <w:rFonts w:ascii="Times New Roman" w:hAnsi="Times New Roman"/>
          <w:b/>
          <w:sz w:val="24"/>
          <w:szCs w:val="24"/>
        </w:rPr>
        <w:t xml:space="preserve"> </w:t>
      </w:r>
      <w:r w:rsidR="00576C75" w:rsidRPr="005524D0">
        <w:rPr>
          <w:rFonts w:ascii="Times New Roman" w:hAnsi="Times New Roman"/>
          <w:b/>
          <w:sz w:val="24"/>
          <w:szCs w:val="24"/>
        </w:rPr>
        <w:t>–</w:t>
      </w:r>
      <w:r w:rsidR="005A3C28" w:rsidRPr="005524D0">
        <w:rPr>
          <w:rFonts w:ascii="Times New Roman" w:hAnsi="Times New Roman"/>
          <w:b/>
          <w:sz w:val="24"/>
          <w:szCs w:val="24"/>
        </w:rPr>
        <w:t xml:space="preserve"> </w:t>
      </w:r>
      <w:r w:rsidR="00576C75" w:rsidRPr="005524D0">
        <w:rPr>
          <w:rFonts w:ascii="Times New Roman" w:hAnsi="Times New Roman"/>
          <w:b/>
          <w:sz w:val="24"/>
          <w:szCs w:val="24"/>
        </w:rPr>
        <w:t>FIELD WORK PRACTICUM</w:t>
      </w:r>
      <w:r w:rsidR="005A3C28" w:rsidRPr="005524D0">
        <w:rPr>
          <w:rFonts w:ascii="Times New Roman" w:hAnsi="Times New Roman"/>
          <w:b/>
          <w:sz w:val="24"/>
          <w:szCs w:val="24"/>
        </w:rPr>
        <w:t xml:space="preserve"> </w:t>
      </w:r>
      <w:r w:rsidR="00576C75" w:rsidRPr="005524D0">
        <w:rPr>
          <w:rFonts w:ascii="Times New Roman" w:hAnsi="Times New Roman"/>
          <w:b/>
          <w:sz w:val="24"/>
          <w:szCs w:val="24"/>
        </w:rPr>
        <w:t>-</w:t>
      </w:r>
      <w:r w:rsidR="005A3C28" w:rsidRPr="005524D0">
        <w:rPr>
          <w:rFonts w:ascii="Times New Roman" w:hAnsi="Times New Roman"/>
          <w:b/>
          <w:sz w:val="24"/>
          <w:szCs w:val="24"/>
        </w:rPr>
        <w:t xml:space="preserve"> </w:t>
      </w:r>
      <w:r w:rsidR="00576C75" w:rsidRPr="005524D0">
        <w:rPr>
          <w:rFonts w:ascii="Times New Roman" w:hAnsi="Times New Roman"/>
          <w:b/>
          <w:sz w:val="24"/>
          <w:szCs w:val="24"/>
        </w:rPr>
        <w:t>III</w:t>
      </w:r>
    </w:p>
    <w:p w:rsidR="00576C75" w:rsidRPr="005524D0" w:rsidRDefault="00576C75" w:rsidP="005524D0">
      <w:pPr>
        <w:pStyle w:val="ListParagraph"/>
        <w:spacing w:after="0" w:line="240" w:lineRule="auto"/>
        <w:ind w:left="0"/>
        <w:jc w:val="center"/>
        <w:rPr>
          <w:rFonts w:ascii="Times New Roman" w:hAnsi="Times New Roman"/>
          <w:b/>
          <w:sz w:val="24"/>
          <w:szCs w:val="24"/>
          <w:u w:val="single"/>
        </w:rPr>
      </w:pPr>
    </w:p>
    <w:p w:rsidR="00576C75" w:rsidRPr="005524D0" w:rsidRDefault="00576C75"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1. Specialization based concurrent field work</w:t>
      </w:r>
    </w:p>
    <w:p w:rsidR="00576C75" w:rsidRPr="005524D0" w:rsidRDefault="00576C75" w:rsidP="005524D0">
      <w:pPr>
        <w:pStyle w:val="ListParagraph"/>
        <w:spacing w:after="0" w:line="240" w:lineRule="auto"/>
        <w:ind w:left="0" w:firstLine="720"/>
        <w:rPr>
          <w:rFonts w:ascii="Times New Roman" w:hAnsi="Times New Roman"/>
          <w:sz w:val="24"/>
          <w:szCs w:val="24"/>
        </w:rPr>
      </w:pPr>
    </w:p>
    <w:p w:rsidR="00576C75" w:rsidRPr="005524D0" w:rsidRDefault="00576C75" w:rsidP="004E58A1">
      <w:pPr>
        <w:pStyle w:val="ListParagraph"/>
        <w:spacing w:after="0" w:line="240" w:lineRule="auto"/>
        <w:ind w:left="0" w:firstLine="360"/>
        <w:rPr>
          <w:rFonts w:ascii="Times New Roman" w:hAnsi="Times New Roman"/>
          <w:sz w:val="24"/>
          <w:szCs w:val="24"/>
        </w:rPr>
      </w:pPr>
      <w:r w:rsidRPr="005524D0">
        <w:rPr>
          <w:rFonts w:ascii="Times New Roman" w:hAnsi="Times New Roman"/>
          <w:sz w:val="24"/>
          <w:szCs w:val="24"/>
        </w:rPr>
        <w:t>Specialization based field work training in an organization under a professionally qualified supervisor for 30-32 days. Students are mandated to undergo 7.5 hours of field training per day and 2 days per week. In general</w:t>
      </w:r>
      <w:r w:rsidR="00541E06" w:rsidRPr="005524D0">
        <w:rPr>
          <w:rFonts w:ascii="Times New Roman" w:hAnsi="Times New Roman"/>
          <w:sz w:val="24"/>
          <w:szCs w:val="24"/>
        </w:rPr>
        <w:t>,</w:t>
      </w:r>
      <w:r w:rsidRPr="005524D0">
        <w:rPr>
          <w:rFonts w:ascii="Times New Roman" w:hAnsi="Times New Roman"/>
          <w:sz w:val="24"/>
          <w:szCs w:val="24"/>
        </w:rPr>
        <w:t xml:space="preserve"> students are expected to:</w:t>
      </w:r>
    </w:p>
    <w:p w:rsidR="00576C75" w:rsidRPr="005524D0" w:rsidRDefault="00652E31" w:rsidP="005524D0">
      <w:pPr>
        <w:pStyle w:val="ListParagraph"/>
        <w:numPr>
          <w:ilvl w:val="0"/>
          <w:numId w:val="9"/>
        </w:numPr>
        <w:spacing w:after="0" w:line="240" w:lineRule="auto"/>
        <w:rPr>
          <w:rFonts w:ascii="Times New Roman" w:hAnsi="Times New Roman"/>
          <w:sz w:val="24"/>
          <w:szCs w:val="24"/>
        </w:rPr>
      </w:pPr>
      <w:r w:rsidRPr="005524D0">
        <w:rPr>
          <w:rFonts w:ascii="Times New Roman" w:hAnsi="Times New Roman"/>
          <w:sz w:val="24"/>
          <w:szCs w:val="24"/>
        </w:rPr>
        <w:t>To aid students in acquiring</w:t>
      </w:r>
      <w:r w:rsidR="00576C75" w:rsidRPr="005524D0">
        <w:rPr>
          <w:rFonts w:ascii="Times New Roman" w:hAnsi="Times New Roman"/>
          <w:sz w:val="24"/>
          <w:szCs w:val="24"/>
        </w:rPr>
        <w:t xml:space="preserve"> knowledge and skills for rendering efficient service to people in the fields of their specialization.</w:t>
      </w:r>
    </w:p>
    <w:p w:rsidR="00576C75" w:rsidRPr="005524D0" w:rsidRDefault="00652E31" w:rsidP="005524D0">
      <w:pPr>
        <w:pStyle w:val="ListParagraph"/>
        <w:numPr>
          <w:ilvl w:val="0"/>
          <w:numId w:val="9"/>
        </w:numPr>
        <w:spacing w:after="0" w:line="240" w:lineRule="auto"/>
        <w:rPr>
          <w:rFonts w:ascii="Times New Roman" w:hAnsi="Times New Roman"/>
          <w:sz w:val="24"/>
          <w:szCs w:val="24"/>
        </w:rPr>
      </w:pPr>
      <w:r w:rsidRPr="005524D0">
        <w:rPr>
          <w:rFonts w:ascii="Times New Roman" w:hAnsi="Times New Roman"/>
          <w:sz w:val="24"/>
          <w:szCs w:val="24"/>
        </w:rPr>
        <w:t>To</w:t>
      </w:r>
      <w:r w:rsidR="00E562F8" w:rsidRPr="005524D0">
        <w:rPr>
          <w:rFonts w:ascii="Times New Roman" w:hAnsi="Times New Roman"/>
          <w:sz w:val="24"/>
          <w:szCs w:val="24"/>
        </w:rPr>
        <w:t xml:space="preserve"> teach students to</w:t>
      </w:r>
      <w:r w:rsidRPr="005524D0">
        <w:rPr>
          <w:rFonts w:ascii="Times New Roman" w:hAnsi="Times New Roman"/>
          <w:sz w:val="24"/>
          <w:szCs w:val="24"/>
        </w:rPr>
        <w:t xml:space="preserve"> d</w:t>
      </w:r>
      <w:r w:rsidR="00576C75" w:rsidRPr="005524D0">
        <w:rPr>
          <w:rFonts w:ascii="Times New Roman" w:hAnsi="Times New Roman"/>
          <w:sz w:val="24"/>
          <w:szCs w:val="24"/>
        </w:rPr>
        <w:t>evelop an understanding of</w:t>
      </w:r>
      <w:r w:rsidRPr="005524D0">
        <w:rPr>
          <w:rFonts w:ascii="Times New Roman" w:hAnsi="Times New Roman"/>
          <w:sz w:val="24"/>
          <w:szCs w:val="24"/>
        </w:rPr>
        <w:t xml:space="preserve"> the</w:t>
      </w:r>
      <w:r w:rsidR="00576C75" w:rsidRPr="005524D0">
        <w:rPr>
          <w:rFonts w:ascii="Times New Roman" w:hAnsi="Times New Roman"/>
          <w:sz w:val="24"/>
          <w:szCs w:val="24"/>
        </w:rPr>
        <w:t xml:space="preserve"> individual, group</w:t>
      </w:r>
      <w:r w:rsidR="00E562F8" w:rsidRPr="005524D0">
        <w:rPr>
          <w:rFonts w:ascii="Times New Roman" w:hAnsi="Times New Roman"/>
          <w:sz w:val="24"/>
          <w:szCs w:val="24"/>
        </w:rPr>
        <w:t>,</w:t>
      </w:r>
      <w:r w:rsidR="00576C75" w:rsidRPr="005524D0">
        <w:rPr>
          <w:rFonts w:ascii="Times New Roman" w:hAnsi="Times New Roman"/>
          <w:sz w:val="24"/>
          <w:szCs w:val="24"/>
        </w:rPr>
        <w:t xml:space="preserve"> and institutional needs and problems.</w:t>
      </w:r>
    </w:p>
    <w:p w:rsidR="00576C75" w:rsidRPr="005524D0" w:rsidRDefault="00E562F8" w:rsidP="005524D0">
      <w:pPr>
        <w:pStyle w:val="ListParagraph"/>
        <w:numPr>
          <w:ilvl w:val="0"/>
          <w:numId w:val="9"/>
        </w:numPr>
        <w:spacing w:after="0" w:line="240" w:lineRule="auto"/>
        <w:rPr>
          <w:rFonts w:ascii="Times New Roman" w:hAnsi="Times New Roman"/>
          <w:sz w:val="24"/>
          <w:szCs w:val="24"/>
        </w:rPr>
      </w:pPr>
      <w:r w:rsidRPr="005524D0">
        <w:rPr>
          <w:rFonts w:ascii="Times New Roman" w:hAnsi="Times New Roman"/>
          <w:sz w:val="24"/>
          <w:szCs w:val="24"/>
        </w:rPr>
        <w:t>To teach students to a</w:t>
      </w:r>
      <w:r w:rsidR="00576C75" w:rsidRPr="005524D0">
        <w:rPr>
          <w:rFonts w:ascii="Times New Roman" w:hAnsi="Times New Roman"/>
          <w:sz w:val="24"/>
          <w:szCs w:val="24"/>
        </w:rPr>
        <w:t>pply appropriate knowledge and the methods of social work to meet specific needs and solve issues.</w:t>
      </w:r>
    </w:p>
    <w:p w:rsidR="00576C75" w:rsidRPr="005524D0" w:rsidRDefault="00E562F8" w:rsidP="005524D0">
      <w:pPr>
        <w:pStyle w:val="ListParagraph"/>
        <w:numPr>
          <w:ilvl w:val="0"/>
          <w:numId w:val="9"/>
        </w:numPr>
        <w:spacing w:after="0" w:line="240" w:lineRule="auto"/>
        <w:rPr>
          <w:rFonts w:ascii="Times New Roman" w:hAnsi="Times New Roman"/>
          <w:sz w:val="24"/>
          <w:szCs w:val="24"/>
        </w:rPr>
      </w:pPr>
      <w:r w:rsidRPr="005524D0">
        <w:rPr>
          <w:rFonts w:ascii="Times New Roman" w:hAnsi="Times New Roman"/>
          <w:sz w:val="24"/>
          <w:szCs w:val="24"/>
        </w:rPr>
        <w:t>To imbibe in the students, the</w:t>
      </w:r>
      <w:r w:rsidR="00576C75" w:rsidRPr="005524D0">
        <w:rPr>
          <w:rFonts w:ascii="Times New Roman" w:hAnsi="Times New Roman"/>
          <w:sz w:val="24"/>
          <w:szCs w:val="24"/>
        </w:rPr>
        <w:t xml:space="preserve"> knowledge, values, skills and ethics of professional social work.</w:t>
      </w:r>
    </w:p>
    <w:p w:rsidR="00A36713" w:rsidRPr="005524D0" w:rsidRDefault="00A36713" w:rsidP="005524D0">
      <w:pPr>
        <w:pStyle w:val="ListParagraph"/>
        <w:spacing w:after="0" w:line="240" w:lineRule="auto"/>
        <w:rPr>
          <w:rFonts w:ascii="Times New Roman" w:hAnsi="Times New Roman"/>
          <w:sz w:val="24"/>
          <w:szCs w:val="24"/>
        </w:rPr>
      </w:pPr>
    </w:p>
    <w:p w:rsidR="00576C75" w:rsidRPr="005524D0" w:rsidRDefault="00576C75"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 xml:space="preserve">1. Study tour </w:t>
      </w:r>
    </w:p>
    <w:p w:rsidR="00576C75" w:rsidRPr="005524D0" w:rsidRDefault="00E562F8" w:rsidP="004E58A1">
      <w:pPr>
        <w:pStyle w:val="ListParagraph"/>
        <w:spacing w:after="0" w:line="240" w:lineRule="auto"/>
        <w:ind w:left="0" w:firstLine="720"/>
        <w:rPr>
          <w:rFonts w:ascii="Times New Roman" w:hAnsi="Times New Roman"/>
          <w:sz w:val="24"/>
          <w:szCs w:val="24"/>
        </w:rPr>
      </w:pPr>
      <w:r w:rsidRPr="005524D0">
        <w:rPr>
          <w:rFonts w:ascii="Times New Roman" w:hAnsi="Times New Roman"/>
          <w:sz w:val="24"/>
          <w:szCs w:val="24"/>
        </w:rPr>
        <w:t xml:space="preserve">There will be a 10 day </w:t>
      </w:r>
      <w:r w:rsidR="00576C75" w:rsidRPr="005524D0">
        <w:rPr>
          <w:rFonts w:ascii="Times New Roman" w:hAnsi="Times New Roman"/>
          <w:sz w:val="24"/>
          <w:szCs w:val="24"/>
        </w:rPr>
        <w:t xml:space="preserve">tour after the III semester examination. The main aim of the study tour is to provide an opportunity to the students to identify and visit organizations related to their area of specialization. </w:t>
      </w:r>
    </w:p>
    <w:p w:rsidR="00576C75" w:rsidRPr="005524D0" w:rsidRDefault="00576C75" w:rsidP="005524D0">
      <w:pPr>
        <w:jc w:val="center"/>
        <w:rPr>
          <w:b/>
          <w:bCs/>
        </w:rPr>
      </w:pPr>
    </w:p>
    <w:p w:rsidR="00AA3686" w:rsidRPr="005524D0" w:rsidRDefault="00AA3686" w:rsidP="005524D0">
      <w:pPr>
        <w:jc w:val="center"/>
      </w:pPr>
    </w:p>
    <w:p w:rsidR="00576C75" w:rsidRPr="005524D0" w:rsidRDefault="00576C75" w:rsidP="005524D0">
      <w:pPr>
        <w:jc w:val="center"/>
      </w:pPr>
      <w:r w:rsidRPr="005524D0">
        <w:t>♣♣♣♣♣♣♣♣♣♣</w:t>
      </w:r>
    </w:p>
    <w:p w:rsidR="00576C75" w:rsidRPr="005524D0" w:rsidRDefault="00576C75" w:rsidP="005524D0">
      <w:pPr>
        <w:jc w:val="center"/>
        <w:rPr>
          <w:b/>
          <w:bCs/>
        </w:rPr>
      </w:pPr>
    </w:p>
    <w:p w:rsidR="00576C75" w:rsidRPr="005524D0" w:rsidRDefault="00576C75" w:rsidP="005524D0">
      <w:pPr>
        <w:jc w:val="center"/>
        <w:rPr>
          <w:b/>
          <w:bCs/>
        </w:rPr>
      </w:pPr>
    </w:p>
    <w:p w:rsidR="00576C75" w:rsidRPr="005524D0" w:rsidRDefault="00576C75" w:rsidP="005524D0">
      <w:pPr>
        <w:jc w:val="center"/>
        <w:rPr>
          <w:b/>
          <w:bCs/>
        </w:rPr>
      </w:pPr>
    </w:p>
    <w:p w:rsidR="00576C75" w:rsidRPr="005524D0" w:rsidRDefault="00576C75" w:rsidP="005524D0">
      <w:pPr>
        <w:jc w:val="center"/>
        <w:rPr>
          <w:b/>
          <w:bCs/>
        </w:rPr>
      </w:pPr>
    </w:p>
    <w:p w:rsidR="00576C75" w:rsidRPr="005524D0" w:rsidRDefault="00576C75" w:rsidP="005524D0">
      <w:pPr>
        <w:jc w:val="center"/>
        <w:rPr>
          <w:b/>
          <w:bCs/>
        </w:rPr>
      </w:pPr>
    </w:p>
    <w:p w:rsidR="00576C75" w:rsidRPr="005524D0" w:rsidRDefault="00576C75" w:rsidP="005524D0">
      <w:pPr>
        <w:jc w:val="center"/>
        <w:rPr>
          <w:b/>
          <w:bCs/>
        </w:rPr>
      </w:pPr>
    </w:p>
    <w:p w:rsidR="00576C75" w:rsidRPr="005524D0" w:rsidRDefault="00576C75" w:rsidP="005524D0">
      <w:pPr>
        <w:jc w:val="center"/>
        <w:rPr>
          <w:b/>
          <w:bCs/>
        </w:rPr>
      </w:pPr>
    </w:p>
    <w:p w:rsidR="00576C75" w:rsidRPr="005524D0" w:rsidRDefault="00576C75" w:rsidP="005524D0">
      <w:pPr>
        <w:rPr>
          <w:b/>
          <w:bCs/>
        </w:rPr>
      </w:pPr>
    </w:p>
    <w:p w:rsidR="00557BBA" w:rsidRPr="005524D0" w:rsidRDefault="00557BBA" w:rsidP="005524D0">
      <w:pPr>
        <w:rPr>
          <w:b/>
          <w:bCs/>
        </w:rPr>
      </w:pPr>
    </w:p>
    <w:p w:rsidR="00557BBA" w:rsidRPr="005524D0" w:rsidRDefault="00557BBA" w:rsidP="005524D0">
      <w:pPr>
        <w:rPr>
          <w:b/>
          <w:bCs/>
        </w:rPr>
      </w:pPr>
    </w:p>
    <w:p w:rsidR="00576C75" w:rsidRPr="005524D0" w:rsidRDefault="00576C75" w:rsidP="005524D0">
      <w:pPr>
        <w:rPr>
          <w:b/>
          <w:bCs/>
        </w:rPr>
      </w:pPr>
    </w:p>
    <w:p w:rsidR="00576C75" w:rsidRPr="005524D0" w:rsidRDefault="00576C75" w:rsidP="005524D0">
      <w:pPr>
        <w:jc w:val="center"/>
        <w:rPr>
          <w:b/>
          <w:bCs/>
        </w:rPr>
      </w:pPr>
    </w:p>
    <w:p w:rsidR="00576C75" w:rsidRPr="005524D0" w:rsidRDefault="00576C75" w:rsidP="005524D0">
      <w:pPr>
        <w:jc w:val="center"/>
        <w:rPr>
          <w:b/>
          <w:bCs/>
        </w:rPr>
      </w:pPr>
    </w:p>
    <w:p w:rsidR="00097390" w:rsidRPr="005524D0" w:rsidRDefault="00097390" w:rsidP="005524D0">
      <w:pPr>
        <w:jc w:val="center"/>
        <w:rPr>
          <w:b/>
          <w:bCs/>
        </w:rPr>
      </w:pPr>
    </w:p>
    <w:p w:rsidR="00097390" w:rsidRPr="005524D0" w:rsidRDefault="00097390" w:rsidP="005524D0">
      <w:pPr>
        <w:jc w:val="center"/>
        <w:rPr>
          <w:b/>
          <w:bCs/>
        </w:rPr>
      </w:pPr>
    </w:p>
    <w:p w:rsidR="00097390" w:rsidRPr="005524D0" w:rsidRDefault="00097390" w:rsidP="005524D0">
      <w:pPr>
        <w:jc w:val="center"/>
        <w:rPr>
          <w:b/>
          <w:bCs/>
        </w:rPr>
      </w:pPr>
    </w:p>
    <w:p w:rsidR="00097390" w:rsidRPr="005524D0" w:rsidRDefault="00097390" w:rsidP="005524D0">
      <w:pPr>
        <w:jc w:val="center"/>
        <w:rPr>
          <w:b/>
          <w:bCs/>
        </w:rPr>
      </w:pPr>
    </w:p>
    <w:p w:rsidR="00097390" w:rsidRPr="005524D0" w:rsidRDefault="00097390" w:rsidP="005524D0">
      <w:pPr>
        <w:rPr>
          <w:b/>
          <w:bCs/>
        </w:rPr>
      </w:pPr>
    </w:p>
    <w:p w:rsidR="00E562F8" w:rsidRPr="005524D0" w:rsidRDefault="00E562F8" w:rsidP="005524D0">
      <w:pPr>
        <w:rPr>
          <w:b/>
          <w:bCs/>
        </w:rPr>
      </w:pPr>
    </w:p>
    <w:p w:rsidR="00DE5F55" w:rsidRPr="005524D0" w:rsidRDefault="00DE5F55" w:rsidP="005524D0">
      <w:pPr>
        <w:rPr>
          <w:b/>
          <w:bCs/>
        </w:rPr>
      </w:pPr>
    </w:p>
    <w:p w:rsidR="00DE5F55" w:rsidRPr="005524D0" w:rsidRDefault="00DE5F55" w:rsidP="005524D0">
      <w:pPr>
        <w:rPr>
          <w:b/>
          <w:bCs/>
        </w:rPr>
      </w:pPr>
    </w:p>
    <w:p w:rsidR="00DE5F55" w:rsidRPr="005524D0" w:rsidRDefault="00DE5F55" w:rsidP="005524D0">
      <w:pPr>
        <w:rPr>
          <w:b/>
          <w:bCs/>
        </w:rPr>
      </w:pPr>
    </w:p>
    <w:p w:rsidR="006364EA" w:rsidRPr="005524D0" w:rsidRDefault="006364EA" w:rsidP="005524D0">
      <w:pPr>
        <w:jc w:val="center"/>
        <w:rPr>
          <w:b/>
          <w:bCs/>
        </w:rPr>
      </w:pPr>
      <w:r w:rsidRPr="005524D0">
        <w:rPr>
          <w:b/>
          <w:bCs/>
        </w:rPr>
        <w:t>II YEAR – III SEMESTER</w:t>
      </w:r>
    </w:p>
    <w:p w:rsidR="006364EA" w:rsidRPr="005524D0" w:rsidRDefault="006364EA" w:rsidP="005524D0">
      <w:pPr>
        <w:jc w:val="center"/>
        <w:rPr>
          <w:b/>
          <w:bCs/>
        </w:rPr>
      </w:pPr>
      <w:r w:rsidRPr="005524D0">
        <w:rPr>
          <w:b/>
          <w:bCs/>
        </w:rPr>
        <w:t xml:space="preserve">COURSE CODE: </w:t>
      </w:r>
      <w:r w:rsidR="000066D5" w:rsidRPr="005524D0">
        <w:rPr>
          <w:b/>
          <w:bCs/>
        </w:rPr>
        <w:t>7MSW</w:t>
      </w:r>
      <w:r w:rsidRPr="005524D0">
        <w:rPr>
          <w:b/>
          <w:bCs/>
        </w:rPr>
        <w:t>3C3</w:t>
      </w:r>
    </w:p>
    <w:p w:rsidR="006364EA" w:rsidRPr="005524D0" w:rsidRDefault="006364EA" w:rsidP="005524D0">
      <w:pPr>
        <w:jc w:val="center"/>
        <w:rPr>
          <w:b/>
          <w:bCs/>
        </w:rPr>
      </w:pPr>
    </w:p>
    <w:p w:rsidR="006364EA" w:rsidRPr="005524D0" w:rsidRDefault="006364EA" w:rsidP="005524D0">
      <w:pPr>
        <w:jc w:val="center"/>
        <w:rPr>
          <w:b/>
        </w:rPr>
      </w:pPr>
      <w:r w:rsidRPr="005524D0">
        <w:rPr>
          <w:b/>
        </w:rPr>
        <w:t>CORE COURSE</w:t>
      </w:r>
      <w:r w:rsidR="005A3C28" w:rsidRPr="005524D0">
        <w:rPr>
          <w:b/>
        </w:rPr>
        <w:t xml:space="preserve"> – </w:t>
      </w:r>
      <w:r w:rsidR="00060E30" w:rsidRPr="005524D0">
        <w:rPr>
          <w:b/>
        </w:rPr>
        <w:t>XI</w:t>
      </w:r>
      <w:r w:rsidR="005A3C28" w:rsidRPr="005524D0">
        <w:rPr>
          <w:b/>
        </w:rPr>
        <w:t xml:space="preserve"> </w:t>
      </w:r>
      <w:r w:rsidR="006714FD" w:rsidRPr="005524D0">
        <w:rPr>
          <w:b/>
        </w:rPr>
        <w:t>-</w:t>
      </w:r>
      <w:r w:rsidR="005A3C28" w:rsidRPr="005524D0">
        <w:rPr>
          <w:b/>
        </w:rPr>
        <w:t xml:space="preserve"> </w:t>
      </w:r>
      <w:r w:rsidR="006714FD" w:rsidRPr="005524D0">
        <w:rPr>
          <w:b/>
        </w:rPr>
        <w:t>(</w:t>
      </w:r>
      <w:r w:rsidR="005A3C28" w:rsidRPr="005524D0">
        <w:rPr>
          <w:b/>
        </w:rPr>
        <w:t>A</w:t>
      </w:r>
      <w:r w:rsidR="006714FD" w:rsidRPr="005524D0">
        <w:rPr>
          <w:b/>
        </w:rPr>
        <w:t>)</w:t>
      </w:r>
      <w:r w:rsidR="005A3C28" w:rsidRPr="005524D0">
        <w:rPr>
          <w:b/>
        </w:rPr>
        <w:t xml:space="preserve"> </w:t>
      </w:r>
      <w:r w:rsidRPr="005524D0">
        <w:rPr>
          <w:b/>
        </w:rPr>
        <w:t>–</w:t>
      </w:r>
      <w:r w:rsidR="005A3C28" w:rsidRPr="005524D0">
        <w:rPr>
          <w:b/>
        </w:rPr>
        <w:t xml:space="preserve"> </w:t>
      </w:r>
      <w:r w:rsidRPr="005524D0">
        <w:rPr>
          <w:b/>
        </w:rPr>
        <w:t>RURAL COMMUNITY DEVELOPMENT</w:t>
      </w:r>
    </w:p>
    <w:p w:rsidR="006364EA" w:rsidRPr="005524D0" w:rsidRDefault="00A215E2" w:rsidP="005524D0">
      <w:pPr>
        <w:ind w:firstLine="720"/>
        <w:jc w:val="center"/>
        <w:rPr>
          <w:b/>
        </w:rPr>
      </w:pPr>
      <w:r>
        <w:rPr>
          <w:b/>
        </w:rPr>
        <w:t>(</w:t>
      </w:r>
      <w:r w:rsidR="006364EA" w:rsidRPr="005524D0">
        <w:rPr>
          <w:b/>
        </w:rPr>
        <w:t>SPECIALIZA</w:t>
      </w:r>
      <w:r w:rsidR="00060E30" w:rsidRPr="005524D0">
        <w:rPr>
          <w:b/>
        </w:rPr>
        <w:t>TION</w:t>
      </w:r>
      <w:r w:rsidR="005A3C28" w:rsidRPr="005524D0">
        <w:rPr>
          <w:b/>
        </w:rPr>
        <w:t xml:space="preserve"> </w:t>
      </w:r>
      <w:r w:rsidR="006364EA" w:rsidRPr="005524D0">
        <w:rPr>
          <w:b/>
        </w:rPr>
        <w:t>–</w:t>
      </w:r>
      <w:r w:rsidR="005A3C28" w:rsidRPr="005524D0">
        <w:rPr>
          <w:b/>
        </w:rPr>
        <w:t xml:space="preserve"> </w:t>
      </w:r>
      <w:r w:rsidR="006364EA" w:rsidRPr="005524D0">
        <w:rPr>
          <w:b/>
        </w:rPr>
        <w:t>COMMUNITY DEVELOPMENT</w:t>
      </w:r>
      <w:r>
        <w:rPr>
          <w:b/>
        </w:rPr>
        <w:t>)</w:t>
      </w:r>
    </w:p>
    <w:p w:rsidR="006364EA" w:rsidRPr="005524D0" w:rsidRDefault="006364EA" w:rsidP="005524D0">
      <w:pPr>
        <w:rPr>
          <w:b/>
        </w:rPr>
      </w:pPr>
    </w:p>
    <w:p w:rsidR="006364EA" w:rsidRPr="005524D0" w:rsidRDefault="006364EA" w:rsidP="005524D0">
      <w:pPr>
        <w:rPr>
          <w:b/>
        </w:rPr>
      </w:pPr>
      <w:r w:rsidRPr="005524D0">
        <w:rPr>
          <w:b/>
        </w:rPr>
        <w:t>Objectives</w:t>
      </w:r>
    </w:p>
    <w:p w:rsidR="000066D5" w:rsidRPr="005524D0" w:rsidRDefault="000066D5" w:rsidP="005524D0">
      <w:pPr>
        <w:rPr>
          <w:b/>
        </w:rPr>
      </w:pPr>
    </w:p>
    <w:p w:rsidR="006364EA" w:rsidRPr="005524D0" w:rsidRDefault="006364EA" w:rsidP="005524D0">
      <w:pPr>
        <w:numPr>
          <w:ilvl w:val="0"/>
          <w:numId w:val="3"/>
        </w:numPr>
        <w:jc w:val="both"/>
      </w:pPr>
      <w:r w:rsidRPr="005524D0">
        <w:t>To provide</w:t>
      </w:r>
      <w:r w:rsidR="00E562F8" w:rsidRPr="005524D0">
        <w:t xml:space="preserve"> students with knowledge about the</w:t>
      </w:r>
      <w:r w:rsidRPr="005524D0">
        <w:t xml:space="preserve"> basic concepts </w:t>
      </w:r>
      <w:r w:rsidR="00E562F8" w:rsidRPr="005524D0">
        <w:t xml:space="preserve">of </w:t>
      </w:r>
      <w:r w:rsidRPr="005524D0">
        <w:t>Rural Community Development</w:t>
      </w:r>
    </w:p>
    <w:p w:rsidR="006364EA" w:rsidRPr="005524D0" w:rsidRDefault="006364EA" w:rsidP="005524D0">
      <w:pPr>
        <w:numPr>
          <w:ilvl w:val="0"/>
          <w:numId w:val="3"/>
        </w:numPr>
        <w:jc w:val="both"/>
      </w:pPr>
      <w:r w:rsidRPr="005524D0">
        <w:t>To</w:t>
      </w:r>
      <w:r w:rsidR="00E562F8" w:rsidRPr="005524D0">
        <w:t xml:space="preserve"> aid students to</w:t>
      </w:r>
      <w:r w:rsidRPr="005524D0">
        <w:t xml:space="preserve"> gain knowledge on Community Development Administration</w:t>
      </w:r>
    </w:p>
    <w:p w:rsidR="006364EA" w:rsidRPr="005524D0" w:rsidRDefault="006364EA" w:rsidP="005524D0">
      <w:pPr>
        <w:numPr>
          <w:ilvl w:val="0"/>
          <w:numId w:val="3"/>
        </w:numPr>
        <w:jc w:val="both"/>
      </w:pPr>
      <w:r w:rsidRPr="005524D0">
        <w:t>To provide</w:t>
      </w:r>
      <w:r w:rsidR="00E562F8" w:rsidRPr="005524D0">
        <w:t xml:space="preserve"> students with information on g</w:t>
      </w:r>
      <w:r w:rsidRPr="005524D0">
        <w:t>overnment</w:t>
      </w:r>
      <w:r w:rsidR="00E562F8" w:rsidRPr="005524D0">
        <w:t>al</w:t>
      </w:r>
      <w:r w:rsidRPr="005524D0">
        <w:t xml:space="preserve"> agencies of Rural Community Development</w:t>
      </w:r>
    </w:p>
    <w:p w:rsidR="000066D5" w:rsidRPr="005524D0" w:rsidRDefault="000066D5" w:rsidP="005524D0">
      <w:pPr>
        <w:pStyle w:val="Heading1"/>
        <w:rPr>
          <w:rFonts w:ascii="Times New Roman" w:hAnsi="Times New Roman" w:cs="Times New Roman"/>
        </w:rPr>
      </w:pPr>
    </w:p>
    <w:p w:rsidR="006364EA" w:rsidRPr="005524D0" w:rsidRDefault="006364EA" w:rsidP="005524D0">
      <w:pPr>
        <w:pStyle w:val="Heading1"/>
        <w:rPr>
          <w:rFonts w:ascii="Times New Roman" w:hAnsi="Times New Roman" w:cs="Times New Roman"/>
        </w:rPr>
      </w:pPr>
      <w:r w:rsidRPr="005524D0">
        <w:rPr>
          <w:rFonts w:ascii="Times New Roman" w:hAnsi="Times New Roman" w:cs="Times New Roman"/>
        </w:rPr>
        <w:t>Unit I</w:t>
      </w:r>
    </w:p>
    <w:p w:rsidR="006364EA" w:rsidRPr="005524D0" w:rsidRDefault="006364EA" w:rsidP="005524D0">
      <w:pPr>
        <w:pStyle w:val="BodyTextIndent"/>
        <w:spacing w:after="0"/>
        <w:ind w:left="0" w:firstLine="720"/>
        <w:jc w:val="both"/>
      </w:pPr>
      <w:r w:rsidRPr="005524D0">
        <w:t>Rural Community: Definition, Characteristics, types of villages, and problems of Rural Community – Rural Community Development: Objectives, Approaches and Scope.</w:t>
      </w:r>
    </w:p>
    <w:p w:rsidR="006364EA" w:rsidRPr="005524D0" w:rsidRDefault="006364EA" w:rsidP="005524D0">
      <w:pPr>
        <w:pStyle w:val="Heading1"/>
        <w:rPr>
          <w:rFonts w:ascii="Times New Roman" w:hAnsi="Times New Roman" w:cs="Times New Roman"/>
        </w:rPr>
      </w:pPr>
    </w:p>
    <w:p w:rsidR="006364EA" w:rsidRPr="005524D0" w:rsidRDefault="006364EA" w:rsidP="005524D0">
      <w:pPr>
        <w:pStyle w:val="Heading1"/>
        <w:rPr>
          <w:rFonts w:ascii="Times New Roman" w:hAnsi="Times New Roman" w:cs="Times New Roman"/>
        </w:rPr>
      </w:pPr>
      <w:r w:rsidRPr="005524D0">
        <w:rPr>
          <w:rFonts w:ascii="Times New Roman" w:hAnsi="Times New Roman" w:cs="Times New Roman"/>
        </w:rPr>
        <w:t>Unit II</w:t>
      </w:r>
    </w:p>
    <w:p w:rsidR="000066D5" w:rsidRPr="005524D0" w:rsidRDefault="000066D5" w:rsidP="005524D0"/>
    <w:p w:rsidR="006364EA" w:rsidRPr="005524D0" w:rsidRDefault="006364EA" w:rsidP="005524D0">
      <w:pPr>
        <w:pStyle w:val="BodyTextIndent"/>
        <w:spacing w:after="0"/>
        <w:ind w:left="0" w:firstLine="720"/>
        <w:jc w:val="both"/>
      </w:pPr>
      <w:r w:rsidRPr="005524D0">
        <w:t>Community Development: Early experiments: Srinikethan, Marthandam, Gurgaon – Pilot Projects: Etaw project, Nilokheri experiment, Firka Development Scheme. Rural Community Development after independence. Extension: Principles and Techniques.</w:t>
      </w:r>
    </w:p>
    <w:p w:rsidR="006364EA" w:rsidRPr="005524D0" w:rsidRDefault="006364EA" w:rsidP="005524D0">
      <w:pPr>
        <w:pStyle w:val="Heading1"/>
        <w:rPr>
          <w:rFonts w:ascii="Times New Roman" w:hAnsi="Times New Roman" w:cs="Times New Roman"/>
        </w:rPr>
      </w:pPr>
    </w:p>
    <w:p w:rsidR="006364EA" w:rsidRPr="005524D0" w:rsidRDefault="006364EA" w:rsidP="005524D0">
      <w:pPr>
        <w:pStyle w:val="Heading1"/>
        <w:rPr>
          <w:rFonts w:ascii="Times New Roman" w:hAnsi="Times New Roman" w:cs="Times New Roman"/>
        </w:rPr>
      </w:pPr>
      <w:r w:rsidRPr="005524D0">
        <w:rPr>
          <w:rFonts w:ascii="Times New Roman" w:hAnsi="Times New Roman" w:cs="Times New Roman"/>
        </w:rPr>
        <w:t>Unit III</w:t>
      </w:r>
    </w:p>
    <w:p w:rsidR="006364EA" w:rsidRPr="005524D0" w:rsidRDefault="006364EA" w:rsidP="005524D0">
      <w:pPr>
        <w:pStyle w:val="BodyTextIndent"/>
        <w:spacing w:after="0"/>
        <w:ind w:left="0" w:firstLine="720"/>
        <w:jc w:val="both"/>
      </w:pPr>
      <w:r w:rsidRPr="005524D0">
        <w:t>Panchayat Raj: Concept, Objectives, Development of Panchayat Raj after Independence: Balwant Rai Metha Committee, Ashok Metha Committee, Main Features of Panchayat Raj Legislation (73rd Amendment). Structure of Panchayat Raj System: Village, Block, District Panchayats, Functions and Problems of Panchayat raj.</w:t>
      </w:r>
    </w:p>
    <w:p w:rsidR="006364EA" w:rsidRPr="005524D0" w:rsidRDefault="006364EA" w:rsidP="005524D0">
      <w:pPr>
        <w:pStyle w:val="Heading1"/>
        <w:rPr>
          <w:rFonts w:ascii="Times New Roman" w:hAnsi="Times New Roman" w:cs="Times New Roman"/>
        </w:rPr>
      </w:pPr>
    </w:p>
    <w:p w:rsidR="006364EA" w:rsidRPr="005524D0" w:rsidRDefault="006364EA" w:rsidP="005524D0">
      <w:pPr>
        <w:pStyle w:val="Heading1"/>
        <w:rPr>
          <w:rFonts w:ascii="Times New Roman" w:hAnsi="Times New Roman" w:cs="Times New Roman"/>
        </w:rPr>
      </w:pPr>
      <w:r w:rsidRPr="005524D0">
        <w:rPr>
          <w:rFonts w:ascii="Times New Roman" w:hAnsi="Times New Roman" w:cs="Times New Roman"/>
        </w:rPr>
        <w:t>Unit IV</w:t>
      </w:r>
    </w:p>
    <w:p w:rsidR="006364EA" w:rsidRPr="005524D0" w:rsidRDefault="006364EA" w:rsidP="005524D0">
      <w:pPr>
        <w:pStyle w:val="BodyTextIndent"/>
        <w:spacing w:after="0"/>
        <w:ind w:left="0" w:firstLine="720"/>
        <w:jc w:val="both"/>
      </w:pPr>
      <w:r w:rsidRPr="005524D0">
        <w:t>Community Development Administration: Organization setup and Administration from National to Local level – Planning Machinery at the National, State and District Level – Role of Panchayat Raj Institutions in Planning – Calendar for Planning – Planning at Village – Planning at Block – District Planning Committee – Lacuna in Planning – Extension Department at Block Level.</w:t>
      </w:r>
    </w:p>
    <w:p w:rsidR="006364EA" w:rsidRPr="005524D0" w:rsidRDefault="006364EA" w:rsidP="005524D0">
      <w:pPr>
        <w:pStyle w:val="Heading1"/>
        <w:rPr>
          <w:rFonts w:ascii="Times New Roman" w:hAnsi="Times New Roman" w:cs="Times New Roman"/>
        </w:rPr>
      </w:pPr>
    </w:p>
    <w:p w:rsidR="006364EA" w:rsidRPr="005524D0" w:rsidRDefault="006364EA" w:rsidP="005524D0">
      <w:pPr>
        <w:pStyle w:val="Heading1"/>
        <w:rPr>
          <w:rFonts w:ascii="Times New Roman" w:hAnsi="Times New Roman" w:cs="Times New Roman"/>
        </w:rPr>
      </w:pPr>
      <w:r w:rsidRPr="005524D0">
        <w:rPr>
          <w:rFonts w:ascii="Times New Roman" w:hAnsi="Times New Roman" w:cs="Times New Roman"/>
        </w:rPr>
        <w:t>Unit V</w:t>
      </w:r>
    </w:p>
    <w:p w:rsidR="006364EA" w:rsidRPr="005524D0" w:rsidRDefault="006364EA" w:rsidP="005524D0">
      <w:pPr>
        <w:pStyle w:val="BodyTextIndent"/>
        <w:spacing w:after="0"/>
        <w:ind w:left="0" w:firstLine="720"/>
        <w:jc w:val="both"/>
      </w:pPr>
      <w:r w:rsidRPr="005524D0">
        <w:t>Community Development</w:t>
      </w:r>
      <w:r w:rsidRPr="005524D0">
        <w:rPr>
          <w:b/>
        </w:rPr>
        <w:t xml:space="preserve"> </w:t>
      </w:r>
      <w:r w:rsidRPr="005524D0">
        <w:t>Training Institution: NIRD, SIRD – Role of CAPART</w:t>
      </w:r>
      <w:r w:rsidR="002C6955" w:rsidRPr="005524D0">
        <w:t>,</w:t>
      </w:r>
      <w:r w:rsidRPr="005524D0">
        <w:t xml:space="preserve"> NABARD</w:t>
      </w:r>
      <w:r w:rsidR="002C6955" w:rsidRPr="005524D0">
        <w:t>, DRDA, RRB and cooperatives and rural development</w:t>
      </w:r>
      <w:r w:rsidRPr="005524D0">
        <w:t xml:space="preserve">. Rural Development Programmes: Central government rural development programmes: SGSY (Swarnajayanti Gram Swarzar Yojana), IAY (Indra Awaas Yojana), and </w:t>
      </w:r>
      <w:r w:rsidR="002C6955" w:rsidRPr="005524D0">
        <w:t>MGNREGA, PMRT, SSA,RTI, E- Governance</w:t>
      </w:r>
      <w:r w:rsidRPr="005524D0">
        <w:t xml:space="preserve">. State government rural development programmes: Vazhndhu Kaattuvom, GTT (Gram Thaniraivu Thittam) THADCO and Role of Women Development Corporation. </w:t>
      </w:r>
    </w:p>
    <w:p w:rsidR="006364EA" w:rsidRPr="005524D0" w:rsidRDefault="006364EA" w:rsidP="005524D0">
      <w:pPr>
        <w:pStyle w:val="ReferenceLine"/>
        <w:spacing w:after="0"/>
        <w:rPr>
          <w:b/>
        </w:rPr>
      </w:pPr>
    </w:p>
    <w:p w:rsidR="00AA3686" w:rsidRPr="005524D0" w:rsidRDefault="00AA3686" w:rsidP="005524D0">
      <w:pPr>
        <w:pStyle w:val="ReferenceLine"/>
        <w:spacing w:after="0"/>
        <w:rPr>
          <w:b/>
        </w:rPr>
      </w:pPr>
    </w:p>
    <w:p w:rsidR="00AA3686" w:rsidRPr="005524D0" w:rsidRDefault="00AA3686" w:rsidP="005524D0">
      <w:pPr>
        <w:pStyle w:val="ReferenceLine"/>
        <w:spacing w:after="0"/>
        <w:rPr>
          <w:b/>
        </w:rPr>
      </w:pPr>
    </w:p>
    <w:p w:rsidR="00AA3686" w:rsidRPr="005524D0" w:rsidRDefault="00AA3686" w:rsidP="005524D0">
      <w:pPr>
        <w:pStyle w:val="ReferenceLine"/>
        <w:spacing w:after="0"/>
        <w:rPr>
          <w:b/>
        </w:rPr>
      </w:pPr>
    </w:p>
    <w:p w:rsidR="006364EA" w:rsidRPr="005524D0" w:rsidRDefault="005A3C28" w:rsidP="005524D0">
      <w:pPr>
        <w:pStyle w:val="ReferenceLine"/>
        <w:spacing w:after="0"/>
        <w:rPr>
          <w:b/>
        </w:rPr>
      </w:pPr>
      <w:r w:rsidRPr="005524D0">
        <w:rPr>
          <w:b/>
        </w:rPr>
        <w:t xml:space="preserve">Books for </w:t>
      </w:r>
      <w:r w:rsidR="00F3297C">
        <w:rPr>
          <w:b/>
        </w:rPr>
        <w:t>Reference</w:t>
      </w:r>
      <w:r w:rsidR="000066D5" w:rsidRPr="005524D0">
        <w:rPr>
          <w:b/>
        </w:rPr>
        <w:t>:</w:t>
      </w:r>
    </w:p>
    <w:p w:rsidR="000066D5" w:rsidRPr="005524D0" w:rsidRDefault="000066D5" w:rsidP="005524D0">
      <w:pPr>
        <w:pStyle w:val="ReferenceLine"/>
        <w:spacing w:after="0"/>
        <w:rPr>
          <w:b/>
        </w:rPr>
      </w:pP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Aruna Sharma and Rajagopal</w:t>
      </w:r>
      <w:r w:rsidRPr="005524D0">
        <w:rPr>
          <w:rFonts w:ascii="Times New Roman" w:hAnsi="Times New Roman" w:cs="Times New Roman"/>
          <w:b w:val="0"/>
        </w:rPr>
        <w:tab/>
        <w:t>1995</w:t>
      </w:r>
      <w:r w:rsidRPr="005524D0">
        <w:rPr>
          <w:rFonts w:ascii="Times New Roman" w:hAnsi="Times New Roman" w:cs="Times New Roman"/>
          <w:b w:val="0"/>
        </w:rPr>
        <w:tab/>
        <w:t>Planning for Rural Development Administration, New Delhi, Rawat.</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 xml:space="preserve">Bhadouria </w:t>
      </w:r>
      <w:r w:rsidR="000066D5" w:rsidRPr="005524D0">
        <w:rPr>
          <w:rFonts w:ascii="Times New Roman" w:hAnsi="Times New Roman" w:cs="Times New Roman"/>
          <w:b w:val="0"/>
        </w:rPr>
        <w:t xml:space="preserve">&amp; </w:t>
      </w:r>
      <w:r w:rsidRPr="005524D0">
        <w:rPr>
          <w:rFonts w:ascii="Times New Roman" w:hAnsi="Times New Roman" w:cs="Times New Roman"/>
          <w:b w:val="0"/>
        </w:rPr>
        <w:t>Dua1986</w:t>
      </w:r>
      <w:r w:rsidR="000066D5" w:rsidRPr="005524D0">
        <w:rPr>
          <w:rFonts w:ascii="Times New Roman" w:hAnsi="Times New Roman" w:cs="Times New Roman"/>
          <w:b w:val="0"/>
        </w:rPr>
        <w:t>,</w:t>
      </w:r>
      <w:r w:rsidRPr="005524D0">
        <w:rPr>
          <w:rFonts w:ascii="Times New Roman" w:hAnsi="Times New Roman" w:cs="Times New Roman"/>
          <w:b w:val="0"/>
        </w:rPr>
        <w:t>Rural Development Strategies and Perspectives, Delhi, B.R.</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Dahama    O.P</w:t>
      </w:r>
      <w:r w:rsidRPr="005524D0">
        <w:rPr>
          <w:rFonts w:ascii="Times New Roman" w:hAnsi="Times New Roman" w:cs="Times New Roman"/>
          <w:b w:val="0"/>
        </w:rPr>
        <w:tab/>
        <w:t>1982</w:t>
      </w:r>
      <w:r w:rsidRPr="005524D0">
        <w:rPr>
          <w:rFonts w:ascii="Times New Roman" w:hAnsi="Times New Roman" w:cs="Times New Roman"/>
          <w:b w:val="0"/>
        </w:rPr>
        <w:tab/>
        <w:t>Extension and rural Welfare, Agra, Ram Prasad and sons.</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Dubey, M.K.</w:t>
      </w:r>
      <w:r w:rsidRPr="005524D0">
        <w:rPr>
          <w:rFonts w:ascii="Times New Roman" w:hAnsi="Times New Roman" w:cs="Times New Roman"/>
          <w:b w:val="0"/>
        </w:rPr>
        <w:tab/>
        <w:t>2000</w:t>
      </w:r>
      <w:r w:rsidRPr="005524D0">
        <w:rPr>
          <w:rFonts w:ascii="Times New Roman" w:hAnsi="Times New Roman" w:cs="Times New Roman"/>
          <w:b w:val="0"/>
        </w:rPr>
        <w:tab/>
        <w:t>Rural and Urban Development, New Delhi, common Wealth.</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 xml:space="preserve">Goel, S.L. </w:t>
      </w:r>
      <w:r w:rsidR="000066D5" w:rsidRPr="005524D0">
        <w:rPr>
          <w:rFonts w:ascii="Times New Roman" w:hAnsi="Times New Roman" w:cs="Times New Roman"/>
          <w:b w:val="0"/>
        </w:rPr>
        <w:t>&amp;</w:t>
      </w:r>
      <w:r w:rsidRPr="005524D0">
        <w:rPr>
          <w:rFonts w:ascii="Times New Roman" w:hAnsi="Times New Roman" w:cs="Times New Roman"/>
          <w:b w:val="0"/>
        </w:rPr>
        <w:t>Shalini Rajneesh</w:t>
      </w:r>
      <w:r w:rsidR="000066D5" w:rsidRPr="005524D0">
        <w:rPr>
          <w:rFonts w:ascii="Times New Roman" w:hAnsi="Times New Roman" w:cs="Times New Roman"/>
          <w:b w:val="0"/>
        </w:rPr>
        <w:t>,2003</w:t>
      </w:r>
      <w:r w:rsidR="000066D5" w:rsidRPr="005524D0">
        <w:rPr>
          <w:rFonts w:ascii="Times New Roman" w:hAnsi="Times New Roman" w:cs="Times New Roman"/>
          <w:b w:val="0"/>
        </w:rPr>
        <w:tab/>
        <w:t>Panchayati Raj in India</w:t>
      </w:r>
      <w:r w:rsidRPr="005524D0">
        <w:rPr>
          <w:rFonts w:ascii="Times New Roman" w:hAnsi="Times New Roman" w:cs="Times New Roman"/>
          <w:b w:val="0"/>
        </w:rPr>
        <w:t>–Theory</w:t>
      </w:r>
      <w:r w:rsidR="000066D5" w:rsidRPr="005524D0">
        <w:rPr>
          <w:rFonts w:ascii="Times New Roman" w:hAnsi="Times New Roman" w:cs="Times New Roman"/>
          <w:b w:val="0"/>
        </w:rPr>
        <w:t>&amp;</w:t>
      </w:r>
      <w:r w:rsidRPr="005524D0">
        <w:rPr>
          <w:rFonts w:ascii="Times New Roman" w:hAnsi="Times New Roman" w:cs="Times New Roman"/>
          <w:b w:val="0"/>
        </w:rPr>
        <w:t xml:space="preserve">Practice, </w:t>
      </w:r>
    </w:p>
    <w:p w:rsidR="002C6955" w:rsidRPr="005524D0" w:rsidRDefault="002C6955" w:rsidP="005524D0">
      <w:pPr>
        <w:pStyle w:val="Heading1"/>
        <w:ind w:left="360" w:firstLine="360"/>
        <w:jc w:val="both"/>
        <w:rPr>
          <w:rFonts w:ascii="Times New Roman" w:hAnsi="Times New Roman" w:cs="Times New Roman"/>
          <w:b w:val="0"/>
        </w:rPr>
      </w:pPr>
      <w:r w:rsidRPr="005524D0">
        <w:rPr>
          <w:rFonts w:ascii="Times New Roman" w:hAnsi="Times New Roman" w:cs="Times New Roman"/>
          <w:b w:val="0"/>
        </w:rPr>
        <w:t>New Delhi, Deep and Deep Publications.</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Mahajan,  J.M.</w:t>
      </w:r>
      <w:r w:rsidRPr="005524D0">
        <w:rPr>
          <w:rFonts w:ascii="Times New Roman" w:hAnsi="Times New Roman" w:cs="Times New Roman"/>
          <w:b w:val="0"/>
        </w:rPr>
        <w:tab/>
        <w:t>1993</w:t>
      </w:r>
      <w:r w:rsidRPr="005524D0">
        <w:rPr>
          <w:rFonts w:ascii="Times New Roman" w:hAnsi="Times New Roman" w:cs="Times New Roman"/>
          <w:b w:val="0"/>
        </w:rPr>
        <w:tab/>
        <w:t>Employment Through Rural Development towards Sustainability, New Delhi, Deep and Deep.</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Mathur, B.L.</w:t>
      </w:r>
      <w:r w:rsidRPr="005524D0">
        <w:rPr>
          <w:rFonts w:ascii="Times New Roman" w:hAnsi="Times New Roman" w:cs="Times New Roman"/>
          <w:b w:val="0"/>
        </w:rPr>
        <w:tab/>
        <w:t>2000</w:t>
      </w:r>
      <w:r w:rsidRPr="005524D0">
        <w:rPr>
          <w:rFonts w:ascii="Times New Roman" w:hAnsi="Times New Roman" w:cs="Times New Roman"/>
          <w:b w:val="0"/>
        </w:rPr>
        <w:tab/>
        <w:t>Rural Development and Cooperation, Jaipur, RBSA Publishers.</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Ram K.Verma1996Development Infrastructure for Rural Economy,Jaipur,Print well.</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Publication Division</w:t>
      </w:r>
      <w:r w:rsidRPr="005524D0">
        <w:rPr>
          <w:rFonts w:ascii="Times New Roman" w:hAnsi="Times New Roman" w:cs="Times New Roman"/>
          <w:b w:val="0"/>
        </w:rPr>
        <w:tab/>
        <w:t>2000</w:t>
      </w:r>
      <w:r w:rsidRPr="005524D0">
        <w:rPr>
          <w:rFonts w:ascii="Times New Roman" w:hAnsi="Times New Roman" w:cs="Times New Roman"/>
          <w:b w:val="0"/>
        </w:rPr>
        <w:tab/>
        <w:t>India: A Reference Manual, New Delhi, Ministry of Information and Broadcasting.</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Singh  Dr.</w:t>
      </w:r>
      <w:r w:rsidRPr="005524D0">
        <w:rPr>
          <w:rFonts w:ascii="Times New Roman" w:hAnsi="Times New Roman" w:cs="Times New Roman"/>
          <w:b w:val="0"/>
        </w:rPr>
        <w:tab/>
        <w:t>1990</w:t>
      </w:r>
      <w:r w:rsidRPr="005524D0">
        <w:rPr>
          <w:rFonts w:ascii="Times New Roman" w:hAnsi="Times New Roman" w:cs="Times New Roman"/>
          <w:b w:val="0"/>
        </w:rPr>
        <w:tab/>
        <w:t>Panchayat Raj and Rural Organisations, New Delhi, Ministry of Information and Broadcasting.</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Thakur, B.N.</w:t>
      </w:r>
      <w:r w:rsidRPr="005524D0">
        <w:rPr>
          <w:rFonts w:ascii="Times New Roman" w:hAnsi="Times New Roman" w:cs="Times New Roman"/>
          <w:b w:val="0"/>
        </w:rPr>
        <w:tab/>
        <w:t>1988</w:t>
      </w:r>
      <w:r w:rsidRPr="005524D0">
        <w:rPr>
          <w:rFonts w:ascii="Times New Roman" w:hAnsi="Times New Roman" w:cs="Times New Roman"/>
          <w:b w:val="0"/>
        </w:rPr>
        <w:tab/>
        <w:t>Sociology of Rural Development, New Delhi, Classical.</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Thoha, M and Om Prakash</w:t>
      </w:r>
      <w:r w:rsidRPr="005524D0">
        <w:rPr>
          <w:rFonts w:ascii="Times New Roman" w:hAnsi="Times New Roman" w:cs="Times New Roman"/>
          <w:b w:val="0"/>
        </w:rPr>
        <w:tab/>
        <w:t>1989</w:t>
      </w:r>
      <w:r w:rsidRPr="005524D0">
        <w:rPr>
          <w:rFonts w:ascii="Times New Roman" w:hAnsi="Times New Roman" w:cs="Times New Roman"/>
          <w:b w:val="0"/>
        </w:rPr>
        <w:tab/>
        <w:t>Integrated Rural Development (Vol. I – IV) Bangalore, Sterling.</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Vasnt Desai</w:t>
      </w:r>
      <w:r w:rsidRPr="005524D0">
        <w:rPr>
          <w:rFonts w:ascii="Times New Roman" w:hAnsi="Times New Roman" w:cs="Times New Roman"/>
          <w:b w:val="0"/>
        </w:rPr>
        <w:tab/>
        <w:t>2005</w:t>
      </w:r>
      <w:r w:rsidRPr="005524D0">
        <w:rPr>
          <w:rFonts w:ascii="Times New Roman" w:hAnsi="Times New Roman" w:cs="Times New Roman"/>
          <w:b w:val="0"/>
        </w:rPr>
        <w:tab/>
        <w:t>Rural Development in India – Past, Present and Future a Challenge in the Crisis, Mumbai Himalaya Publishing House.</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Vasudeva Rao, D.</w:t>
      </w:r>
      <w:r w:rsidRPr="005524D0">
        <w:rPr>
          <w:rFonts w:ascii="Times New Roman" w:hAnsi="Times New Roman" w:cs="Times New Roman"/>
          <w:b w:val="0"/>
        </w:rPr>
        <w:tab/>
        <w:t>1985</w:t>
      </w:r>
      <w:r w:rsidRPr="005524D0">
        <w:rPr>
          <w:rFonts w:ascii="Times New Roman" w:hAnsi="Times New Roman" w:cs="Times New Roman"/>
          <w:b w:val="0"/>
        </w:rPr>
        <w:tab/>
        <w:t>Fact and Rural Development, New Delhi, Ashish</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Vijay, C.M.</w:t>
      </w:r>
      <w:r w:rsidRPr="005524D0">
        <w:rPr>
          <w:rFonts w:ascii="Times New Roman" w:hAnsi="Times New Roman" w:cs="Times New Roman"/>
          <w:b w:val="0"/>
        </w:rPr>
        <w:tab/>
        <w:t>1989</w:t>
      </w:r>
      <w:r w:rsidRPr="005524D0">
        <w:rPr>
          <w:rFonts w:ascii="Times New Roman" w:hAnsi="Times New Roman" w:cs="Times New Roman"/>
          <w:b w:val="0"/>
        </w:rPr>
        <w:tab/>
        <w:t>Rural Development Administration in India, Jaipur, Prateeksha.</w:t>
      </w:r>
      <w:r w:rsidRPr="005524D0">
        <w:rPr>
          <w:rFonts w:ascii="Times New Roman" w:hAnsi="Times New Roman" w:cs="Times New Roman"/>
        </w:rPr>
        <w:t xml:space="preserve"> </w:t>
      </w:r>
      <w:r w:rsidRPr="005524D0">
        <w:rPr>
          <w:rFonts w:ascii="Times New Roman" w:hAnsi="Times New Roman" w:cs="Times New Roman"/>
          <w:b w:val="0"/>
        </w:rPr>
        <w:t>Arjunroa and Dharshan Singh</w:t>
      </w:r>
      <w:r w:rsidRPr="005524D0">
        <w:rPr>
          <w:rFonts w:ascii="Times New Roman" w:hAnsi="Times New Roman" w:cs="Times New Roman"/>
          <w:b w:val="0"/>
        </w:rPr>
        <w:tab/>
        <w:t>1979</w:t>
      </w:r>
      <w:r w:rsidRPr="005524D0">
        <w:rPr>
          <w:rFonts w:ascii="Times New Roman" w:hAnsi="Times New Roman" w:cs="Times New Roman"/>
          <w:b w:val="0"/>
        </w:rPr>
        <w:tab/>
        <w:t>Leadership in Panchayat Raj, Delhi, Panchasheel.</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Dubey,  S.C.</w:t>
      </w:r>
      <w:r w:rsidRPr="005524D0">
        <w:rPr>
          <w:rFonts w:ascii="Times New Roman" w:hAnsi="Times New Roman" w:cs="Times New Roman"/>
          <w:b w:val="0"/>
        </w:rPr>
        <w:tab/>
        <w:t>1958</w:t>
      </w:r>
      <w:r w:rsidRPr="005524D0">
        <w:rPr>
          <w:rFonts w:ascii="Times New Roman" w:hAnsi="Times New Roman" w:cs="Times New Roman"/>
          <w:b w:val="0"/>
        </w:rPr>
        <w:tab/>
        <w:t>India’s Changing Villages, London, routledge and Kegan Paul.</w:t>
      </w:r>
    </w:p>
    <w:p w:rsidR="002C6955"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Heredro, J.M.</w:t>
      </w:r>
      <w:r w:rsidRPr="005524D0">
        <w:rPr>
          <w:rFonts w:ascii="Times New Roman" w:hAnsi="Times New Roman" w:cs="Times New Roman"/>
          <w:b w:val="0"/>
        </w:rPr>
        <w:tab/>
        <w:t>1971</w:t>
      </w:r>
      <w:r w:rsidRPr="005524D0">
        <w:rPr>
          <w:rFonts w:ascii="Times New Roman" w:hAnsi="Times New Roman" w:cs="Times New Roman"/>
          <w:b w:val="0"/>
        </w:rPr>
        <w:tab/>
        <w:t>Rural Development and Social Change, New Delhi, Manohar.</w:t>
      </w:r>
    </w:p>
    <w:p w:rsidR="006364EA" w:rsidRPr="005524D0" w:rsidRDefault="002C6955" w:rsidP="005524D0">
      <w:pPr>
        <w:pStyle w:val="Heading1"/>
        <w:numPr>
          <w:ilvl w:val="0"/>
          <w:numId w:val="35"/>
        </w:numPr>
        <w:jc w:val="both"/>
        <w:rPr>
          <w:rFonts w:ascii="Times New Roman" w:hAnsi="Times New Roman" w:cs="Times New Roman"/>
          <w:b w:val="0"/>
        </w:rPr>
      </w:pPr>
      <w:r w:rsidRPr="005524D0">
        <w:rPr>
          <w:rFonts w:ascii="Times New Roman" w:hAnsi="Times New Roman" w:cs="Times New Roman"/>
          <w:b w:val="0"/>
        </w:rPr>
        <w:t>Rajeswar Dayal</w:t>
      </w:r>
      <w:r w:rsidRPr="005524D0">
        <w:rPr>
          <w:rFonts w:ascii="Times New Roman" w:hAnsi="Times New Roman" w:cs="Times New Roman"/>
          <w:b w:val="0"/>
        </w:rPr>
        <w:tab/>
        <w:t>1962</w:t>
      </w:r>
      <w:r w:rsidRPr="005524D0">
        <w:rPr>
          <w:rFonts w:ascii="Times New Roman" w:hAnsi="Times New Roman" w:cs="Times New Roman"/>
          <w:b w:val="0"/>
        </w:rPr>
        <w:tab/>
        <w:t>Community Development Programme in India, Kitab Mahal, Allahabad.</w:t>
      </w:r>
    </w:p>
    <w:p w:rsidR="00AA3686" w:rsidRPr="005524D0" w:rsidRDefault="00AA3686" w:rsidP="005524D0">
      <w:pPr>
        <w:jc w:val="center"/>
      </w:pPr>
    </w:p>
    <w:p w:rsidR="006364EA" w:rsidRPr="005524D0" w:rsidRDefault="006364EA" w:rsidP="005524D0">
      <w:pPr>
        <w:jc w:val="center"/>
      </w:pPr>
      <w:r w:rsidRPr="005524D0">
        <w:t>♣♣♣♣♣♣♣♣♣♣</w:t>
      </w:r>
    </w:p>
    <w:p w:rsidR="006364EA" w:rsidRPr="005524D0" w:rsidRDefault="006364EA" w:rsidP="005524D0">
      <w:pPr>
        <w:tabs>
          <w:tab w:val="left" w:pos="3150"/>
        </w:tabs>
        <w:rPr>
          <w:iCs/>
        </w:rPr>
      </w:pPr>
    </w:p>
    <w:p w:rsidR="006364EA" w:rsidRPr="005524D0" w:rsidRDefault="006364EA" w:rsidP="005524D0">
      <w:pPr>
        <w:pStyle w:val="Heading1"/>
        <w:jc w:val="center"/>
        <w:rPr>
          <w:rFonts w:ascii="Times New Roman" w:hAnsi="Times New Roman" w:cs="Times New Roman"/>
          <w:bCs w:val="0"/>
        </w:rPr>
      </w:pPr>
      <w:r w:rsidRPr="005524D0">
        <w:rPr>
          <w:rFonts w:ascii="Times New Roman" w:hAnsi="Times New Roman" w:cs="Times New Roman"/>
          <w:bCs w:val="0"/>
        </w:rPr>
        <w:br w:type="page"/>
        <w:t>II YEAR – III SEMESTER</w:t>
      </w:r>
    </w:p>
    <w:p w:rsidR="006364EA" w:rsidRPr="005524D0" w:rsidRDefault="006364EA" w:rsidP="005524D0">
      <w:pPr>
        <w:jc w:val="center"/>
        <w:rPr>
          <w:b/>
          <w:bCs/>
        </w:rPr>
      </w:pPr>
      <w:r w:rsidRPr="005524D0">
        <w:rPr>
          <w:b/>
          <w:bCs/>
        </w:rPr>
        <w:t xml:space="preserve">COURSE CODE: </w:t>
      </w:r>
      <w:r w:rsidR="000066D5" w:rsidRPr="005524D0">
        <w:rPr>
          <w:b/>
          <w:bCs/>
        </w:rPr>
        <w:t>7</w:t>
      </w:r>
      <w:r w:rsidRPr="005524D0">
        <w:rPr>
          <w:b/>
        </w:rPr>
        <w:t>MSW3C4</w:t>
      </w:r>
    </w:p>
    <w:p w:rsidR="006364EA" w:rsidRPr="005524D0" w:rsidRDefault="006364EA" w:rsidP="005524D0">
      <w:pPr>
        <w:jc w:val="center"/>
        <w:rPr>
          <w:b/>
          <w:bCs/>
        </w:rPr>
      </w:pPr>
    </w:p>
    <w:p w:rsidR="006364EA" w:rsidRPr="005524D0" w:rsidRDefault="00060E30" w:rsidP="005524D0">
      <w:pPr>
        <w:jc w:val="center"/>
        <w:rPr>
          <w:b/>
          <w:bCs/>
          <w:color w:val="000000"/>
        </w:rPr>
      </w:pPr>
      <w:r w:rsidRPr="005524D0">
        <w:rPr>
          <w:b/>
          <w:bCs/>
        </w:rPr>
        <w:t>CORE COURSE</w:t>
      </w:r>
      <w:r w:rsidR="006672DA">
        <w:rPr>
          <w:b/>
          <w:bCs/>
        </w:rPr>
        <w:t xml:space="preserve"> </w:t>
      </w:r>
      <w:r w:rsidRPr="005524D0">
        <w:rPr>
          <w:b/>
          <w:bCs/>
        </w:rPr>
        <w:t>-</w:t>
      </w:r>
      <w:r w:rsidR="006672DA">
        <w:rPr>
          <w:b/>
          <w:bCs/>
        </w:rPr>
        <w:t xml:space="preserve"> </w:t>
      </w:r>
      <w:r w:rsidR="006364EA" w:rsidRPr="005524D0">
        <w:rPr>
          <w:b/>
          <w:bCs/>
        </w:rPr>
        <w:t>XI</w:t>
      </w:r>
      <w:r w:rsidR="00E63A0F" w:rsidRPr="005524D0">
        <w:rPr>
          <w:b/>
          <w:bCs/>
        </w:rPr>
        <w:t xml:space="preserve"> </w:t>
      </w:r>
      <w:r w:rsidR="006364EA" w:rsidRPr="005524D0">
        <w:rPr>
          <w:bCs/>
        </w:rPr>
        <w:t>–</w:t>
      </w:r>
      <w:r w:rsidR="00E63A0F" w:rsidRPr="005524D0">
        <w:rPr>
          <w:bCs/>
        </w:rPr>
        <w:t xml:space="preserve"> </w:t>
      </w:r>
      <w:r w:rsidR="00E63A0F" w:rsidRPr="005524D0">
        <w:rPr>
          <w:b/>
          <w:bCs/>
        </w:rPr>
        <w:t xml:space="preserve">(B) </w:t>
      </w:r>
      <w:r w:rsidR="006714FD" w:rsidRPr="005524D0">
        <w:rPr>
          <w:bCs/>
        </w:rPr>
        <w:t>-</w:t>
      </w:r>
      <w:r w:rsidR="00E63A0F" w:rsidRPr="005524D0">
        <w:rPr>
          <w:bCs/>
        </w:rPr>
        <w:t xml:space="preserve"> </w:t>
      </w:r>
      <w:r w:rsidR="006364EA" w:rsidRPr="005524D0">
        <w:rPr>
          <w:b/>
          <w:bCs/>
          <w:color w:val="000000"/>
        </w:rPr>
        <w:t xml:space="preserve">MENTAL HEALTH AND PSYCHIATRIC DISORDERS </w:t>
      </w:r>
    </w:p>
    <w:p w:rsidR="006364EA" w:rsidRPr="005524D0" w:rsidRDefault="00A215E2" w:rsidP="005524D0">
      <w:pPr>
        <w:pStyle w:val="Heading1"/>
        <w:jc w:val="center"/>
        <w:rPr>
          <w:rFonts w:ascii="Times New Roman" w:hAnsi="Times New Roman" w:cs="Times New Roman"/>
          <w:bCs w:val="0"/>
        </w:rPr>
      </w:pPr>
      <w:r>
        <w:rPr>
          <w:rFonts w:ascii="Times New Roman" w:hAnsi="Times New Roman" w:cs="Times New Roman"/>
          <w:bCs w:val="0"/>
        </w:rPr>
        <w:t>(</w:t>
      </w:r>
      <w:r w:rsidR="00060E30" w:rsidRPr="005524D0">
        <w:rPr>
          <w:rFonts w:ascii="Times New Roman" w:hAnsi="Times New Roman" w:cs="Times New Roman"/>
          <w:bCs w:val="0"/>
        </w:rPr>
        <w:t>SPECIALIZATION</w:t>
      </w:r>
      <w:r w:rsidR="00E63A0F" w:rsidRPr="005524D0">
        <w:rPr>
          <w:rFonts w:ascii="Times New Roman" w:hAnsi="Times New Roman" w:cs="Times New Roman"/>
          <w:bCs w:val="0"/>
        </w:rPr>
        <w:t xml:space="preserve"> </w:t>
      </w:r>
      <w:r w:rsidR="006364EA" w:rsidRPr="005524D0">
        <w:rPr>
          <w:rFonts w:ascii="Times New Roman" w:hAnsi="Times New Roman" w:cs="Times New Roman"/>
          <w:bCs w:val="0"/>
        </w:rPr>
        <w:t>–</w:t>
      </w:r>
      <w:r w:rsidR="00E63A0F" w:rsidRPr="005524D0">
        <w:rPr>
          <w:rFonts w:ascii="Times New Roman" w:hAnsi="Times New Roman" w:cs="Times New Roman"/>
          <w:bCs w:val="0"/>
        </w:rPr>
        <w:t xml:space="preserve"> </w:t>
      </w:r>
      <w:r w:rsidR="006364EA" w:rsidRPr="005524D0">
        <w:rPr>
          <w:rFonts w:ascii="Times New Roman" w:hAnsi="Times New Roman" w:cs="Times New Roman"/>
          <w:bCs w:val="0"/>
        </w:rPr>
        <w:t>MEDICAL AND PSYCHIATRY</w:t>
      </w:r>
      <w:r>
        <w:rPr>
          <w:rFonts w:ascii="Times New Roman" w:hAnsi="Times New Roman" w:cs="Times New Roman"/>
          <w:bCs w:val="0"/>
        </w:rPr>
        <w:t>)</w:t>
      </w:r>
    </w:p>
    <w:p w:rsidR="006364EA" w:rsidRPr="005524D0" w:rsidRDefault="006364EA" w:rsidP="005524D0">
      <w:r w:rsidRPr="005524D0">
        <w:rPr>
          <w:b/>
        </w:rPr>
        <w:t>Objectives</w:t>
      </w:r>
      <w:r w:rsidRPr="005524D0">
        <w:tab/>
      </w:r>
    </w:p>
    <w:p w:rsidR="006364EA" w:rsidRPr="005524D0" w:rsidRDefault="006364EA" w:rsidP="005524D0">
      <w:pPr>
        <w:widowControl w:val="0"/>
        <w:numPr>
          <w:ilvl w:val="0"/>
          <w:numId w:val="4"/>
        </w:numPr>
        <w:overflowPunct w:val="0"/>
        <w:autoSpaceDE w:val="0"/>
        <w:autoSpaceDN w:val="0"/>
        <w:adjustRightInd w:val="0"/>
        <w:ind w:right="20"/>
        <w:jc w:val="both"/>
        <w:rPr>
          <w:color w:val="000000"/>
        </w:rPr>
      </w:pPr>
      <w:r w:rsidRPr="005524D0">
        <w:rPr>
          <w:color w:val="000000"/>
        </w:rPr>
        <w:t xml:space="preserve">To </w:t>
      </w:r>
      <w:r w:rsidR="00FD0893" w:rsidRPr="005524D0">
        <w:rPr>
          <w:color w:val="000000"/>
        </w:rPr>
        <w:t xml:space="preserve">aid students to </w:t>
      </w:r>
      <w:r w:rsidRPr="005524D0">
        <w:rPr>
          <w:color w:val="000000"/>
        </w:rPr>
        <w:t>acquire knowledge of the phenomenology, s</w:t>
      </w:r>
      <w:r w:rsidR="00FD0893" w:rsidRPr="005524D0">
        <w:rPr>
          <w:color w:val="000000"/>
        </w:rPr>
        <w:t>ymptomatology and treatment of common m</w:t>
      </w:r>
      <w:r w:rsidRPr="005524D0">
        <w:rPr>
          <w:color w:val="000000"/>
        </w:rPr>
        <w:t>ent</w:t>
      </w:r>
      <w:r w:rsidR="00FD0893" w:rsidRPr="005524D0">
        <w:rPr>
          <w:color w:val="000000"/>
        </w:rPr>
        <w:t>al d</w:t>
      </w:r>
      <w:r w:rsidRPr="005524D0">
        <w:rPr>
          <w:color w:val="000000"/>
        </w:rPr>
        <w:t xml:space="preserve">isorders. </w:t>
      </w:r>
    </w:p>
    <w:p w:rsidR="006364EA" w:rsidRPr="005524D0" w:rsidRDefault="006364EA" w:rsidP="005524D0">
      <w:pPr>
        <w:widowControl w:val="0"/>
        <w:numPr>
          <w:ilvl w:val="0"/>
          <w:numId w:val="4"/>
        </w:numPr>
        <w:overflowPunct w:val="0"/>
        <w:autoSpaceDE w:val="0"/>
        <w:autoSpaceDN w:val="0"/>
        <w:adjustRightInd w:val="0"/>
        <w:jc w:val="both"/>
        <w:rPr>
          <w:color w:val="000000"/>
        </w:rPr>
      </w:pPr>
      <w:r w:rsidRPr="005524D0">
        <w:rPr>
          <w:color w:val="000000"/>
        </w:rPr>
        <w:t>To</w:t>
      </w:r>
      <w:r w:rsidR="00FD0893" w:rsidRPr="005524D0">
        <w:rPr>
          <w:color w:val="000000"/>
        </w:rPr>
        <w:t xml:space="preserve"> ensure that students develop skills in identifying mental disorders in health care and c</w:t>
      </w:r>
      <w:r w:rsidRPr="005524D0">
        <w:rPr>
          <w:color w:val="000000"/>
        </w:rPr>
        <w:t xml:space="preserve">ommunity settings. </w:t>
      </w:r>
    </w:p>
    <w:p w:rsidR="006364EA" w:rsidRPr="005524D0" w:rsidRDefault="006364EA" w:rsidP="005524D0">
      <w:pPr>
        <w:widowControl w:val="0"/>
        <w:numPr>
          <w:ilvl w:val="0"/>
          <w:numId w:val="4"/>
        </w:numPr>
        <w:overflowPunct w:val="0"/>
        <w:autoSpaceDE w:val="0"/>
        <w:autoSpaceDN w:val="0"/>
        <w:adjustRightInd w:val="0"/>
        <w:jc w:val="both"/>
        <w:rPr>
          <w:color w:val="000000"/>
        </w:rPr>
      </w:pPr>
      <w:r w:rsidRPr="005524D0">
        <w:rPr>
          <w:color w:val="000000"/>
        </w:rPr>
        <w:t>To develop</w:t>
      </w:r>
      <w:r w:rsidR="00FD0893" w:rsidRPr="005524D0">
        <w:rPr>
          <w:color w:val="000000"/>
        </w:rPr>
        <w:t xml:space="preserve"> in the students,</w:t>
      </w:r>
      <w:r w:rsidRPr="005524D0">
        <w:rPr>
          <w:color w:val="000000"/>
        </w:rPr>
        <w:t xml:space="preserve"> the capacity of the student to apply knowledge and skills of the methods of Professional Social Work, as a member of the Mental Health Team, in Field Work setting in Psychiatry. </w:t>
      </w:r>
    </w:p>
    <w:p w:rsidR="006364EA" w:rsidRPr="005524D0" w:rsidRDefault="006364EA" w:rsidP="005524D0">
      <w:pPr>
        <w:widowControl w:val="0"/>
        <w:autoSpaceDE w:val="0"/>
        <w:autoSpaceDN w:val="0"/>
        <w:adjustRightInd w:val="0"/>
      </w:pPr>
      <w:r w:rsidRPr="005524D0">
        <w:rPr>
          <w:b/>
          <w:bCs/>
          <w:color w:val="000000"/>
        </w:rPr>
        <w:t>Unit I</w:t>
      </w:r>
    </w:p>
    <w:p w:rsidR="006364EA" w:rsidRPr="005524D0" w:rsidRDefault="006364EA" w:rsidP="005524D0">
      <w:pPr>
        <w:widowControl w:val="0"/>
        <w:overflowPunct w:val="0"/>
        <w:autoSpaceDE w:val="0"/>
        <w:autoSpaceDN w:val="0"/>
        <w:adjustRightInd w:val="0"/>
        <w:ind w:firstLine="720"/>
        <w:jc w:val="both"/>
      </w:pPr>
      <w:r w:rsidRPr="005524D0">
        <w:rPr>
          <w:color w:val="000000"/>
        </w:rPr>
        <w:t xml:space="preserve">History of Psychiatry- Concept of Mental Health- Mental Health in India- Mental Health Problems- Changing Trends in Mental Health Care- View of Mental Health and well-being. </w:t>
      </w:r>
    </w:p>
    <w:p w:rsidR="006364EA" w:rsidRPr="005524D0" w:rsidRDefault="006364EA" w:rsidP="005524D0">
      <w:pPr>
        <w:widowControl w:val="0"/>
        <w:autoSpaceDE w:val="0"/>
        <w:autoSpaceDN w:val="0"/>
        <w:adjustRightInd w:val="0"/>
      </w:pPr>
      <w:r w:rsidRPr="005524D0">
        <w:rPr>
          <w:b/>
          <w:bCs/>
          <w:color w:val="000000"/>
        </w:rPr>
        <w:t>Unit II</w:t>
      </w:r>
    </w:p>
    <w:p w:rsidR="006364EA" w:rsidRPr="005524D0" w:rsidRDefault="006364EA" w:rsidP="005524D0">
      <w:pPr>
        <w:widowControl w:val="0"/>
        <w:overflowPunct w:val="0"/>
        <w:autoSpaceDE w:val="0"/>
        <w:autoSpaceDN w:val="0"/>
        <w:adjustRightInd w:val="0"/>
        <w:ind w:firstLine="720"/>
        <w:jc w:val="both"/>
      </w:pPr>
      <w:r w:rsidRPr="005524D0">
        <w:rPr>
          <w:color w:val="000000"/>
        </w:rPr>
        <w:t xml:space="preserve">Psychiatric Interviewing - Case History Recording and Mental State Examination-Psychiatric Assessment - Psycho-Social and Multidimensional- Use of Mental Health Scales in assessment and intervention. </w:t>
      </w:r>
    </w:p>
    <w:p w:rsidR="006364EA" w:rsidRPr="005524D0" w:rsidRDefault="006364EA" w:rsidP="005524D0">
      <w:pPr>
        <w:widowControl w:val="0"/>
        <w:autoSpaceDE w:val="0"/>
        <w:autoSpaceDN w:val="0"/>
        <w:adjustRightInd w:val="0"/>
      </w:pPr>
      <w:r w:rsidRPr="005524D0">
        <w:rPr>
          <w:b/>
          <w:bCs/>
          <w:color w:val="000000"/>
        </w:rPr>
        <w:t>Unit III</w:t>
      </w:r>
    </w:p>
    <w:p w:rsidR="006364EA" w:rsidRPr="005524D0" w:rsidRDefault="006364EA" w:rsidP="005524D0">
      <w:pPr>
        <w:widowControl w:val="0"/>
        <w:overflowPunct w:val="0"/>
        <w:autoSpaceDE w:val="0"/>
        <w:autoSpaceDN w:val="0"/>
        <w:adjustRightInd w:val="0"/>
        <w:ind w:firstLine="720"/>
        <w:jc w:val="both"/>
      </w:pPr>
      <w:r w:rsidRPr="005524D0">
        <w:rPr>
          <w:color w:val="000000"/>
        </w:rPr>
        <w:t xml:space="preserve">Study of the Clinical Signs, Symptoms, Causes and Treatment of the following Common Mental Disorders: Organic Mental Disorders- Mental and Behavioral Disorders due to psychoactive substance use- Schizophrenia-Mood (Affective Disorders) - Neurotic stress related and somatoform disorders. </w:t>
      </w:r>
    </w:p>
    <w:p w:rsidR="006364EA" w:rsidRPr="005524D0" w:rsidRDefault="006364EA" w:rsidP="005524D0">
      <w:pPr>
        <w:widowControl w:val="0"/>
        <w:autoSpaceDE w:val="0"/>
        <w:autoSpaceDN w:val="0"/>
        <w:adjustRightInd w:val="0"/>
      </w:pPr>
      <w:r w:rsidRPr="005524D0">
        <w:rPr>
          <w:b/>
          <w:bCs/>
          <w:color w:val="000000"/>
        </w:rPr>
        <w:t>Unit IV</w:t>
      </w:r>
    </w:p>
    <w:p w:rsidR="006364EA" w:rsidRPr="005524D0" w:rsidRDefault="006364EA" w:rsidP="005524D0">
      <w:pPr>
        <w:widowControl w:val="0"/>
        <w:overflowPunct w:val="0"/>
        <w:autoSpaceDE w:val="0"/>
        <w:autoSpaceDN w:val="0"/>
        <w:adjustRightInd w:val="0"/>
        <w:ind w:firstLine="720"/>
        <w:jc w:val="both"/>
        <w:rPr>
          <w:color w:val="000000"/>
        </w:rPr>
      </w:pPr>
      <w:r w:rsidRPr="005524D0">
        <w:rPr>
          <w:color w:val="000000"/>
        </w:rPr>
        <w:t>Study of the Clinical Signs, Symptoms, Causes and Treatment of: Behavioral syndromes associated with physiological disturbances and physical factors- disorders of adult personality and behaviour - Mental Retardation- Disorders of Psychological Development Behavioral and emotional disorders with onset in childhood and adolescence- suicide</w:t>
      </w:r>
    </w:p>
    <w:p w:rsidR="006364EA" w:rsidRPr="005524D0" w:rsidRDefault="006364EA" w:rsidP="005524D0">
      <w:pPr>
        <w:widowControl w:val="0"/>
        <w:autoSpaceDE w:val="0"/>
        <w:autoSpaceDN w:val="0"/>
        <w:adjustRightInd w:val="0"/>
      </w:pPr>
      <w:r w:rsidRPr="005524D0">
        <w:rPr>
          <w:b/>
          <w:bCs/>
          <w:color w:val="000000"/>
        </w:rPr>
        <w:t>Unit V</w:t>
      </w:r>
    </w:p>
    <w:p w:rsidR="006364EA" w:rsidRPr="005524D0" w:rsidRDefault="006364EA" w:rsidP="005524D0">
      <w:pPr>
        <w:widowControl w:val="0"/>
        <w:overflowPunct w:val="0"/>
        <w:autoSpaceDE w:val="0"/>
        <w:autoSpaceDN w:val="0"/>
        <w:adjustRightInd w:val="0"/>
        <w:ind w:firstLine="720"/>
        <w:jc w:val="both"/>
        <w:rPr>
          <w:color w:val="000000"/>
        </w:rPr>
      </w:pPr>
      <w:r w:rsidRPr="005524D0">
        <w:rPr>
          <w:color w:val="000000"/>
        </w:rPr>
        <w:t xml:space="preserve">National Mental Health Programme – Mental Health Act, District Mental Health Progrramme. Socio-cultural factors in Psychiatry – Magico-religious practices – Cultural beliefs – Stigma. </w:t>
      </w:r>
    </w:p>
    <w:p w:rsidR="006364EA" w:rsidRPr="005524D0" w:rsidRDefault="00E63A0F" w:rsidP="005524D0">
      <w:pPr>
        <w:widowControl w:val="0"/>
        <w:autoSpaceDE w:val="0"/>
        <w:autoSpaceDN w:val="0"/>
        <w:adjustRightInd w:val="0"/>
      </w:pPr>
      <w:bookmarkStart w:id="5" w:name="page3"/>
      <w:bookmarkEnd w:id="5"/>
      <w:r w:rsidRPr="005524D0">
        <w:rPr>
          <w:b/>
          <w:bCs/>
          <w:color w:val="000000"/>
        </w:rPr>
        <w:t xml:space="preserve">Books for </w:t>
      </w:r>
      <w:r w:rsidR="00DE5F55" w:rsidRPr="005524D0">
        <w:rPr>
          <w:b/>
          <w:bCs/>
          <w:color w:val="000000"/>
        </w:rPr>
        <w:t>Reference</w:t>
      </w:r>
      <w:r w:rsidR="006364EA" w:rsidRPr="005524D0">
        <w:rPr>
          <w:b/>
          <w:bCs/>
          <w:color w:val="000000"/>
        </w:rPr>
        <w:t>:</w:t>
      </w:r>
    </w:p>
    <w:p w:rsidR="006364EA" w:rsidRPr="005524D0" w:rsidRDefault="006364EA" w:rsidP="005524D0">
      <w:pPr>
        <w:widowControl w:val="0"/>
        <w:numPr>
          <w:ilvl w:val="0"/>
          <w:numId w:val="17"/>
        </w:numPr>
        <w:overflowPunct w:val="0"/>
        <w:autoSpaceDE w:val="0"/>
        <w:autoSpaceDN w:val="0"/>
        <w:adjustRightInd w:val="0"/>
        <w:jc w:val="both"/>
        <w:rPr>
          <w:color w:val="000000"/>
        </w:rPr>
      </w:pPr>
      <w:r w:rsidRPr="005524D0">
        <w:rPr>
          <w:color w:val="000000"/>
        </w:rPr>
        <w:t xml:space="preserve">Bhugra , Gopinath, Vikram Patel, 2005 Handbook of Psychiatry- A South Asian Perspective. Byword Viva Publishers Pvt.Ltd., Mumbai </w:t>
      </w:r>
    </w:p>
    <w:p w:rsidR="006364EA" w:rsidRPr="005524D0" w:rsidRDefault="006364EA" w:rsidP="005524D0">
      <w:pPr>
        <w:widowControl w:val="0"/>
        <w:numPr>
          <w:ilvl w:val="0"/>
          <w:numId w:val="17"/>
        </w:numPr>
        <w:overflowPunct w:val="0"/>
        <w:autoSpaceDE w:val="0"/>
        <w:autoSpaceDN w:val="0"/>
        <w:adjustRightInd w:val="0"/>
        <w:jc w:val="both"/>
        <w:rPr>
          <w:color w:val="000000"/>
        </w:rPr>
      </w:pPr>
      <w:r w:rsidRPr="005524D0">
        <w:rPr>
          <w:color w:val="000000"/>
        </w:rPr>
        <w:t xml:space="preserve">Coleman and James, 1996 Abnormal Psychology Modern Life: Tarapore Vala and Sons, Mumbai. </w:t>
      </w:r>
    </w:p>
    <w:p w:rsidR="006364EA" w:rsidRPr="005524D0" w:rsidRDefault="006364EA" w:rsidP="005524D0">
      <w:pPr>
        <w:widowControl w:val="0"/>
        <w:numPr>
          <w:ilvl w:val="0"/>
          <w:numId w:val="17"/>
        </w:numPr>
        <w:overflowPunct w:val="0"/>
        <w:autoSpaceDE w:val="0"/>
        <w:autoSpaceDN w:val="0"/>
        <w:adjustRightInd w:val="0"/>
        <w:jc w:val="both"/>
        <w:rPr>
          <w:color w:val="000000"/>
        </w:rPr>
      </w:pPr>
      <w:r w:rsidRPr="005524D0">
        <w:rPr>
          <w:color w:val="000000"/>
        </w:rPr>
        <w:t xml:space="preserve">Kaplan , Harold, I., Sadock, B.J., 1989. Comprehensive Text Book of Psychiatry, Williams &amp; Wilkins, Baltimore, London. </w:t>
      </w:r>
    </w:p>
    <w:p w:rsidR="006364EA" w:rsidRPr="005524D0" w:rsidRDefault="006364EA" w:rsidP="005524D0">
      <w:pPr>
        <w:widowControl w:val="0"/>
        <w:numPr>
          <w:ilvl w:val="0"/>
          <w:numId w:val="17"/>
        </w:numPr>
        <w:overflowPunct w:val="0"/>
        <w:autoSpaceDE w:val="0"/>
        <w:autoSpaceDN w:val="0"/>
        <w:adjustRightInd w:val="0"/>
        <w:jc w:val="both"/>
        <w:rPr>
          <w:color w:val="000000"/>
        </w:rPr>
      </w:pPr>
      <w:r w:rsidRPr="005524D0">
        <w:rPr>
          <w:color w:val="000000"/>
        </w:rPr>
        <w:t>Kapur, M., 1995 Mental Health of Indian Children, Sage Publications, New Delhi.</w:t>
      </w:r>
    </w:p>
    <w:p w:rsidR="006364EA" w:rsidRPr="005524D0" w:rsidRDefault="006364EA" w:rsidP="005524D0">
      <w:pPr>
        <w:widowControl w:val="0"/>
        <w:numPr>
          <w:ilvl w:val="0"/>
          <w:numId w:val="17"/>
        </w:numPr>
        <w:overflowPunct w:val="0"/>
        <w:autoSpaceDE w:val="0"/>
        <w:autoSpaceDN w:val="0"/>
        <w:adjustRightInd w:val="0"/>
        <w:jc w:val="both"/>
        <w:rPr>
          <w:color w:val="000000"/>
        </w:rPr>
      </w:pPr>
      <w:r w:rsidRPr="005524D0">
        <w:rPr>
          <w:color w:val="000000"/>
        </w:rPr>
        <w:t xml:space="preserve">Mane &amp; Gandevia, 1998 Mental Health in India: Issues and Concerns, Tata Institute of Social Sciences, Mumbai. </w:t>
      </w:r>
    </w:p>
    <w:p w:rsidR="006364EA" w:rsidRPr="005524D0" w:rsidRDefault="006364EA" w:rsidP="005524D0">
      <w:pPr>
        <w:widowControl w:val="0"/>
        <w:numPr>
          <w:ilvl w:val="0"/>
          <w:numId w:val="17"/>
        </w:numPr>
        <w:overflowPunct w:val="0"/>
        <w:autoSpaceDE w:val="0"/>
        <w:autoSpaceDN w:val="0"/>
        <w:adjustRightInd w:val="0"/>
        <w:jc w:val="both"/>
        <w:rPr>
          <w:color w:val="000000"/>
        </w:rPr>
      </w:pPr>
      <w:r w:rsidRPr="005524D0">
        <w:rPr>
          <w:color w:val="000000"/>
        </w:rPr>
        <w:t xml:space="preserve">WHO, 2004 The ICD-10 Classification of Mental and Behavioral Disorders, Diagnostic Criteria for Research, AITBS Publishers and Distributors, Delhi </w:t>
      </w:r>
    </w:p>
    <w:p w:rsidR="00832A00" w:rsidRPr="005524D0" w:rsidRDefault="00832A00" w:rsidP="005524D0">
      <w:pPr>
        <w:jc w:val="center"/>
      </w:pPr>
    </w:p>
    <w:p w:rsidR="006364EA" w:rsidRPr="005524D0" w:rsidRDefault="006364EA" w:rsidP="005524D0">
      <w:pPr>
        <w:jc w:val="center"/>
      </w:pPr>
      <w:r w:rsidRPr="005524D0">
        <w:t>♣♣♣♣♣♣♣♣♣♣</w:t>
      </w:r>
    </w:p>
    <w:p w:rsidR="00623CBF" w:rsidRPr="005524D0" w:rsidRDefault="00623CBF" w:rsidP="005524D0">
      <w:pPr>
        <w:pStyle w:val="Heading1"/>
        <w:jc w:val="center"/>
        <w:rPr>
          <w:rFonts w:ascii="Times New Roman" w:hAnsi="Times New Roman" w:cs="Times New Roman"/>
          <w:bCs w:val="0"/>
        </w:rPr>
      </w:pPr>
      <w:r w:rsidRPr="005524D0">
        <w:rPr>
          <w:rFonts w:ascii="Times New Roman" w:hAnsi="Times New Roman" w:cs="Times New Roman"/>
          <w:bCs w:val="0"/>
        </w:rPr>
        <w:t>II YEAR – III SEMESTER</w:t>
      </w:r>
    </w:p>
    <w:p w:rsidR="00623CBF" w:rsidRPr="005524D0" w:rsidRDefault="00B403C6" w:rsidP="005524D0">
      <w:pPr>
        <w:jc w:val="center"/>
        <w:rPr>
          <w:b/>
          <w:bCs/>
        </w:rPr>
      </w:pPr>
      <w:r w:rsidRPr="005524D0">
        <w:rPr>
          <w:b/>
          <w:bCs/>
        </w:rPr>
        <w:t>COURSE CODE: 7</w:t>
      </w:r>
      <w:r w:rsidR="00623CBF" w:rsidRPr="005524D0">
        <w:rPr>
          <w:b/>
          <w:bCs/>
        </w:rPr>
        <w:t>MSW3C5</w:t>
      </w:r>
    </w:p>
    <w:p w:rsidR="00623CBF" w:rsidRPr="005524D0" w:rsidRDefault="00623CBF" w:rsidP="005524D0">
      <w:pPr>
        <w:jc w:val="center"/>
        <w:rPr>
          <w:b/>
          <w:bCs/>
        </w:rPr>
      </w:pPr>
    </w:p>
    <w:p w:rsidR="00623CBF" w:rsidRPr="005524D0" w:rsidRDefault="00623CBF" w:rsidP="005524D0">
      <w:pPr>
        <w:pStyle w:val="Heading1"/>
        <w:jc w:val="center"/>
        <w:rPr>
          <w:rFonts w:ascii="Times New Roman" w:hAnsi="Times New Roman" w:cs="Times New Roman"/>
        </w:rPr>
      </w:pPr>
      <w:r w:rsidRPr="005524D0">
        <w:rPr>
          <w:rFonts w:ascii="Times New Roman" w:hAnsi="Times New Roman" w:cs="Times New Roman"/>
          <w:bCs w:val="0"/>
        </w:rPr>
        <w:t xml:space="preserve">CORE COURSE </w:t>
      </w:r>
      <w:r w:rsidR="006672DA">
        <w:rPr>
          <w:rFonts w:ascii="Times New Roman" w:hAnsi="Times New Roman" w:cs="Times New Roman"/>
          <w:bCs w:val="0"/>
        </w:rPr>
        <w:t xml:space="preserve">- </w:t>
      </w:r>
      <w:r w:rsidRPr="005524D0">
        <w:rPr>
          <w:rFonts w:ascii="Times New Roman" w:hAnsi="Times New Roman" w:cs="Times New Roman"/>
          <w:bCs w:val="0"/>
        </w:rPr>
        <w:t xml:space="preserve">XI </w:t>
      </w:r>
      <w:r w:rsidR="00E8129C" w:rsidRPr="005524D0">
        <w:rPr>
          <w:rFonts w:ascii="Times New Roman" w:hAnsi="Times New Roman" w:cs="Times New Roman"/>
          <w:bCs w:val="0"/>
        </w:rPr>
        <w:t xml:space="preserve"> </w:t>
      </w:r>
      <w:r w:rsidRPr="005524D0">
        <w:rPr>
          <w:rFonts w:ascii="Times New Roman" w:hAnsi="Times New Roman" w:cs="Times New Roman"/>
          <w:bCs w:val="0"/>
        </w:rPr>
        <w:t>–</w:t>
      </w:r>
      <w:r w:rsidR="00E8129C" w:rsidRPr="005524D0">
        <w:rPr>
          <w:rFonts w:ascii="Times New Roman" w:hAnsi="Times New Roman" w:cs="Times New Roman"/>
          <w:bCs w:val="0"/>
        </w:rPr>
        <w:t xml:space="preserve"> </w:t>
      </w:r>
      <w:r w:rsidR="00B403C6" w:rsidRPr="005524D0">
        <w:rPr>
          <w:rFonts w:ascii="Times New Roman" w:hAnsi="Times New Roman" w:cs="Times New Roman"/>
          <w:bCs w:val="0"/>
        </w:rPr>
        <w:t>(</w:t>
      </w:r>
      <w:r w:rsidR="00E8129C" w:rsidRPr="005524D0">
        <w:rPr>
          <w:rFonts w:ascii="Times New Roman" w:hAnsi="Times New Roman" w:cs="Times New Roman"/>
          <w:bCs w:val="0"/>
        </w:rPr>
        <w:t>C</w:t>
      </w:r>
      <w:r w:rsidR="00B403C6" w:rsidRPr="005524D0">
        <w:rPr>
          <w:rFonts w:ascii="Times New Roman" w:hAnsi="Times New Roman" w:cs="Times New Roman"/>
          <w:bCs w:val="0"/>
        </w:rPr>
        <w:t>)</w:t>
      </w:r>
      <w:r w:rsidR="00E8129C" w:rsidRPr="005524D0">
        <w:rPr>
          <w:rFonts w:ascii="Times New Roman" w:hAnsi="Times New Roman" w:cs="Times New Roman"/>
          <w:bCs w:val="0"/>
        </w:rPr>
        <w:t xml:space="preserve"> </w:t>
      </w:r>
      <w:r w:rsidR="00B403C6" w:rsidRPr="005524D0">
        <w:rPr>
          <w:rFonts w:ascii="Times New Roman" w:hAnsi="Times New Roman" w:cs="Times New Roman"/>
          <w:bCs w:val="0"/>
        </w:rPr>
        <w:t>-</w:t>
      </w:r>
      <w:r w:rsidRPr="005524D0">
        <w:rPr>
          <w:rFonts w:ascii="Times New Roman" w:hAnsi="Times New Roman" w:cs="Times New Roman"/>
          <w:bCs w:val="0"/>
        </w:rPr>
        <w:t xml:space="preserve"> LABOUR WELFARE AND </w:t>
      </w:r>
      <w:r w:rsidR="00B403C6" w:rsidRPr="005524D0">
        <w:rPr>
          <w:rFonts w:ascii="Times New Roman" w:hAnsi="Times New Roman" w:cs="Times New Roman"/>
          <w:bCs w:val="0"/>
        </w:rPr>
        <w:t xml:space="preserve">LABOUR </w:t>
      </w:r>
      <w:r w:rsidRPr="005524D0">
        <w:rPr>
          <w:rFonts w:ascii="Times New Roman" w:hAnsi="Times New Roman" w:cs="Times New Roman"/>
          <w:bCs w:val="0"/>
        </w:rPr>
        <w:t xml:space="preserve">LEGISLATION </w:t>
      </w:r>
    </w:p>
    <w:p w:rsidR="00623CBF" w:rsidRPr="005524D0" w:rsidRDefault="00A215E2" w:rsidP="005524D0">
      <w:pPr>
        <w:pStyle w:val="Heading1"/>
        <w:jc w:val="center"/>
        <w:rPr>
          <w:rFonts w:ascii="Times New Roman" w:hAnsi="Times New Roman" w:cs="Times New Roman"/>
          <w:bCs w:val="0"/>
        </w:rPr>
      </w:pPr>
      <w:r>
        <w:rPr>
          <w:rFonts w:ascii="Times New Roman" w:hAnsi="Times New Roman" w:cs="Times New Roman"/>
          <w:bCs w:val="0"/>
        </w:rPr>
        <w:t>(</w:t>
      </w:r>
      <w:r w:rsidR="00623CBF" w:rsidRPr="005524D0">
        <w:rPr>
          <w:rFonts w:ascii="Times New Roman" w:hAnsi="Times New Roman" w:cs="Times New Roman"/>
          <w:bCs w:val="0"/>
        </w:rPr>
        <w:t>SPECIALIZATION – HUMAN RESOURCE MANAGEMENT</w:t>
      </w:r>
      <w:r>
        <w:rPr>
          <w:rFonts w:ascii="Times New Roman" w:hAnsi="Times New Roman" w:cs="Times New Roman"/>
          <w:bCs w:val="0"/>
        </w:rPr>
        <w:t>)</w:t>
      </w:r>
    </w:p>
    <w:p w:rsidR="00623CBF" w:rsidRPr="005524D0" w:rsidRDefault="00623CBF" w:rsidP="005524D0">
      <w:pPr>
        <w:pStyle w:val="Heading1"/>
        <w:jc w:val="center"/>
        <w:rPr>
          <w:rFonts w:ascii="Times New Roman" w:hAnsi="Times New Roman" w:cs="Times New Roman"/>
          <w:bCs w:val="0"/>
        </w:rPr>
      </w:pPr>
    </w:p>
    <w:p w:rsidR="00623CBF" w:rsidRPr="005524D0" w:rsidRDefault="00AC3144" w:rsidP="005524D0">
      <w:pPr>
        <w:widowControl w:val="0"/>
        <w:autoSpaceDE w:val="0"/>
        <w:autoSpaceDN w:val="0"/>
        <w:adjustRightInd w:val="0"/>
        <w:rPr>
          <w:b/>
          <w:bCs/>
        </w:rPr>
      </w:pPr>
      <w:r>
        <w:rPr>
          <w:b/>
          <w:bCs/>
        </w:rPr>
        <w:t>Objectives</w:t>
      </w:r>
    </w:p>
    <w:p w:rsidR="00623CBF" w:rsidRPr="005524D0" w:rsidRDefault="00623CBF" w:rsidP="005524D0">
      <w:pPr>
        <w:widowControl w:val="0"/>
        <w:numPr>
          <w:ilvl w:val="1"/>
          <w:numId w:val="19"/>
        </w:numPr>
        <w:tabs>
          <w:tab w:val="clear" w:pos="1440"/>
          <w:tab w:val="num" w:pos="720"/>
        </w:tabs>
        <w:overflowPunct w:val="0"/>
        <w:autoSpaceDE w:val="0"/>
        <w:autoSpaceDN w:val="0"/>
        <w:adjustRightInd w:val="0"/>
        <w:ind w:left="720"/>
        <w:jc w:val="both"/>
      </w:pPr>
      <w:r w:rsidRPr="005524D0">
        <w:t xml:space="preserve">To highlight the issue of labour welfare. </w:t>
      </w:r>
    </w:p>
    <w:p w:rsidR="00623CBF" w:rsidRPr="005524D0" w:rsidRDefault="00623CBF" w:rsidP="005524D0">
      <w:pPr>
        <w:widowControl w:val="0"/>
        <w:numPr>
          <w:ilvl w:val="1"/>
          <w:numId w:val="19"/>
        </w:numPr>
        <w:tabs>
          <w:tab w:val="clear" w:pos="1440"/>
          <w:tab w:val="num" w:pos="720"/>
        </w:tabs>
        <w:overflowPunct w:val="0"/>
        <w:autoSpaceDE w:val="0"/>
        <w:autoSpaceDN w:val="0"/>
        <w:adjustRightInd w:val="0"/>
        <w:ind w:left="720"/>
        <w:jc w:val="both"/>
      </w:pPr>
      <w:r w:rsidRPr="005524D0">
        <w:t xml:space="preserve">To inform students about the labour legislations in India. </w:t>
      </w:r>
    </w:p>
    <w:p w:rsidR="00623CBF" w:rsidRPr="005524D0" w:rsidRDefault="00623CBF" w:rsidP="005524D0">
      <w:pPr>
        <w:widowControl w:val="0"/>
        <w:numPr>
          <w:ilvl w:val="1"/>
          <w:numId w:val="19"/>
        </w:numPr>
        <w:tabs>
          <w:tab w:val="clear" w:pos="1440"/>
          <w:tab w:val="num" w:pos="720"/>
        </w:tabs>
        <w:overflowPunct w:val="0"/>
        <w:autoSpaceDE w:val="0"/>
        <w:autoSpaceDN w:val="0"/>
        <w:adjustRightInd w:val="0"/>
        <w:ind w:left="720"/>
        <w:jc w:val="both"/>
      </w:pPr>
      <w:r w:rsidRPr="005524D0">
        <w:t xml:space="preserve">To enlighten students about social  Labour legislations. </w:t>
      </w:r>
    </w:p>
    <w:p w:rsidR="00623CBF" w:rsidRPr="005524D0" w:rsidRDefault="00623CBF" w:rsidP="005524D0">
      <w:pPr>
        <w:widowControl w:val="0"/>
        <w:numPr>
          <w:ilvl w:val="1"/>
          <w:numId w:val="19"/>
        </w:numPr>
        <w:tabs>
          <w:tab w:val="clear" w:pos="1440"/>
          <w:tab w:val="num" w:pos="720"/>
        </w:tabs>
        <w:overflowPunct w:val="0"/>
        <w:autoSpaceDE w:val="0"/>
        <w:autoSpaceDN w:val="0"/>
        <w:adjustRightInd w:val="0"/>
        <w:ind w:left="720"/>
        <w:jc w:val="both"/>
      </w:pPr>
      <w:r w:rsidRPr="005524D0">
        <w:rPr>
          <w:spacing w:val="2"/>
        </w:rPr>
        <w:t>T</w:t>
      </w:r>
      <w:r w:rsidRPr="005524D0">
        <w:t>o</w:t>
      </w:r>
      <w:r w:rsidRPr="005524D0">
        <w:rPr>
          <w:spacing w:val="60"/>
        </w:rPr>
        <w:t xml:space="preserve"> </w:t>
      </w:r>
      <w:r w:rsidRPr="005524D0">
        <w:rPr>
          <w:spacing w:val="-3"/>
        </w:rPr>
        <w:t>i</w:t>
      </w:r>
      <w:r w:rsidRPr="005524D0">
        <w:rPr>
          <w:spacing w:val="-5"/>
        </w:rPr>
        <w:t>m</w:t>
      </w:r>
      <w:r w:rsidRPr="005524D0">
        <w:t>p</w:t>
      </w:r>
      <w:r w:rsidRPr="005524D0">
        <w:rPr>
          <w:spacing w:val="-1"/>
        </w:rPr>
        <w:t>a</w:t>
      </w:r>
      <w:r w:rsidRPr="005524D0">
        <w:rPr>
          <w:spacing w:val="1"/>
          <w:w w:val="99"/>
        </w:rPr>
        <w:t>r</w:t>
      </w:r>
      <w:r w:rsidRPr="005524D0">
        <w:t>t</w:t>
      </w:r>
      <w:r w:rsidRPr="005524D0">
        <w:rPr>
          <w:spacing w:val="65"/>
        </w:rPr>
        <w:t xml:space="preserve"> </w:t>
      </w:r>
      <w:r w:rsidRPr="005524D0">
        <w:t>a</w:t>
      </w:r>
      <w:r w:rsidRPr="005524D0">
        <w:rPr>
          <w:spacing w:val="-5"/>
        </w:rPr>
        <w:t>n</w:t>
      </w:r>
      <w:r w:rsidRPr="005524D0">
        <w:rPr>
          <w:spacing w:val="3"/>
        </w:rPr>
        <w:t>a</w:t>
      </w:r>
      <w:r w:rsidRPr="005524D0">
        <w:rPr>
          <w:spacing w:val="-3"/>
        </w:rPr>
        <w:t>l</w:t>
      </w:r>
      <w:r w:rsidRPr="005524D0">
        <w:rPr>
          <w:spacing w:val="-10"/>
        </w:rPr>
        <w:t>y</w:t>
      </w:r>
      <w:r w:rsidRPr="005524D0">
        <w:rPr>
          <w:spacing w:val="9"/>
        </w:rPr>
        <w:t>t</w:t>
      </w:r>
      <w:r w:rsidRPr="005524D0">
        <w:rPr>
          <w:spacing w:val="-3"/>
        </w:rPr>
        <w:t>i</w:t>
      </w:r>
      <w:r w:rsidRPr="005524D0">
        <w:rPr>
          <w:spacing w:val="3"/>
        </w:rPr>
        <w:t>c</w:t>
      </w:r>
      <w:r w:rsidRPr="005524D0">
        <w:rPr>
          <w:spacing w:val="4"/>
        </w:rPr>
        <w:t>a</w:t>
      </w:r>
      <w:r w:rsidRPr="005524D0">
        <w:t>l</w:t>
      </w:r>
      <w:r w:rsidRPr="005524D0">
        <w:rPr>
          <w:spacing w:val="56"/>
        </w:rPr>
        <w:t xml:space="preserve"> </w:t>
      </w:r>
      <w:r w:rsidRPr="005524D0">
        <w:rPr>
          <w:spacing w:val="-2"/>
          <w:w w:val="99"/>
        </w:rPr>
        <w:t>s</w:t>
      </w:r>
      <w:r w:rsidRPr="005524D0">
        <w:rPr>
          <w:spacing w:val="4"/>
        </w:rPr>
        <w:t>k</w:t>
      </w:r>
      <w:r w:rsidRPr="005524D0">
        <w:rPr>
          <w:spacing w:val="-3"/>
        </w:rPr>
        <w:t>i</w:t>
      </w:r>
      <w:r w:rsidRPr="005524D0">
        <w:t>l</w:t>
      </w:r>
      <w:r w:rsidRPr="005524D0">
        <w:rPr>
          <w:spacing w:val="-4"/>
        </w:rPr>
        <w:t>l</w:t>
      </w:r>
      <w:r w:rsidRPr="005524D0">
        <w:rPr>
          <w:w w:val="99"/>
        </w:rPr>
        <w:t>s</w:t>
      </w:r>
      <w:r w:rsidRPr="005524D0">
        <w:rPr>
          <w:spacing w:val="62"/>
        </w:rPr>
        <w:t xml:space="preserve"> </w:t>
      </w:r>
      <w:r w:rsidRPr="005524D0">
        <w:rPr>
          <w:spacing w:val="-4"/>
        </w:rPr>
        <w:t>i</w:t>
      </w:r>
      <w:r w:rsidRPr="005524D0">
        <w:rPr>
          <w:w w:val="99"/>
        </w:rPr>
        <w:t>n</w:t>
      </w:r>
      <w:r w:rsidRPr="005524D0">
        <w:rPr>
          <w:spacing w:val="59"/>
        </w:rPr>
        <w:t xml:space="preserve"> </w:t>
      </w:r>
      <w:r w:rsidRPr="005524D0">
        <w:rPr>
          <w:spacing w:val="6"/>
        </w:rPr>
        <w:t>t</w:t>
      </w:r>
      <w:r w:rsidRPr="005524D0">
        <w:rPr>
          <w:spacing w:val="-4"/>
        </w:rPr>
        <w:t>h</w:t>
      </w:r>
      <w:r w:rsidRPr="005524D0">
        <w:t>e</w:t>
      </w:r>
      <w:r w:rsidRPr="005524D0">
        <w:rPr>
          <w:spacing w:val="63"/>
        </w:rPr>
        <w:t xml:space="preserve"> </w:t>
      </w:r>
      <w:r w:rsidRPr="005524D0">
        <w:rPr>
          <w:spacing w:val="-4"/>
        </w:rPr>
        <w:t>in</w:t>
      </w:r>
      <w:r w:rsidRPr="005524D0">
        <w:rPr>
          <w:spacing w:val="4"/>
        </w:rPr>
        <w:t>t</w:t>
      </w:r>
      <w:r w:rsidRPr="005524D0">
        <w:t>e</w:t>
      </w:r>
      <w:r w:rsidRPr="005524D0">
        <w:rPr>
          <w:spacing w:val="1"/>
          <w:w w:val="99"/>
        </w:rPr>
        <w:t>r</w:t>
      </w:r>
      <w:r w:rsidRPr="005524D0">
        <w:t>p</w:t>
      </w:r>
      <w:r w:rsidRPr="005524D0">
        <w:rPr>
          <w:spacing w:val="1"/>
          <w:w w:val="99"/>
        </w:rPr>
        <w:t>r</w:t>
      </w:r>
      <w:r w:rsidRPr="005524D0">
        <w:t>e</w:t>
      </w:r>
      <w:r w:rsidRPr="005524D0">
        <w:rPr>
          <w:spacing w:val="5"/>
        </w:rPr>
        <w:t>t</w:t>
      </w:r>
      <w:r w:rsidRPr="005524D0">
        <w:rPr>
          <w:spacing w:val="-5"/>
        </w:rPr>
        <w:t>a</w:t>
      </w:r>
      <w:r w:rsidRPr="005524D0">
        <w:rPr>
          <w:spacing w:val="4"/>
        </w:rPr>
        <w:t>t</w:t>
      </w:r>
      <w:r w:rsidRPr="005524D0">
        <w:rPr>
          <w:spacing w:val="-8"/>
        </w:rPr>
        <w:t>i</w:t>
      </w:r>
      <w:r w:rsidRPr="005524D0">
        <w:rPr>
          <w:spacing w:val="4"/>
        </w:rPr>
        <w:t>o</w:t>
      </w:r>
      <w:r w:rsidRPr="005524D0">
        <w:t>n</w:t>
      </w:r>
      <w:r w:rsidRPr="005524D0">
        <w:rPr>
          <w:spacing w:val="60"/>
        </w:rPr>
        <w:t xml:space="preserve"> </w:t>
      </w:r>
      <w:r w:rsidRPr="005524D0">
        <w:rPr>
          <w:spacing w:val="5"/>
        </w:rPr>
        <w:t>o</w:t>
      </w:r>
      <w:r w:rsidRPr="005524D0">
        <w:rPr>
          <w:w w:val="99"/>
        </w:rPr>
        <w:t>f</w:t>
      </w:r>
      <w:r w:rsidRPr="005524D0">
        <w:rPr>
          <w:spacing w:val="56"/>
        </w:rPr>
        <w:t xml:space="preserve"> </w:t>
      </w:r>
      <w:r w:rsidRPr="005524D0">
        <w:rPr>
          <w:spacing w:val="-8"/>
        </w:rPr>
        <w:t>l</w:t>
      </w:r>
      <w:r w:rsidRPr="005524D0">
        <w:rPr>
          <w:spacing w:val="-1"/>
        </w:rPr>
        <w:t>e</w:t>
      </w:r>
      <w:r w:rsidRPr="005524D0">
        <w:rPr>
          <w:spacing w:val="4"/>
        </w:rPr>
        <w:t>g</w:t>
      </w:r>
      <w:r w:rsidRPr="005524D0">
        <w:rPr>
          <w:spacing w:val="-3"/>
        </w:rPr>
        <w:t>i</w:t>
      </w:r>
      <w:r w:rsidRPr="005524D0">
        <w:rPr>
          <w:spacing w:val="1"/>
          <w:w w:val="99"/>
        </w:rPr>
        <w:t>s</w:t>
      </w:r>
      <w:r w:rsidRPr="005524D0">
        <w:rPr>
          <w:spacing w:val="-3"/>
        </w:rPr>
        <w:t>l</w:t>
      </w:r>
      <w:r w:rsidRPr="005524D0">
        <w:rPr>
          <w:spacing w:val="-1"/>
        </w:rPr>
        <w:t>a</w:t>
      </w:r>
      <w:r w:rsidRPr="005524D0">
        <w:rPr>
          <w:spacing w:val="9"/>
        </w:rPr>
        <w:t>t</w:t>
      </w:r>
      <w:r w:rsidRPr="005524D0">
        <w:rPr>
          <w:spacing w:val="-8"/>
        </w:rPr>
        <w:t>i</w:t>
      </w:r>
      <w:r w:rsidRPr="005524D0">
        <w:rPr>
          <w:spacing w:val="4"/>
        </w:rPr>
        <w:t>o</w:t>
      </w:r>
      <w:r w:rsidRPr="005524D0">
        <w:t>n</w:t>
      </w:r>
      <w:r w:rsidRPr="005524D0">
        <w:rPr>
          <w:w w:val="99"/>
        </w:rPr>
        <w:t>s</w:t>
      </w:r>
      <w:r w:rsidRPr="005524D0">
        <w:rPr>
          <w:spacing w:val="63"/>
        </w:rPr>
        <w:t xml:space="preserve"> </w:t>
      </w:r>
      <w:r w:rsidRPr="005524D0">
        <w:rPr>
          <w:spacing w:val="-4"/>
        </w:rPr>
        <w:t>i</w:t>
      </w:r>
      <w:r w:rsidRPr="005524D0">
        <w:t>n</w:t>
      </w:r>
      <w:r w:rsidRPr="005524D0">
        <w:rPr>
          <w:spacing w:val="54"/>
        </w:rPr>
        <w:t xml:space="preserve"> </w:t>
      </w:r>
      <w:r w:rsidRPr="005524D0">
        <w:rPr>
          <w:spacing w:val="6"/>
        </w:rPr>
        <w:t>t</w:t>
      </w:r>
      <w:r w:rsidRPr="005524D0">
        <w:rPr>
          <w:spacing w:val="-4"/>
        </w:rPr>
        <w:t>h</w:t>
      </w:r>
      <w:r w:rsidRPr="005524D0">
        <w:t>e</w:t>
      </w:r>
      <w:r w:rsidRPr="005524D0">
        <w:rPr>
          <w:spacing w:val="63"/>
        </w:rPr>
        <w:t xml:space="preserve"> </w:t>
      </w:r>
      <w:r w:rsidRPr="005524D0">
        <w:rPr>
          <w:spacing w:val="-4"/>
        </w:rPr>
        <w:t>li</w:t>
      </w:r>
      <w:r w:rsidRPr="005524D0">
        <w:rPr>
          <w:spacing w:val="4"/>
        </w:rPr>
        <w:t>g</w:t>
      </w:r>
      <w:r w:rsidRPr="005524D0">
        <w:rPr>
          <w:spacing w:val="-4"/>
        </w:rPr>
        <w:t>h</w:t>
      </w:r>
      <w:r w:rsidRPr="005524D0">
        <w:t>t</w:t>
      </w:r>
      <w:r w:rsidRPr="005524D0">
        <w:rPr>
          <w:spacing w:val="64"/>
        </w:rPr>
        <w:t xml:space="preserve"> </w:t>
      </w:r>
      <w:r w:rsidRPr="005524D0">
        <w:rPr>
          <w:spacing w:val="5"/>
        </w:rPr>
        <w:t>o</w:t>
      </w:r>
      <w:r w:rsidRPr="005524D0">
        <w:rPr>
          <w:w w:val="99"/>
        </w:rPr>
        <w:t>f</w:t>
      </w:r>
      <w:r w:rsidRPr="005524D0">
        <w:rPr>
          <w:spacing w:val="52"/>
        </w:rPr>
        <w:t xml:space="preserve"> </w:t>
      </w:r>
      <w:r w:rsidRPr="005524D0">
        <w:rPr>
          <w:spacing w:val="2"/>
          <w:w w:val="99"/>
        </w:rPr>
        <w:t>r</w:t>
      </w:r>
      <w:r w:rsidRPr="005524D0">
        <w:t>e</w:t>
      </w:r>
      <w:r w:rsidRPr="005524D0">
        <w:rPr>
          <w:spacing w:val="-1"/>
        </w:rPr>
        <w:t>ce</w:t>
      </w:r>
      <w:r w:rsidRPr="005524D0">
        <w:rPr>
          <w:spacing w:val="-5"/>
        </w:rPr>
        <w:t>n</w:t>
      </w:r>
      <w:r w:rsidRPr="005524D0">
        <w:t xml:space="preserve">t </w:t>
      </w:r>
      <w:r w:rsidRPr="005524D0">
        <w:rPr>
          <w:spacing w:val="-4"/>
        </w:rPr>
        <w:t>j</w:t>
      </w:r>
      <w:r w:rsidRPr="005524D0">
        <w:t>ud</w:t>
      </w:r>
      <w:r w:rsidRPr="005524D0">
        <w:rPr>
          <w:spacing w:val="4"/>
          <w:w w:val="99"/>
        </w:rPr>
        <w:t>g</w:t>
      </w:r>
      <w:r w:rsidRPr="005524D0">
        <w:rPr>
          <w:spacing w:val="-3"/>
        </w:rPr>
        <w:t>m</w:t>
      </w:r>
      <w:r w:rsidRPr="005524D0">
        <w:rPr>
          <w:spacing w:val="3"/>
        </w:rPr>
        <w:t>e</w:t>
      </w:r>
      <w:r w:rsidRPr="005524D0">
        <w:rPr>
          <w:spacing w:val="-4"/>
        </w:rPr>
        <w:t>n</w:t>
      </w:r>
      <w:r w:rsidRPr="005524D0">
        <w:rPr>
          <w:spacing w:val="4"/>
        </w:rPr>
        <w:t>t</w:t>
      </w:r>
      <w:r w:rsidRPr="005524D0">
        <w:rPr>
          <w:spacing w:val="-1"/>
          <w:w w:val="99"/>
        </w:rPr>
        <w:t xml:space="preserve">s and </w:t>
      </w:r>
      <w:r w:rsidRPr="005524D0">
        <w:rPr>
          <w:spacing w:val="5"/>
        </w:rPr>
        <w:t>case laws related to the labour legislations</w:t>
      </w:r>
    </w:p>
    <w:p w:rsidR="00623CBF" w:rsidRPr="005524D0" w:rsidRDefault="00623CBF" w:rsidP="005524D0">
      <w:pPr>
        <w:widowControl w:val="0"/>
        <w:overflowPunct w:val="0"/>
        <w:autoSpaceDE w:val="0"/>
        <w:autoSpaceDN w:val="0"/>
        <w:adjustRightInd w:val="0"/>
        <w:ind w:left="100"/>
        <w:jc w:val="both"/>
        <w:rPr>
          <w:b/>
          <w:bCs/>
        </w:rPr>
      </w:pPr>
    </w:p>
    <w:p w:rsidR="00623CBF" w:rsidRPr="005524D0" w:rsidRDefault="00623CBF" w:rsidP="005524D0">
      <w:pPr>
        <w:widowControl w:val="0"/>
        <w:overflowPunct w:val="0"/>
        <w:autoSpaceDE w:val="0"/>
        <w:autoSpaceDN w:val="0"/>
        <w:adjustRightInd w:val="0"/>
        <w:ind w:left="100"/>
        <w:jc w:val="both"/>
        <w:rPr>
          <w:b/>
          <w:bCs/>
        </w:rPr>
      </w:pPr>
      <w:r w:rsidRPr="005524D0">
        <w:rPr>
          <w:b/>
          <w:bCs/>
        </w:rPr>
        <w:t>Unit I</w:t>
      </w:r>
    </w:p>
    <w:p w:rsidR="00623CBF" w:rsidRPr="005524D0" w:rsidRDefault="00623CBF" w:rsidP="005524D0">
      <w:pPr>
        <w:widowControl w:val="0"/>
        <w:overflowPunct w:val="0"/>
        <w:autoSpaceDE w:val="0"/>
        <w:autoSpaceDN w:val="0"/>
        <w:adjustRightInd w:val="0"/>
        <w:ind w:left="100"/>
        <w:jc w:val="both"/>
      </w:pPr>
      <w:r w:rsidRPr="005524D0">
        <w:rPr>
          <w:b/>
          <w:bCs/>
        </w:rPr>
        <w:t xml:space="preserve"> </w:t>
      </w:r>
      <w:r w:rsidR="00E8129C" w:rsidRPr="005524D0">
        <w:rPr>
          <w:b/>
          <w:bCs/>
        </w:rPr>
        <w:tab/>
      </w:r>
      <w:r w:rsidRPr="005524D0">
        <w:rPr>
          <w:b/>
          <w:bCs/>
        </w:rPr>
        <w:t>Labour welfare</w:t>
      </w:r>
      <w:r w:rsidRPr="005524D0">
        <w:t>: an introduction on Indian constitution - unorganised labour sector in</w:t>
      </w:r>
      <w:r w:rsidRPr="005524D0">
        <w:rPr>
          <w:b/>
          <w:bCs/>
        </w:rPr>
        <w:t xml:space="preserve"> </w:t>
      </w:r>
      <w:r w:rsidRPr="005524D0">
        <w:t xml:space="preserve">industry and agriculture - problems faced by unorganised labour sector - constitutional safeguards to unorganised labour - judicial activism (case laws); concept, scope, principles, theories, origin and growth of labour welfare in India; types of welfare; labour problems: absenteeism addiction, indebtedness, family distress and social work intervention; labour welfare programmes: safety, health and hygiene, occupational diseases, crèche, canteen, credit society, worker‟s education labour welfare officer: status, role, duties and functions; labour welfare agencies in India and international </w:t>
      </w:r>
    </w:p>
    <w:p w:rsidR="00623CBF" w:rsidRPr="005524D0" w:rsidRDefault="00623CBF" w:rsidP="005524D0">
      <w:pPr>
        <w:widowControl w:val="0"/>
        <w:overflowPunct w:val="0"/>
        <w:autoSpaceDE w:val="0"/>
        <w:autoSpaceDN w:val="0"/>
        <w:adjustRightInd w:val="0"/>
        <w:ind w:left="100" w:firstLine="620"/>
        <w:jc w:val="both"/>
      </w:pPr>
    </w:p>
    <w:p w:rsidR="00623CBF" w:rsidRPr="005524D0" w:rsidRDefault="00623CBF" w:rsidP="005524D0">
      <w:pPr>
        <w:widowControl w:val="0"/>
        <w:autoSpaceDE w:val="0"/>
        <w:autoSpaceDN w:val="0"/>
        <w:adjustRightInd w:val="0"/>
        <w:ind w:right="-20"/>
      </w:pPr>
      <w:r w:rsidRPr="005524D0">
        <w:rPr>
          <w:b/>
          <w:bCs/>
          <w:w w:val="99"/>
        </w:rPr>
        <w:t>Un</w:t>
      </w:r>
      <w:r w:rsidRPr="005524D0">
        <w:rPr>
          <w:b/>
          <w:bCs/>
          <w:spacing w:val="-3"/>
          <w:w w:val="99"/>
        </w:rPr>
        <w:t>i</w:t>
      </w:r>
      <w:r w:rsidRPr="005524D0">
        <w:rPr>
          <w:b/>
          <w:bCs/>
        </w:rPr>
        <w:t>t</w:t>
      </w:r>
      <w:r w:rsidRPr="005524D0">
        <w:t xml:space="preserve"> </w:t>
      </w:r>
      <w:r w:rsidRPr="005524D0">
        <w:rPr>
          <w:b/>
          <w:bCs/>
          <w:spacing w:val="-1"/>
          <w:w w:val="99"/>
        </w:rPr>
        <w:t>I</w:t>
      </w:r>
      <w:r w:rsidRPr="005524D0">
        <w:rPr>
          <w:b/>
          <w:bCs/>
          <w:w w:val="99"/>
        </w:rPr>
        <w:t>I</w:t>
      </w:r>
    </w:p>
    <w:p w:rsidR="00623CBF" w:rsidRPr="005524D0" w:rsidRDefault="00623CBF" w:rsidP="005524D0">
      <w:pPr>
        <w:widowControl w:val="0"/>
        <w:tabs>
          <w:tab w:val="left" w:pos="7920"/>
        </w:tabs>
        <w:autoSpaceDE w:val="0"/>
        <w:autoSpaceDN w:val="0"/>
        <w:adjustRightInd w:val="0"/>
        <w:ind w:right="570"/>
        <w:jc w:val="both"/>
      </w:pPr>
      <w:r w:rsidRPr="005524D0">
        <w:rPr>
          <w:spacing w:val="-3"/>
          <w:w w:val="99"/>
        </w:rPr>
        <w:t xml:space="preserve">         F</w:t>
      </w:r>
      <w:r w:rsidRPr="005524D0">
        <w:rPr>
          <w:spacing w:val="-1"/>
        </w:rPr>
        <w:t>ac</w:t>
      </w:r>
      <w:r w:rsidRPr="005524D0">
        <w:rPr>
          <w:spacing w:val="4"/>
        </w:rPr>
        <w:t>t</w:t>
      </w:r>
      <w:r w:rsidRPr="005524D0">
        <w:rPr>
          <w:spacing w:val="5"/>
        </w:rPr>
        <w:t>o</w:t>
      </w:r>
      <w:r w:rsidRPr="005524D0">
        <w:rPr>
          <w:spacing w:val="1"/>
          <w:w w:val="99"/>
        </w:rPr>
        <w:t>r</w:t>
      </w:r>
      <w:r w:rsidRPr="005524D0">
        <w:rPr>
          <w:spacing w:val="-8"/>
        </w:rPr>
        <w:t>i</w:t>
      </w:r>
      <w:r w:rsidRPr="005524D0">
        <w:rPr>
          <w:spacing w:val="-1"/>
        </w:rPr>
        <w:t>e</w:t>
      </w:r>
      <w:r w:rsidRPr="005524D0">
        <w:rPr>
          <w:w w:val="99"/>
        </w:rPr>
        <w:t>s</w:t>
      </w:r>
      <w:r w:rsidRPr="005524D0">
        <w:rPr>
          <w:spacing w:val="24"/>
        </w:rPr>
        <w:t xml:space="preserve"> </w:t>
      </w:r>
      <w:r w:rsidRPr="005524D0">
        <w:rPr>
          <w:spacing w:val="-5"/>
          <w:w w:val="99"/>
        </w:rPr>
        <w:t>A</w:t>
      </w:r>
      <w:r w:rsidRPr="005524D0">
        <w:rPr>
          <w:spacing w:val="-1"/>
        </w:rPr>
        <w:t>c</w:t>
      </w:r>
      <w:r w:rsidRPr="005524D0">
        <w:rPr>
          <w:spacing w:val="5"/>
        </w:rPr>
        <w:t>t</w:t>
      </w:r>
      <w:r w:rsidRPr="005524D0">
        <w:t>,</w:t>
      </w:r>
      <w:r w:rsidRPr="005524D0">
        <w:rPr>
          <w:spacing w:val="24"/>
        </w:rPr>
        <w:t xml:space="preserve"> </w:t>
      </w:r>
      <w:r w:rsidRPr="005524D0">
        <w:t>1948</w:t>
      </w:r>
      <w:r w:rsidRPr="005524D0">
        <w:rPr>
          <w:spacing w:val="2"/>
        </w:rPr>
        <w:t>.</w:t>
      </w:r>
      <w:r w:rsidRPr="005524D0">
        <w:rPr>
          <w:w w:val="99"/>
        </w:rPr>
        <w:t>-</w:t>
      </w:r>
      <w:r w:rsidRPr="005524D0">
        <w:rPr>
          <w:spacing w:val="19"/>
        </w:rPr>
        <w:t xml:space="preserve"> </w:t>
      </w:r>
      <w:r w:rsidRPr="005524D0">
        <w:rPr>
          <w:spacing w:val="1"/>
          <w:w w:val="99"/>
        </w:rPr>
        <w:t>I</w:t>
      </w:r>
      <w:r w:rsidRPr="005524D0">
        <w:rPr>
          <w:spacing w:val="-4"/>
        </w:rPr>
        <w:t>n</w:t>
      </w:r>
      <w:r w:rsidRPr="005524D0">
        <w:rPr>
          <w:spacing w:val="4"/>
        </w:rPr>
        <w:t>d</w:t>
      </w:r>
      <w:r w:rsidRPr="005524D0">
        <w:rPr>
          <w:spacing w:val="-3"/>
        </w:rPr>
        <w:t>i</w:t>
      </w:r>
      <w:r w:rsidRPr="005524D0">
        <w:rPr>
          <w:spacing w:val="3"/>
        </w:rPr>
        <w:t>a</w:t>
      </w:r>
      <w:r w:rsidRPr="005524D0">
        <w:t>n</w:t>
      </w:r>
      <w:r w:rsidRPr="005524D0">
        <w:rPr>
          <w:spacing w:val="17"/>
        </w:rPr>
        <w:t xml:space="preserve"> </w:t>
      </w:r>
      <w:r w:rsidRPr="005524D0">
        <w:rPr>
          <w:spacing w:val="2"/>
          <w:w w:val="99"/>
        </w:rPr>
        <w:t>M</w:t>
      </w:r>
      <w:r w:rsidRPr="005524D0">
        <w:rPr>
          <w:spacing w:val="-3"/>
        </w:rPr>
        <w:t>i</w:t>
      </w:r>
      <w:r w:rsidRPr="005524D0">
        <w:t>n</w:t>
      </w:r>
      <w:r w:rsidRPr="005524D0">
        <w:rPr>
          <w:spacing w:val="-1"/>
        </w:rPr>
        <w:t>e</w:t>
      </w:r>
      <w:r w:rsidRPr="005524D0">
        <w:rPr>
          <w:w w:val="99"/>
        </w:rPr>
        <w:t>s</w:t>
      </w:r>
      <w:r w:rsidRPr="005524D0">
        <w:rPr>
          <w:spacing w:val="23"/>
        </w:rPr>
        <w:t xml:space="preserve"> </w:t>
      </w:r>
      <w:r w:rsidRPr="005524D0">
        <w:rPr>
          <w:w w:val="99"/>
        </w:rPr>
        <w:t>A</w:t>
      </w:r>
      <w:r w:rsidRPr="005524D0">
        <w:t>c</w:t>
      </w:r>
      <w:r w:rsidRPr="005524D0">
        <w:rPr>
          <w:spacing w:val="4"/>
        </w:rPr>
        <w:t>t</w:t>
      </w:r>
      <w:r w:rsidRPr="005524D0">
        <w:t>,</w:t>
      </w:r>
      <w:r w:rsidRPr="005524D0">
        <w:rPr>
          <w:spacing w:val="24"/>
        </w:rPr>
        <w:t xml:space="preserve"> </w:t>
      </w:r>
      <w:r w:rsidRPr="005524D0">
        <w:t>195</w:t>
      </w:r>
      <w:r w:rsidRPr="005524D0">
        <w:rPr>
          <w:spacing w:val="-4"/>
        </w:rPr>
        <w:t>2</w:t>
      </w:r>
      <w:r w:rsidRPr="005524D0">
        <w:rPr>
          <w:spacing w:val="2"/>
        </w:rPr>
        <w:t>.</w:t>
      </w:r>
      <w:r w:rsidRPr="005524D0">
        <w:rPr>
          <w:w w:val="99"/>
        </w:rPr>
        <w:t>-</w:t>
      </w:r>
      <w:r w:rsidRPr="005524D0">
        <w:rPr>
          <w:spacing w:val="23"/>
        </w:rPr>
        <w:t xml:space="preserve"> </w:t>
      </w:r>
      <w:r w:rsidRPr="005524D0">
        <w:rPr>
          <w:spacing w:val="-3"/>
          <w:w w:val="99"/>
        </w:rPr>
        <w:t>P</w:t>
      </w:r>
      <w:r w:rsidRPr="005524D0">
        <w:rPr>
          <w:spacing w:val="-4"/>
        </w:rPr>
        <w:t>l</w:t>
      </w:r>
      <w:r w:rsidRPr="005524D0">
        <w:rPr>
          <w:spacing w:val="3"/>
        </w:rPr>
        <w:t>a</w:t>
      </w:r>
      <w:r w:rsidRPr="005524D0">
        <w:rPr>
          <w:spacing w:val="-4"/>
        </w:rPr>
        <w:t>n</w:t>
      </w:r>
      <w:r w:rsidRPr="005524D0">
        <w:rPr>
          <w:spacing w:val="4"/>
        </w:rPr>
        <w:t>t</w:t>
      </w:r>
      <w:r w:rsidRPr="005524D0">
        <w:t>a</w:t>
      </w:r>
      <w:r w:rsidRPr="005524D0">
        <w:rPr>
          <w:spacing w:val="4"/>
        </w:rPr>
        <w:t>t</w:t>
      </w:r>
      <w:r w:rsidRPr="005524D0">
        <w:rPr>
          <w:spacing w:val="-8"/>
        </w:rPr>
        <w:t>i</w:t>
      </w:r>
      <w:r w:rsidRPr="005524D0">
        <w:rPr>
          <w:spacing w:val="4"/>
        </w:rPr>
        <w:t>o</w:t>
      </w:r>
      <w:r w:rsidRPr="005524D0">
        <w:rPr>
          <w:spacing w:val="-4"/>
        </w:rPr>
        <w:t>n</w:t>
      </w:r>
      <w:r w:rsidRPr="005524D0">
        <w:rPr>
          <w:w w:val="99"/>
        </w:rPr>
        <w:t>s</w:t>
      </w:r>
      <w:r w:rsidRPr="005524D0">
        <w:rPr>
          <w:spacing w:val="23"/>
        </w:rPr>
        <w:t xml:space="preserve"> </w:t>
      </w:r>
      <w:r w:rsidRPr="005524D0">
        <w:rPr>
          <w:spacing w:val="-3"/>
        </w:rPr>
        <w:t>l</w:t>
      </w:r>
      <w:r w:rsidRPr="005524D0">
        <w:rPr>
          <w:spacing w:val="3"/>
        </w:rPr>
        <w:t>a</w:t>
      </w:r>
      <w:r w:rsidRPr="005524D0">
        <w:rPr>
          <w:spacing w:val="-4"/>
        </w:rPr>
        <w:t>b</w:t>
      </w:r>
      <w:r w:rsidRPr="005524D0">
        <w:rPr>
          <w:spacing w:val="4"/>
        </w:rPr>
        <w:t>o</w:t>
      </w:r>
      <w:r w:rsidRPr="005524D0">
        <w:t>u</w:t>
      </w:r>
      <w:r w:rsidRPr="005524D0">
        <w:rPr>
          <w:w w:val="99"/>
        </w:rPr>
        <w:t>r</w:t>
      </w:r>
      <w:r w:rsidRPr="005524D0">
        <w:rPr>
          <w:spacing w:val="23"/>
        </w:rPr>
        <w:t xml:space="preserve"> </w:t>
      </w:r>
      <w:r w:rsidRPr="005524D0">
        <w:rPr>
          <w:spacing w:val="-4"/>
          <w:w w:val="99"/>
        </w:rPr>
        <w:t>A</w:t>
      </w:r>
      <w:r w:rsidRPr="005524D0">
        <w:rPr>
          <w:spacing w:val="-1"/>
        </w:rPr>
        <w:t>c</w:t>
      </w:r>
      <w:r w:rsidRPr="005524D0">
        <w:rPr>
          <w:spacing w:val="4"/>
        </w:rPr>
        <w:t>t</w:t>
      </w:r>
      <w:r w:rsidRPr="005524D0">
        <w:t>,</w:t>
      </w:r>
      <w:r w:rsidRPr="005524D0">
        <w:rPr>
          <w:spacing w:val="24"/>
        </w:rPr>
        <w:t xml:space="preserve"> </w:t>
      </w:r>
      <w:r w:rsidRPr="005524D0">
        <w:t>1951</w:t>
      </w:r>
      <w:r w:rsidRPr="005524D0">
        <w:rPr>
          <w:spacing w:val="3"/>
        </w:rPr>
        <w:t>.</w:t>
      </w:r>
      <w:r w:rsidRPr="005524D0">
        <w:rPr>
          <w:w w:val="99"/>
        </w:rPr>
        <w:t>-</w:t>
      </w:r>
      <w:r w:rsidRPr="005524D0">
        <w:rPr>
          <w:spacing w:val="23"/>
        </w:rPr>
        <w:t xml:space="preserve"> </w:t>
      </w:r>
      <w:r w:rsidRPr="005524D0">
        <w:rPr>
          <w:spacing w:val="-6"/>
          <w:w w:val="99"/>
        </w:rPr>
        <w:t>M</w:t>
      </w:r>
      <w:r w:rsidRPr="005524D0">
        <w:t>ot</w:t>
      </w:r>
      <w:r w:rsidRPr="005524D0">
        <w:rPr>
          <w:spacing w:val="4"/>
        </w:rPr>
        <w:t>o</w:t>
      </w:r>
      <w:r w:rsidRPr="005524D0">
        <w:rPr>
          <w:w w:val="99"/>
        </w:rPr>
        <w:t>r</w:t>
      </w:r>
      <w:r w:rsidRPr="005524D0">
        <w:rPr>
          <w:spacing w:val="19"/>
        </w:rPr>
        <w:t xml:space="preserve"> </w:t>
      </w:r>
      <w:r w:rsidRPr="005524D0">
        <w:rPr>
          <w:spacing w:val="2"/>
        </w:rPr>
        <w:t>T</w:t>
      </w:r>
      <w:r w:rsidRPr="005524D0">
        <w:rPr>
          <w:spacing w:val="2"/>
          <w:w w:val="99"/>
        </w:rPr>
        <w:t>r</w:t>
      </w:r>
      <w:r w:rsidRPr="005524D0">
        <w:t>a</w:t>
      </w:r>
      <w:r w:rsidRPr="005524D0">
        <w:rPr>
          <w:spacing w:val="-5"/>
        </w:rPr>
        <w:t>n</w:t>
      </w:r>
      <w:r w:rsidRPr="005524D0">
        <w:rPr>
          <w:spacing w:val="-2"/>
          <w:w w:val="99"/>
        </w:rPr>
        <w:t>s</w:t>
      </w:r>
      <w:r w:rsidRPr="005524D0">
        <w:t>p</w:t>
      </w:r>
      <w:r w:rsidRPr="005524D0">
        <w:rPr>
          <w:spacing w:val="4"/>
        </w:rPr>
        <w:t>o</w:t>
      </w:r>
      <w:r w:rsidRPr="005524D0">
        <w:rPr>
          <w:spacing w:val="-3"/>
          <w:w w:val="99"/>
        </w:rPr>
        <w:t>r</w:t>
      </w:r>
      <w:r w:rsidRPr="005524D0">
        <w:t xml:space="preserve">t </w:t>
      </w:r>
      <w:r w:rsidRPr="005524D0">
        <w:rPr>
          <w:spacing w:val="-5"/>
        </w:rPr>
        <w:t>W</w:t>
      </w:r>
      <w:r w:rsidRPr="005524D0">
        <w:rPr>
          <w:spacing w:val="4"/>
        </w:rPr>
        <w:t>o</w:t>
      </w:r>
      <w:r w:rsidRPr="005524D0">
        <w:rPr>
          <w:spacing w:val="1"/>
          <w:w w:val="99"/>
        </w:rPr>
        <w:t>r</w:t>
      </w:r>
      <w:r w:rsidRPr="005524D0">
        <w:t>ke</w:t>
      </w:r>
      <w:r w:rsidRPr="005524D0">
        <w:rPr>
          <w:spacing w:val="1"/>
          <w:w w:val="99"/>
        </w:rPr>
        <w:t>r</w:t>
      </w:r>
      <w:r w:rsidRPr="005524D0">
        <w:rPr>
          <w:w w:val="99"/>
        </w:rPr>
        <w:t>s</w:t>
      </w:r>
      <w:r w:rsidRPr="005524D0">
        <w:rPr>
          <w:spacing w:val="58"/>
        </w:rPr>
        <w:t xml:space="preserve"> </w:t>
      </w:r>
      <w:r w:rsidRPr="005524D0">
        <w:rPr>
          <w:spacing w:val="-5"/>
          <w:w w:val="99"/>
        </w:rPr>
        <w:t>A</w:t>
      </w:r>
      <w:r w:rsidRPr="005524D0">
        <w:t>c</w:t>
      </w:r>
      <w:r w:rsidRPr="005524D0">
        <w:rPr>
          <w:spacing w:val="4"/>
        </w:rPr>
        <w:t>t</w:t>
      </w:r>
      <w:r w:rsidRPr="005524D0">
        <w:t>,</w:t>
      </w:r>
      <w:r w:rsidRPr="005524D0">
        <w:rPr>
          <w:spacing w:val="62"/>
        </w:rPr>
        <w:t xml:space="preserve"> </w:t>
      </w:r>
      <w:r w:rsidRPr="005524D0">
        <w:t>1961</w:t>
      </w:r>
      <w:r w:rsidRPr="005524D0">
        <w:rPr>
          <w:spacing w:val="-1"/>
        </w:rPr>
        <w:t>.</w:t>
      </w:r>
      <w:r w:rsidRPr="005524D0">
        <w:rPr>
          <w:w w:val="99"/>
        </w:rPr>
        <w:t>-</w:t>
      </w:r>
      <w:r w:rsidRPr="005524D0">
        <w:rPr>
          <w:spacing w:val="56"/>
        </w:rPr>
        <w:t xml:space="preserve"> </w:t>
      </w:r>
      <w:r w:rsidRPr="005524D0">
        <w:rPr>
          <w:spacing w:val="1"/>
          <w:w w:val="99"/>
        </w:rPr>
        <w:t>I</w:t>
      </w:r>
      <w:r w:rsidRPr="005524D0">
        <w:rPr>
          <w:spacing w:val="-3"/>
        </w:rPr>
        <w:t>n</w:t>
      </w:r>
      <w:r w:rsidRPr="005524D0">
        <w:t>du</w:t>
      </w:r>
      <w:r w:rsidRPr="005524D0">
        <w:rPr>
          <w:spacing w:val="-3"/>
          <w:w w:val="99"/>
        </w:rPr>
        <w:t>s</w:t>
      </w:r>
      <w:r w:rsidRPr="005524D0">
        <w:rPr>
          <w:spacing w:val="5"/>
        </w:rPr>
        <w:t>t</w:t>
      </w:r>
      <w:r w:rsidRPr="005524D0">
        <w:rPr>
          <w:spacing w:val="1"/>
          <w:w w:val="99"/>
        </w:rPr>
        <w:t>r</w:t>
      </w:r>
      <w:r w:rsidRPr="005524D0">
        <w:rPr>
          <w:spacing w:val="-3"/>
        </w:rPr>
        <w:t>i</w:t>
      </w:r>
      <w:r w:rsidRPr="005524D0">
        <w:rPr>
          <w:spacing w:val="3"/>
        </w:rPr>
        <w:t>a</w:t>
      </w:r>
      <w:r w:rsidRPr="005524D0">
        <w:t>l</w:t>
      </w:r>
      <w:r w:rsidRPr="005524D0">
        <w:rPr>
          <w:spacing w:val="51"/>
        </w:rPr>
        <w:t xml:space="preserve"> </w:t>
      </w:r>
      <w:r w:rsidRPr="005524D0">
        <w:rPr>
          <w:spacing w:val="4"/>
        </w:rPr>
        <w:t>e</w:t>
      </w:r>
      <w:r w:rsidRPr="005524D0">
        <w:rPr>
          <w:spacing w:val="-4"/>
        </w:rPr>
        <w:t>m</w:t>
      </w:r>
      <w:r w:rsidRPr="005524D0">
        <w:rPr>
          <w:spacing w:val="4"/>
        </w:rPr>
        <w:t>p</w:t>
      </w:r>
      <w:r w:rsidRPr="005524D0">
        <w:rPr>
          <w:spacing w:val="-8"/>
        </w:rPr>
        <w:t>l</w:t>
      </w:r>
      <w:r w:rsidRPr="005524D0">
        <w:rPr>
          <w:spacing w:val="9"/>
        </w:rPr>
        <w:t>o</w:t>
      </w:r>
      <w:r w:rsidRPr="005524D0">
        <w:t>y</w:t>
      </w:r>
      <w:r w:rsidRPr="005524D0">
        <w:rPr>
          <w:spacing w:val="-4"/>
        </w:rPr>
        <w:t>m</w:t>
      </w:r>
      <w:r w:rsidRPr="005524D0">
        <w:rPr>
          <w:spacing w:val="3"/>
        </w:rPr>
        <w:t>e</w:t>
      </w:r>
      <w:r w:rsidRPr="005524D0">
        <w:rPr>
          <w:spacing w:val="-4"/>
        </w:rPr>
        <w:t>n</w:t>
      </w:r>
      <w:r w:rsidRPr="005524D0">
        <w:t>t</w:t>
      </w:r>
      <w:r w:rsidRPr="005524D0">
        <w:rPr>
          <w:spacing w:val="65"/>
        </w:rPr>
        <w:t xml:space="preserve"> </w:t>
      </w:r>
      <w:r w:rsidRPr="005524D0">
        <w:rPr>
          <w:spacing w:val="1"/>
          <w:w w:val="99"/>
        </w:rPr>
        <w:t>(</w:t>
      </w:r>
      <w:r w:rsidRPr="005524D0">
        <w:rPr>
          <w:spacing w:val="-3"/>
          <w:w w:val="99"/>
        </w:rPr>
        <w:t>S</w:t>
      </w:r>
      <w:r w:rsidRPr="005524D0">
        <w:t>ta</w:t>
      </w:r>
      <w:r w:rsidRPr="005524D0">
        <w:rPr>
          <w:spacing w:val="-5"/>
        </w:rPr>
        <w:t>n</w:t>
      </w:r>
      <w:r w:rsidRPr="005524D0">
        <w:rPr>
          <w:spacing w:val="4"/>
        </w:rPr>
        <w:t>d</w:t>
      </w:r>
      <w:r w:rsidRPr="005524D0">
        <w:rPr>
          <w:spacing w:val="-3"/>
        </w:rPr>
        <w:t>i</w:t>
      </w:r>
      <w:r w:rsidRPr="005524D0">
        <w:t>ng</w:t>
      </w:r>
      <w:r w:rsidRPr="005524D0">
        <w:rPr>
          <w:spacing w:val="59"/>
        </w:rPr>
        <w:t xml:space="preserve"> </w:t>
      </w:r>
      <w:r w:rsidRPr="005524D0">
        <w:rPr>
          <w:spacing w:val="4"/>
        </w:rPr>
        <w:t>o</w:t>
      </w:r>
      <w:r w:rsidRPr="005524D0">
        <w:rPr>
          <w:spacing w:val="2"/>
          <w:w w:val="99"/>
        </w:rPr>
        <w:t>r</w:t>
      </w:r>
      <w:r w:rsidRPr="005524D0">
        <w:t>de</w:t>
      </w:r>
      <w:r w:rsidRPr="005524D0">
        <w:rPr>
          <w:spacing w:val="1"/>
          <w:w w:val="99"/>
        </w:rPr>
        <w:t>r</w:t>
      </w:r>
      <w:r w:rsidRPr="005524D0">
        <w:rPr>
          <w:spacing w:val="-1"/>
          <w:w w:val="99"/>
        </w:rPr>
        <w:t>s</w:t>
      </w:r>
      <w:r w:rsidRPr="005524D0">
        <w:rPr>
          <w:w w:val="99"/>
        </w:rPr>
        <w:t>)</w:t>
      </w:r>
      <w:r w:rsidRPr="005524D0">
        <w:rPr>
          <w:spacing w:val="60"/>
        </w:rPr>
        <w:t xml:space="preserve"> </w:t>
      </w:r>
      <w:r w:rsidRPr="005524D0">
        <w:rPr>
          <w:spacing w:val="-4"/>
          <w:w w:val="99"/>
        </w:rPr>
        <w:t>A</w:t>
      </w:r>
      <w:r w:rsidRPr="005524D0">
        <w:rPr>
          <w:spacing w:val="-1"/>
        </w:rPr>
        <w:t>c</w:t>
      </w:r>
      <w:r w:rsidRPr="005524D0">
        <w:rPr>
          <w:spacing w:val="4"/>
        </w:rPr>
        <w:t>t</w:t>
      </w:r>
      <w:r w:rsidRPr="005524D0">
        <w:t>,</w:t>
      </w:r>
      <w:r w:rsidRPr="005524D0">
        <w:rPr>
          <w:spacing w:val="58"/>
        </w:rPr>
        <w:t xml:space="preserve"> </w:t>
      </w:r>
      <w:r w:rsidRPr="005524D0">
        <w:t>1946</w:t>
      </w:r>
      <w:r w:rsidRPr="005524D0">
        <w:rPr>
          <w:spacing w:val="-1"/>
        </w:rPr>
        <w:t>.</w:t>
      </w:r>
      <w:r w:rsidRPr="005524D0">
        <w:rPr>
          <w:w w:val="99"/>
        </w:rPr>
        <w:t>-</w:t>
      </w:r>
      <w:r w:rsidRPr="005524D0">
        <w:rPr>
          <w:spacing w:val="60"/>
        </w:rPr>
        <w:t xml:space="preserve"> </w:t>
      </w:r>
      <w:r w:rsidRPr="005524D0">
        <w:rPr>
          <w:spacing w:val="-4"/>
          <w:w w:val="99"/>
        </w:rPr>
        <w:t>A</w:t>
      </w:r>
      <w:r w:rsidRPr="005524D0">
        <w:t>pp</w:t>
      </w:r>
      <w:r w:rsidRPr="005524D0">
        <w:rPr>
          <w:spacing w:val="1"/>
          <w:w w:val="99"/>
        </w:rPr>
        <w:t>r</w:t>
      </w:r>
      <w:r w:rsidRPr="005524D0">
        <w:t>e</w:t>
      </w:r>
      <w:r w:rsidRPr="005524D0">
        <w:rPr>
          <w:spacing w:val="-5"/>
        </w:rPr>
        <w:t>n</w:t>
      </w:r>
      <w:r w:rsidRPr="005524D0">
        <w:rPr>
          <w:spacing w:val="9"/>
        </w:rPr>
        <w:t>t</w:t>
      </w:r>
      <w:r w:rsidRPr="005524D0">
        <w:rPr>
          <w:spacing w:val="-8"/>
        </w:rPr>
        <w:t>i</w:t>
      </w:r>
      <w:r w:rsidRPr="005524D0">
        <w:rPr>
          <w:spacing w:val="-1"/>
        </w:rPr>
        <w:t>ce</w:t>
      </w:r>
      <w:r w:rsidRPr="005524D0">
        <w:rPr>
          <w:w w:val="99"/>
        </w:rPr>
        <w:t>s</w:t>
      </w:r>
      <w:r w:rsidRPr="005524D0">
        <w:rPr>
          <w:spacing w:val="62"/>
        </w:rPr>
        <w:t xml:space="preserve"> </w:t>
      </w:r>
      <w:r w:rsidRPr="005524D0">
        <w:rPr>
          <w:spacing w:val="-5"/>
          <w:w w:val="99"/>
        </w:rPr>
        <w:t>A</w:t>
      </w:r>
      <w:r w:rsidRPr="005524D0">
        <w:rPr>
          <w:spacing w:val="-1"/>
        </w:rPr>
        <w:t>c</w:t>
      </w:r>
      <w:r w:rsidRPr="005524D0">
        <w:rPr>
          <w:spacing w:val="5"/>
        </w:rPr>
        <w:t>t</w:t>
      </w:r>
      <w:r w:rsidRPr="005524D0">
        <w:t>, 1961.</w:t>
      </w:r>
      <w:r w:rsidRPr="005524D0">
        <w:rPr>
          <w:spacing w:val="52"/>
        </w:rPr>
        <w:t xml:space="preserve"> </w:t>
      </w:r>
      <w:r w:rsidRPr="005524D0">
        <w:rPr>
          <w:spacing w:val="2"/>
          <w:w w:val="99"/>
        </w:rPr>
        <w:t>-</w:t>
      </w:r>
      <w:r w:rsidRPr="005524D0">
        <w:rPr>
          <w:spacing w:val="2"/>
        </w:rPr>
        <w:t>E</w:t>
      </w:r>
      <w:r w:rsidRPr="005524D0">
        <w:rPr>
          <w:spacing w:val="-8"/>
        </w:rPr>
        <w:t>m</w:t>
      </w:r>
      <w:r w:rsidRPr="005524D0">
        <w:rPr>
          <w:spacing w:val="4"/>
        </w:rPr>
        <w:t>p</w:t>
      </w:r>
      <w:r w:rsidRPr="005524D0">
        <w:rPr>
          <w:spacing w:val="-8"/>
        </w:rPr>
        <w:t>l</w:t>
      </w:r>
      <w:r w:rsidRPr="005524D0">
        <w:rPr>
          <w:spacing w:val="8"/>
        </w:rPr>
        <w:t>o</w:t>
      </w:r>
      <w:r w:rsidRPr="005524D0">
        <w:t>y</w:t>
      </w:r>
      <w:r w:rsidRPr="005524D0">
        <w:rPr>
          <w:spacing w:val="-3"/>
        </w:rPr>
        <w:t>m</w:t>
      </w:r>
      <w:r w:rsidRPr="005524D0">
        <w:rPr>
          <w:spacing w:val="3"/>
        </w:rPr>
        <w:t>e</w:t>
      </w:r>
      <w:r w:rsidRPr="005524D0">
        <w:rPr>
          <w:spacing w:val="-4"/>
        </w:rPr>
        <w:t>n</w:t>
      </w:r>
      <w:r w:rsidRPr="005524D0">
        <w:t>t</w:t>
      </w:r>
      <w:r w:rsidRPr="005524D0">
        <w:rPr>
          <w:spacing w:val="55"/>
        </w:rPr>
        <w:t xml:space="preserve"> </w:t>
      </w:r>
      <w:r w:rsidRPr="005524D0">
        <w:rPr>
          <w:spacing w:val="2"/>
        </w:rPr>
        <w:t>E</w:t>
      </w:r>
      <w:r w:rsidRPr="005524D0">
        <w:rPr>
          <w:spacing w:val="-4"/>
        </w:rPr>
        <w:t>x</w:t>
      </w:r>
      <w:r w:rsidRPr="005524D0">
        <w:rPr>
          <w:spacing w:val="3"/>
        </w:rPr>
        <w:t>c</w:t>
      </w:r>
      <w:r w:rsidRPr="005524D0">
        <w:rPr>
          <w:spacing w:val="-4"/>
        </w:rPr>
        <w:t>h</w:t>
      </w:r>
      <w:r w:rsidRPr="005524D0">
        <w:rPr>
          <w:spacing w:val="3"/>
        </w:rPr>
        <w:t>a</w:t>
      </w:r>
      <w:r w:rsidRPr="005524D0">
        <w:rPr>
          <w:spacing w:val="-4"/>
        </w:rPr>
        <w:t>n</w:t>
      </w:r>
      <w:r w:rsidRPr="005524D0">
        <w:t>ge</w:t>
      </w:r>
      <w:r w:rsidRPr="005524D0">
        <w:rPr>
          <w:spacing w:val="53"/>
        </w:rPr>
        <w:t xml:space="preserve"> </w:t>
      </w:r>
      <w:r w:rsidRPr="005524D0">
        <w:rPr>
          <w:spacing w:val="2"/>
          <w:w w:val="99"/>
        </w:rPr>
        <w:t>(</w:t>
      </w:r>
      <w:r w:rsidRPr="005524D0">
        <w:rPr>
          <w:spacing w:val="-1"/>
        </w:rPr>
        <w:t>C</w:t>
      </w:r>
      <w:r w:rsidRPr="005524D0">
        <w:rPr>
          <w:spacing w:val="4"/>
        </w:rPr>
        <w:t>o</w:t>
      </w:r>
      <w:r w:rsidRPr="005524D0">
        <w:rPr>
          <w:spacing w:val="-8"/>
        </w:rPr>
        <w:t>m</w:t>
      </w:r>
      <w:r w:rsidRPr="005524D0">
        <w:t>p</w:t>
      </w:r>
      <w:r w:rsidRPr="005524D0">
        <w:rPr>
          <w:spacing w:val="4"/>
        </w:rPr>
        <w:t>u</w:t>
      </w:r>
      <w:r w:rsidRPr="005524D0">
        <w:rPr>
          <w:spacing w:val="-3"/>
        </w:rPr>
        <w:t>l</w:t>
      </w:r>
      <w:r w:rsidRPr="005524D0">
        <w:rPr>
          <w:spacing w:val="-3"/>
          <w:w w:val="99"/>
        </w:rPr>
        <w:t>s</w:t>
      </w:r>
      <w:r w:rsidRPr="005524D0">
        <w:rPr>
          <w:spacing w:val="4"/>
        </w:rPr>
        <w:t>o</w:t>
      </w:r>
      <w:r w:rsidRPr="005524D0">
        <w:rPr>
          <w:spacing w:val="7"/>
          <w:w w:val="99"/>
        </w:rPr>
        <w:t>r</w:t>
      </w:r>
      <w:r w:rsidRPr="005524D0">
        <w:t>y</w:t>
      </w:r>
      <w:r w:rsidRPr="005524D0">
        <w:rPr>
          <w:spacing w:val="45"/>
        </w:rPr>
        <w:t xml:space="preserve"> </w:t>
      </w:r>
      <w:r w:rsidRPr="005524D0">
        <w:rPr>
          <w:w w:val="99"/>
        </w:rPr>
        <w:t>N</w:t>
      </w:r>
      <w:r w:rsidRPr="005524D0">
        <w:rPr>
          <w:spacing w:val="5"/>
        </w:rPr>
        <w:t>o</w:t>
      </w:r>
      <w:r w:rsidRPr="005524D0">
        <w:t>t</w:t>
      </w:r>
      <w:r w:rsidRPr="005524D0">
        <w:rPr>
          <w:spacing w:val="1"/>
        </w:rPr>
        <w:t>i</w:t>
      </w:r>
      <w:r w:rsidRPr="005524D0">
        <w:rPr>
          <w:spacing w:val="-3"/>
          <w:w w:val="99"/>
        </w:rPr>
        <w:t>f</w:t>
      </w:r>
      <w:r w:rsidRPr="005524D0">
        <w:rPr>
          <w:spacing w:val="-4"/>
        </w:rPr>
        <w:t>i</w:t>
      </w:r>
      <w:r w:rsidRPr="005524D0">
        <w:rPr>
          <w:spacing w:val="3"/>
        </w:rPr>
        <w:t>c</w:t>
      </w:r>
      <w:r w:rsidRPr="005524D0">
        <w:t>a</w:t>
      </w:r>
      <w:r w:rsidRPr="005524D0">
        <w:rPr>
          <w:spacing w:val="9"/>
        </w:rPr>
        <w:t>t</w:t>
      </w:r>
      <w:r w:rsidRPr="005524D0">
        <w:rPr>
          <w:spacing w:val="-8"/>
        </w:rPr>
        <w:t>i</w:t>
      </w:r>
      <w:r w:rsidRPr="005524D0">
        <w:rPr>
          <w:spacing w:val="4"/>
        </w:rPr>
        <w:t>o</w:t>
      </w:r>
      <w:r w:rsidRPr="005524D0">
        <w:t>n</w:t>
      </w:r>
      <w:r w:rsidRPr="005524D0">
        <w:rPr>
          <w:spacing w:val="45"/>
        </w:rPr>
        <w:t xml:space="preserve"> </w:t>
      </w:r>
      <w:r w:rsidRPr="005524D0">
        <w:rPr>
          <w:spacing w:val="10"/>
        </w:rPr>
        <w:t>o</w:t>
      </w:r>
      <w:r w:rsidRPr="005524D0">
        <w:rPr>
          <w:w w:val="99"/>
        </w:rPr>
        <w:t>f</w:t>
      </w:r>
      <w:r w:rsidRPr="005524D0">
        <w:rPr>
          <w:spacing w:val="42"/>
        </w:rPr>
        <w:t xml:space="preserve"> </w:t>
      </w:r>
      <w:r w:rsidRPr="005524D0">
        <w:rPr>
          <w:w w:val="99"/>
        </w:rPr>
        <w:t>V</w:t>
      </w:r>
      <w:r w:rsidRPr="005524D0">
        <w:t>a</w:t>
      </w:r>
      <w:r w:rsidRPr="005524D0">
        <w:rPr>
          <w:spacing w:val="3"/>
        </w:rPr>
        <w:t>c</w:t>
      </w:r>
      <w:r w:rsidRPr="005524D0">
        <w:rPr>
          <w:spacing w:val="4"/>
        </w:rPr>
        <w:t>a</w:t>
      </w:r>
      <w:r w:rsidRPr="005524D0">
        <w:rPr>
          <w:spacing w:val="-4"/>
        </w:rPr>
        <w:t>n</w:t>
      </w:r>
      <w:r w:rsidRPr="005524D0">
        <w:rPr>
          <w:spacing w:val="3"/>
        </w:rPr>
        <w:t>c</w:t>
      </w:r>
      <w:r w:rsidRPr="005524D0">
        <w:rPr>
          <w:spacing w:val="-4"/>
        </w:rPr>
        <w:t>i</w:t>
      </w:r>
      <w:r w:rsidRPr="005524D0">
        <w:rPr>
          <w:spacing w:val="-1"/>
        </w:rPr>
        <w:t>e</w:t>
      </w:r>
      <w:r w:rsidRPr="005524D0">
        <w:rPr>
          <w:spacing w:val="-2"/>
          <w:w w:val="99"/>
        </w:rPr>
        <w:t>s</w:t>
      </w:r>
      <w:r w:rsidRPr="005524D0">
        <w:rPr>
          <w:w w:val="99"/>
        </w:rPr>
        <w:t>)</w:t>
      </w:r>
      <w:r w:rsidRPr="005524D0">
        <w:rPr>
          <w:spacing w:val="56"/>
        </w:rPr>
        <w:t xml:space="preserve"> </w:t>
      </w:r>
      <w:r w:rsidRPr="005524D0">
        <w:rPr>
          <w:w w:val="99"/>
        </w:rPr>
        <w:t>A</w:t>
      </w:r>
      <w:r w:rsidRPr="005524D0">
        <w:t>c</w:t>
      </w:r>
      <w:r w:rsidRPr="005524D0">
        <w:rPr>
          <w:spacing w:val="4"/>
        </w:rPr>
        <w:t>t</w:t>
      </w:r>
      <w:r w:rsidRPr="005524D0">
        <w:t>,</w:t>
      </w:r>
      <w:r w:rsidRPr="005524D0">
        <w:rPr>
          <w:spacing w:val="53"/>
        </w:rPr>
        <w:t xml:space="preserve"> </w:t>
      </w:r>
      <w:r w:rsidRPr="005524D0">
        <w:t>1959</w:t>
      </w:r>
      <w:r w:rsidRPr="005524D0">
        <w:rPr>
          <w:spacing w:val="-2"/>
        </w:rPr>
        <w:t>.</w:t>
      </w:r>
      <w:r w:rsidRPr="005524D0">
        <w:rPr>
          <w:w w:val="99"/>
        </w:rPr>
        <w:t>-</w:t>
      </w:r>
      <w:r w:rsidRPr="005524D0">
        <w:rPr>
          <w:spacing w:val="51"/>
        </w:rPr>
        <w:t xml:space="preserve"> </w:t>
      </w:r>
      <w:r w:rsidRPr="005524D0">
        <w:t>C</w:t>
      </w:r>
      <w:r w:rsidRPr="005524D0">
        <w:rPr>
          <w:spacing w:val="4"/>
          <w:w w:val="99"/>
        </w:rPr>
        <w:t>o</w:t>
      </w:r>
      <w:r w:rsidRPr="005524D0">
        <w:rPr>
          <w:spacing w:val="-4"/>
        </w:rPr>
        <w:t>n</w:t>
      </w:r>
      <w:r w:rsidRPr="005524D0">
        <w:rPr>
          <w:spacing w:val="4"/>
        </w:rPr>
        <w:t>t</w:t>
      </w:r>
      <w:r w:rsidRPr="005524D0">
        <w:rPr>
          <w:spacing w:val="2"/>
          <w:w w:val="99"/>
        </w:rPr>
        <w:t>r</w:t>
      </w:r>
      <w:r w:rsidRPr="005524D0">
        <w:t>a</w:t>
      </w:r>
      <w:r w:rsidRPr="005524D0">
        <w:rPr>
          <w:spacing w:val="-6"/>
        </w:rPr>
        <w:t>c</w:t>
      </w:r>
      <w:r w:rsidRPr="005524D0">
        <w:t xml:space="preserve">t </w:t>
      </w:r>
      <w:r w:rsidRPr="005524D0">
        <w:rPr>
          <w:spacing w:val="-4"/>
        </w:rPr>
        <w:t>l</w:t>
      </w:r>
      <w:r w:rsidRPr="005524D0">
        <w:rPr>
          <w:spacing w:val="3"/>
        </w:rPr>
        <w:t>a</w:t>
      </w:r>
      <w:r w:rsidRPr="005524D0">
        <w:rPr>
          <w:spacing w:val="-4"/>
        </w:rPr>
        <w:t>b</w:t>
      </w:r>
      <w:r w:rsidRPr="005524D0">
        <w:rPr>
          <w:spacing w:val="4"/>
        </w:rPr>
        <w:t>o</w:t>
      </w:r>
      <w:r w:rsidRPr="005524D0">
        <w:t>u</w:t>
      </w:r>
      <w:r w:rsidRPr="005524D0">
        <w:rPr>
          <w:w w:val="99"/>
        </w:rPr>
        <w:t>r</w:t>
      </w:r>
      <w:r w:rsidRPr="005524D0">
        <w:rPr>
          <w:spacing w:val="4"/>
        </w:rPr>
        <w:t xml:space="preserve"> </w:t>
      </w:r>
      <w:r w:rsidRPr="005524D0">
        <w:rPr>
          <w:spacing w:val="2"/>
          <w:w w:val="99"/>
        </w:rPr>
        <w:t>(</w:t>
      </w:r>
      <w:r w:rsidRPr="005524D0">
        <w:rPr>
          <w:spacing w:val="-1"/>
        </w:rPr>
        <w:t>Re</w:t>
      </w:r>
      <w:r w:rsidRPr="005524D0">
        <w:rPr>
          <w:w w:val="99"/>
        </w:rPr>
        <w:t>g</w:t>
      </w:r>
      <w:r w:rsidRPr="005524D0">
        <w:t>u</w:t>
      </w:r>
      <w:r w:rsidRPr="005524D0">
        <w:rPr>
          <w:spacing w:val="-9"/>
        </w:rPr>
        <w:t>l</w:t>
      </w:r>
      <w:r w:rsidRPr="005524D0">
        <w:rPr>
          <w:spacing w:val="-1"/>
        </w:rPr>
        <w:t>a</w:t>
      </w:r>
      <w:r w:rsidRPr="005524D0">
        <w:rPr>
          <w:spacing w:val="9"/>
        </w:rPr>
        <w:t>t</w:t>
      </w:r>
      <w:r w:rsidRPr="005524D0">
        <w:rPr>
          <w:spacing w:val="-8"/>
        </w:rPr>
        <w:t>i</w:t>
      </w:r>
      <w:r w:rsidRPr="005524D0">
        <w:rPr>
          <w:spacing w:val="4"/>
        </w:rPr>
        <w:t>o</w:t>
      </w:r>
      <w:r w:rsidRPr="005524D0">
        <w:t>n</w:t>
      </w:r>
      <w:r w:rsidRPr="005524D0">
        <w:rPr>
          <w:w w:val="99"/>
        </w:rPr>
        <w:t>s</w:t>
      </w:r>
      <w:r w:rsidRPr="005524D0">
        <w:t xml:space="preserve"> a</w:t>
      </w:r>
      <w:r w:rsidRPr="005524D0">
        <w:rPr>
          <w:spacing w:val="-5"/>
        </w:rPr>
        <w:t>n</w:t>
      </w:r>
      <w:r w:rsidRPr="005524D0">
        <w:t>d</w:t>
      </w:r>
      <w:r w:rsidRPr="005524D0">
        <w:rPr>
          <w:spacing w:val="6"/>
        </w:rPr>
        <w:t xml:space="preserve"> </w:t>
      </w:r>
      <w:r w:rsidRPr="005524D0">
        <w:rPr>
          <w:w w:val="99"/>
        </w:rPr>
        <w:t>A</w:t>
      </w:r>
      <w:r w:rsidRPr="005524D0">
        <w:rPr>
          <w:spacing w:val="-4"/>
        </w:rPr>
        <w:t>b</w:t>
      </w:r>
      <w:r w:rsidRPr="005524D0">
        <w:rPr>
          <w:spacing w:val="9"/>
        </w:rPr>
        <w:t>o</w:t>
      </w:r>
      <w:r w:rsidRPr="005524D0">
        <w:rPr>
          <w:spacing w:val="-4"/>
        </w:rPr>
        <w:t>l</w:t>
      </w:r>
      <w:r w:rsidRPr="005524D0">
        <w:rPr>
          <w:spacing w:val="-9"/>
        </w:rPr>
        <w:t>i</w:t>
      </w:r>
      <w:r w:rsidRPr="005524D0">
        <w:rPr>
          <w:spacing w:val="9"/>
        </w:rPr>
        <w:t>t</w:t>
      </w:r>
      <w:r w:rsidRPr="005524D0">
        <w:rPr>
          <w:spacing w:val="-8"/>
        </w:rPr>
        <w:t>i</w:t>
      </w:r>
      <w:r w:rsidRPr="005524D0">
        <w:rPr>
          <w:spacing w:val="9"/>
        </w:rPr>
        <w:t>o</w:t>
      </w:r>
      <w:r w:rsidRPr="005524D0">
        <w:rPr>
          <w:spacing w:val="-4"/>
        </w:rPr>
        <w:t>n</w:t>
      </w:r>
      <w:r w:rsidRPr="005524D0">
        <w:rPr>
          <w:w w:val="99"/>
        </w:rPr>
        <w:t>)</w:t>
      </w:r>
      <w:r w:rsidRPr="005524D0">
        <w:rPr>
          <w:spacing w:val="3"/>
        </w:rPr>
        <w:t xml:space="preserve"> </w:t>
      </w:r>
      <w:r w:rsidRPr="005524D0">
        <w:rPr>
          <w:spacing w:val="-4"/>
          <w:w w:val="99"/>
        </w:rPr>
        <w:t>A</w:t>
      </w:r>
      <w:r w:rsidRPr="005524D0">
        <w:rPr>
          <w:spacing w:val="-1"/>
        </w:rPr>
        <w:t>c</w:t>
      </w:r>
      <w:r w:rsidRPr="005524D0">
        <w:rPr>
          <w:spacing w:val="4"/>
        </w:rPr>
        <w:t>t</w:t>
      </w:r>
      <w:r w:rsidRPr="005524D0">
        <w:t>,</w:t>
      </w:r>
      <w:r w:rsidRPr="005524D0">
        <w:rPr>
          <w:spacing w:val="5"/>
        </w:rPr>
        <w:t xml:space="preserve"> </w:t>
      </w:r>
      <w:r w:rsidRPr="005524D0">
        <w:t>197</w:t>
      </w:r>
      <w:r w:rsidRPr="005524D0">
        <w:rPr>
          <w:spacing w:val="-4"/>
        </w:rPr>
        <w:t>0</w:t>
      </w:r>
      <w:r w:rsidRPr="005524D0">
        <w:t>.</w:t>
      </w:r>
      <w:r w:rsidRPr="005524D0">
        <w:tab/>
      </w:r>
    </w:p>
    <w:p w:rsidR="00623CBF" w:rsidRPr="005524D0" w:rsidRDefault="00623CBF" w:rsidP="005524D0">
      <w:pPr>
        <w:widowControl w:val="0"/>
        <w:autoSpaceDE w:val="0"/>
        <w:autoSpaceDN w:val="0"/>
        <w:adjustRightInd w:val="0"/>
      </w:pPr>
    </w:p>
    <w:p w:rsidR="00623CBF" w:rsidRPr="005524D0" w:rsidRDefault="00623CBF" w:rsidP="005524D0">
      <w:pPr>
        <w:widowControl w:val="0"/>
        <w:autoSpaceDE w:val="0"/>
        <w:autoSpaceDN w:val="0"/>
        <w:adjustRightInd w:val="0"/>
        <w:ind w:right="-20"/>
      </w:pPr>
      <w:r w:rsidRPr="005524D0">
        <w:rPr>
          <w:b/>
          <w:bCs/>
          <w:w w:val="99"/>
        </w:rPr>
        <w:t>Un</w:t>
      </w:r>
      <w:r w:rsidRPr="005524D0">
        <w:rPr>
          <w:b/>
          <w:bCs/>
          <w:spacing w:val="-3"/>
          <w:w w:val="99"/>
        </w:rPr>
        <w:t>i</w:t>
      </w:r>
      <w:r w:rsidRPr="005524D0">
        <w:rPr>
          <w:b/>
          <w:bCs/>
        </w:rPr>
        <w:t>t</w:t>
      </w:r>
      <w:r w:rsidRPr="005524D0">
        <w:t xml:space="preserve"> </w:t>
      </w:r>
      <w:r w:rsidRPr="005524D0">
        <w:rPr>
          <w:b/>
          <w:bCs/>
          <w:spacing w:val="-1"/>
          <w:w w:val="99"/>
        </w:rPr>
        <w:t>I</w:t>
      </w:r>
      <w:r w:rsidRPr="005524D0">
        <w:rPr>
          <w:b/>
          <w:bCs/>
          <w:spacing w:val="2"/>
          <w:w w:val="99"/>
        </w:rPr>
        <w:t>I</w:t>
      </w:r>
      <w:r w:rsidRPr="005524D0">
        <w:rPr>
          <w:b/>
          <w:bCs/>
          <w:w w:val="99"/>
        </w:rPr>
        <w:t>I</w:t>
      </w:r>
    </w:p>
    <w:p w:rsidR="00623CBF" w:rsidRPr="005524D0" w:rsidRDefault="00623CBF" w:rsidP="005524D0">
      <w:pPr>
        <w:widowControl w:val="0"/>
        <w:tabs>
          <w:tab w:val="left" w:pos="7920"/>
        </w:tabs>
        <w:autoSpaceDE w:val="0"/>
        <w:autoSpaceDN w:val="0"/>
        <w:adjustRightInd w:val="0"/>
        <w:ind w:right="565"/>
        <w:jc w:val="both"/>
      </w:pPr>
      <w:r w:rsidRPr="005524D0">
        <w:rPr>
          <w:w w:val="99"/>
        </w:rPr>
        <w:t xml:space="preserve">        P</w:t>
      </w:r>
      <w:r w:rsidRPr="005524D0">
        <w:rPr>
          <w:spacing w:val="4"/>
        </w:rPr>
        <w:t>a</w:t>
      </w:r>
      <w:r w:rsidRPr="005524D0">
        <w:rPr>
          <w:spacing w:val="-4"/>
        </w:rPr>
        <w:t>ym</w:t>
      </w:r>
      <w:r w:rsidRPr="005524D0">
        <w:rPr>
          <w:spacing w:val="3"/>
        </w:rPr>
        <w:t>e</w:t>
      </w:r>
      <w:r w:rsidRPr="005524D0">
        <w:rPr>
          <w:spacing w:val="-4"/>
        </w:rPr>
        <w:t>n</w:t>
      </w:r>
      <w:r w:rsidRPr="005524D0">
        <w:t>t</w:t>
      </w:r>
      <w:r w:rsidRPr="005524D0">
        <w:rPr>
          <w:spacing w:val="41"/>
        </w:rPr>
        <w:t xml:space="preserve"> </w:t>
      </w:r>
      <w:r w:rsidRPr="005524D0">
        <w:rPr>
          <w:spacing w:val="4"/>
        </w:rPr>
        <w:t>o</w:t>
      </w:r>
      <w:r w:rsidRPr="005524D0">
        <w:rPr>
          <w:w w:val="99"/>
        </w:rPr>
        <w:t>f</w:t>
      </w:r>
      <w:r w:rsidRPr="005524D0">
        <w:rPr>
          <w:spacing w:val="28"/>
        </w:rPr>
        <w:t xml:space="preserve"> </w:t>
      </w:r>
      <w:r w:rsidRPr="005524D0">
        <w:t>W</w:t>
      </w:r>
      <w:r w:rsidRPr="005524D0">
        <w:rPr>
          <w:spacing w:val="-1"/>
        </w:rPr>
        <w:t>a</w:t>
      </w:r>
      <w:r w:rsidRPr="005524D0">
        <w:t>g</w:t>
      </w:r>
      <w:r w:rsidRPr="005524D0">
        <w:rPr>
          <w:spacing w:val="-1"/>
        </w:rPr>
        <w:t>e</w:t>
      </w:r>
      <w:r w:rsidRPr="005524D0">
        <w:rPr>
          <w:w w:val="99"/>
        </w:rPr>
        <w:t>s</w:t>
      </w:r>
      <w:r w:rsidRPr="005524D0">
        <w:rPr>
          <w:spacing w:val="38"/>
        </w:rPr>
        <w:t xml:space="preserve"> </w:t>
      </w:r>
      <w:r w:rsidRPr="005524D0">
        <w:rPr>
          <w:spacing w:val="-4"/>
          <w:w w:val="99"/>
        </w:rPr>
        <w:t>A</w:t>
      </w:r>
      <w:r w:rsidRPr="005524D0">
        <w:rPr>
          <w:spacing w:val="-1"/>
        </w:rPr>
        <w:t>c</w:t>
      </w:r>
      <w:r w:rsidRPr="005524D0">
        <w:rPr>
          <w:spacing w:val="4"/>
        </w:rPr>
        <w:t>t</w:t>
      </w:r>
      <w:r w:rsidRPr="005524D0">
        <w:t>,</w:t>
      </w:r>
      <w:r w:rsidRPr="005524D0">
        <w:rPr>
          <w:spacing w:val="39"/>
        </w:rPr>
        <w:t xml:space="preserve"> </w:t>
      </w:r>
      <w:r w:rsidRPr="005524D0">
        <w:t>1936</w:t>
      </w:r>
      <w:r w:rsidRPr="005524D0">
        <w:rPr>
          <w:spacing w:val="2"/>
        </w:rPr>
        <w:t>.</w:t>
      </w:r>
      <w:r w:rsidRPr="005524D0">
        <w:rPr>
          <w:w w:val="99"/>
        </w:rPr>
        <w:t>-</w:t>
      </w:r>
      <w:r w:rsidRPr="005524D0">
        <w:rPr>
          <w:spacing w:val="38"/>
        </w:rPr>
        <w:t xml:space="preserve"> </w:t>
      </w:r>
      <w:r w:rsidRPr="005524D0">
        <w:rPr>
          <w:spacing w:val="-2"/>
          <w:w w:val="99"/>
        </w:rPr>
        <w:t>M</w:t>
      </w:r>
      <w:r w:rsidRPr="005524D0">
        <w:rPr>
          <w:spacing w:val="-4"/>
        </w:rPr>
        <w:t>i</w:t>
      </w:r>
      <w:r w:rsidRPr="005524D0">
        <w:t>ni</w:t>
      </w:r>
      <w:r w:rsidRPr="005524D0">
        <w:rPr>
          <w:spacing w:val="-4"/>
        </w:rPr>
        <w:t>m</w:t>
      </w:r>
      <w:r w:rsidRPr="005524D0">
        <w:rPr>
          <w:spacing w:val="4"/>
        </w:rPr>
        <w:t>u</w:t>
      </w:r>
      <w:r w:rsidRPr="005524D0">
        <w:t>m</w:t>
      </w:r>
      <w:r w:rsidRPr="005524D0">
        <w:rPr>
          <w:spacing w:val="32"/>
        </w:rPr>
        <w:t xml:space="preserve"> </w:t>
      </w:r>
      <w:r w:rsidRPr="005524D0">
        <w:rPr>
          <w:w w:val="99"/>
        </w:rPr>
        <w:t>w</w:t>
      </w:r>
      <w:r w:rsidRPr="005524D0">
        <w:rPr>
          <w:spacing w:val="-1"/>
        </w:rPr>
        <w:t>a</w:t>
      </w:r>
      <w:r w:rsidRPr="005524D0">
        <w:t>g</w:t>
      </w:r>
      <w:r w:rsidRPr="005524D0">
        <w:rPr>
          <w:spacing w:val="-1"/>
        </w:rPr>
        <w:t>e</w:t>
      </w:r>
      <w:r w:rsidRPr="005524D0">
        <w:rPr>
          <w:w w:val="99"/>
        </w:rPr>
        <w:t>s</w:t>
      </w:r>
      <w:r w:rsidRPr="005524D0">
        <w:rPr>
          <w:spacing w:val="38"/>
        </w:rPr>
        <w:t xml:space="preserve"> </w:t>
      </w:r>
      <w:r w:rsidRPr="005524D0">
        <w:rPr>
          <w:spacing w:val="-4"/>
          <w:w w:val="99"/>
        </w:rPr>
        <w:t>A</w:t>
      </w:r>
      <w:r w:rsidRPr="005524D0">
        <w:rPr>
          <w:spacing w:val="-1"/>
        </w:rPr>
        <w:t>c</w:t>
      </w:r>
      <w:r w:rsidRPr="005524D0">
        <w:rPr>
          <w:spacing w:val="4"/>
        </w:rPr>
        <w:t>t</w:t>
      </w:r>
      <w:r w:rsidRPr="005524D0">
        <w:t>,</w:t>
      </w:r>
      <w:r w:rsidRPr="005524D0">
        <w:rPr>
          <w:spacing w:val="38"/>
        </w:rPr>
        <w:t xml:space="preserve"> </w:t>
      </w:r>
      <w:r w:rsidRPr="005524D0">
        <w:t>1948</w:t>
      </w:r>
      <w:r w:rsidRPr="005524D0">
        <w:rPr>
          <w:spacing w:val="3"/>
        </w:rPr>
        <w:t>.</w:t>
      </w:r>
      <w:r w:rsidRPr="005524D0">
        <w:rPr>
          <w:w w:val="99"/>
        </w:rPr>
        <w:t>-</w:t>
      </w:r>
      <w:r w:rsidRPr="005524D0">
        <w:rPr>
          <w:spacing w:val="33"/>
        </w:rPr>
        <w:t xml:space="preserve"> </w:t>
      </w:r>
      <w:r w:rsidRPr="005524D0">
        <w:rPr>
          <w:spacing w:val="1"/>
          <w:w w:val="99"/>
        </w:rPr>
        <w:t>P</w:t>
      </w:r>
      <w:r w:rsidRPr="005524D0">
        <w:t>a</w:t>
      </w:r>
      <w:r w:rsidRPr="005524D0">
        <w:rPr>
          <w:spacing w:val="-5"/>
        </w:rPr>
        <w:t>y</w:t>
      </w:r>
      <w:r w:rsidRPr="005524D0">
        <w:rPr>
          <w:spacing w:val="-4"/>
        </w:rPr>
        <w:t>m</w:t>
      </w:r>
      <w:r w:rsidRPr="005524D0">
        <w:rPr>
          <w:spacing w:val="2"/>
        </w:rPr>
        <w:t>e</w:t>
      </w:r>
      <w:r w:rsidRPr="005524D0">
        <w:rPr>
          <w:spacing w:val="-3"/>
        </w:rPr>
        <w:t>n</w:t>
      </w:r>
      <w:r w:rsidRPr="005524D0">
        <w:t>t</w:t>
      </w:r>
      <w:r w:rsidRPr="005524D0">
        <w:rPr>
          <w:spacing w:val="40"/>
        </w:rPr>
        <w:t xml:space="preserve"> </w:t>
      </w:r>
      <w:r w:rsidRPr="005524D0">
        <w:rPr>
          <w:spacing w:val="5"/>
        </w:rPr>
        <w:t>o</w:t>
      </w:r>
      <w:r w:rsidRPr="005524D0">
        <w:rPr>
          <w:w w:val="99"/>
        </w:rPr>
        <w:t>f</w:t>
      </w:r>
      <w:r w:rsidRPr="005524D0">
        <w:rPr>
          <w:spacing w:val="28"/>
        </w:rPr>
        <w:t xml:space="preserve"> </w:t>
      </w:r>
      <w:r w:rsidRPr="005524D0">
        <w:rPr>
          <w:spacing w:val="-1"/>
        </w:rPr>
        <w:t>B</w:t>
      </w:r>
      <w:r w:rsidRPr="005524D0">
        <w:rPr>
          <w:spacing w:val="4"/>
        </w:rPr>
        <w:t>o</w:t>
      </w:r>
      <w:r w:rsidRPr="005524D0">
        <w:rPr>
          <w:spacing w:val="-4"/>
        </w:rPr>
        <w:t>n</w:t>
      </w:r>
      <w:r w:rsidRPr="005524D0">
        <w:t>u</w:t>
      </w:r>
      <w:r w:rsidRPr="005524D0">
        <w:rPr>
          <w:w w:val="99"/>
        </w:rPr>
        <w:t>s</w:t>
      </w:r>
      <w:r w:rsidRPr="005524D0">
        <w:rPr>
          <w:spacing w:val="38"/>
        </w:rPr>
        <w:t xml:space="preserve"> </w:t>
      </w:r>
      <w:r w:rsidRPr="005524D0">
        <w:rPr>
          <w:w w:val="99"/>
        </w:rPr>
        <w:t>A</w:t>
      </w:r>
      <w:r w:rsidRPr="005524D0">
        <w:rPr>
          <w:spacing w:val="-1"/>
        </w:rPr>
        <w:t>c</w:t>
      </w:r>
      <w:r w:rsidRPr="005524D0">
        <w:rPr>
          <w:spacing w:val="5"/>
        </w:rPr>
        <w:t>t</w:t>
      </w:r>
      <w:r w:rsidRPr="005524D0">
        <w:t>,</w:t>
      </w:r>
      <w:r w:rsidRPr="005524D0">
        <w:rPr>
          <w:spacing w:val="38"/>
        </w:rPr>
        <w:t xml:space="preserve"> </w:t>
      </w:r>
      <w:r w:rsidRPr="005524D0">
        <w:t>196</w:t>
      </w:r>
      <w:r w:rsidRPr="005524D0">
        <w:rPr>
          <w:spacing w:val="-4"/>
        </w:rPr>
        <w:t>5</w:t>
      </w:r>
      <w:r w:rsidRPr="005524D0">
        <w:t>.</w:t>
      </w:r>
      <w:r w:rsidRPr="005524D0">
        <w:rPr>
          <w:spacing w:val="38"/>
        </w:rPr>
        <w:t xml:space="preserve"> </w:t>
      </w:r>
      <w:r w:rsidRPr="005524D0">
        <w:t xml:space="preserve">– </w:t>
      </w:r>
      <w:r w:rsidRPr="005524D0">
        <w:rPr>
          <w:w w:val="99"/>
        </w:rPr>
        <w:t>S</w:t>
      </w:r>
      <w:r w:rsidRPr="005524D0">
        <w:rPr>
          <w:spacing w:val="5"/>
        </w:rPr>
        <w:t>o</w:t>
      </w:r>
      <w:r w:rsidRPr="005524D0">
        <w:t>c</w:t>
      </w:r>
      <w:r w:rsidRPr="005524D0">
        <w:rPr>
          <w:spacing w:val="-9"/>
        </w:rPr>
        <w:t>i</w:t>
      </w:r>
      <w:r w:rsidRPr="005524D0">
        <w:rPr>
          <w:spacing w:val="3"/>
        </w:rPr>
        <w:t>a</w:t>
      </w:r>
      <w:r w:rsidRPr="005524D0">
        <w:t>l</w:t>
      </w:r>
      <w:r w:rsidRPr="005524D0">
        <w:rPr>
          <w:spacing w:val="22"/>
        </w:rPr>
        <w:t xml:space="preserve"> </w:t>
      </w:r>
      <w:r w:rsidRPr="005524D0">
        <w:rPr>
          <w:spacing w:val="-1"/>
          <w:w w:val="99"/>
        </w:rPr>
        <w:t>s</w:t>
      </w:r>
      <w:r w:rsidRPr="005524D0">
        <w:rPr>
          <w:spacing w:val="-1"/>
        </w:rPr>
        <w:t>ec</w:t>
      </w:r>
      <w:r w:rsidRPr="005524D0">
        <w:t>u</w:t>
      </w:r>
      <w:r w:rsidRPr="005524D0">
        <w:rPr>
          <w:spacing w:val="5"/>
          <w:w w:val="99"/>
        </w:rPr>
        <w:t>r</w:t>
      </w:r>
      <w:r w:rsidRPr="005524D0">
        <w:rPr>
          <w:spacing w:val="-8"/>
        </w:rPr>
        <w:t>i</w:t>
      </w:r>
      <w:r w:rsidRPr="005524D0">
        <w:rPr>
          <w:spacing w:val="9"/>
        </w:rPr>
        <w:t>t</w:t>
      </w:r>
      <w:r w:rsidRPr="005524D0">
        <w:t>y</w:t>
      </w:r>
      <w:r w:rsidRPr="005524D0">
        <w:rPr>
          <w:spacing w:val="22"/>
        </w:rPr>
        <w:t xml:space="preserve"> </w:t>
      </w:r>
      <w:r w:rsidRPr="005524D0">
        <w:rPr>
          <w:spacing w:val="-3"/>
        </w:rPr>
        <w:t>l</w:t>
      </w:r>
      <w:r w:rsidRPr="005524D0">
        <w:rPr>
          <w:spacing w:val="-1"/>
        </w:rPr>
        <w:t>e</w:t>
      </w:r>
      <w:r w:rsidRPr="005524D0">
        <w:rPr>
          <w:spacing w:val="4"/>
        </w:rPr>
        <w:t>g</w:t>
      </w:r>
      <w:r w:rsidRPr="005524D0">
        <w:rPr>
          <w:spacing w:val="-4"/>
        </w:rPr>
        <w:t>i</w:t>
      </w:r>
      <w:r w:rsidRPr="005524D0">
        <w:rPr>
          <w:spacing w:val="2"/>
          <w:w w:val="99"/>
        </w:rPr>
        <w:t>s</w:t>
      </w:r>
      <w:r w:rsidRPr="005524D0">
        <w:rPr>
          <w:spacing w:val="-3"/>
        </w:rPr>
        <w:t>l</w:t>
      </w:r>
      <w:r w:rsidRPr="005524D0">
        <w:rPr>
          <w:spacing w:val="-1"/>
        </w:rPr>
        <w:t>a</w:t>
      </w:r>
      <w:r w:rsidRPr="005524D0">
        <w:rPr>
          <w:spacing w:val="9"/>
        </w:rPr>
        <w:t>t</w:t>
      </w:r>
      <w:r w:rsidRPr="005524D0">
        <w:rPr>
          <w:spacing w:val="-8"/>
        </w:rPr>
        <w:t>i</w:t>
      </w:r>
      <w:r w:rsidRPr="005524D0">
        <w:rPr>
          <w:spacing w:val="3"/>
        </w:rPr>
        <w:t>o</w:t>
      </w:r>
      <w:r w:rsidRPr="005524D0">
        <w:t>n</w:t>
      </w:r>
      <w:r w:rsidRPr="005524D0">
        <w:rPr>
          <w:spacing w:val="17"/>
        </w:rPr>
        <w:t xml:space="preserve"> </w:t>
      </w:r>
      <w:r w:rsidRPr="005524D0">
        <w:t>:</w:t>
      </w:r>
      <w:r w:rsidRPr="005524D0">
        <w:rPr>
          <w:spacing w:val="27"/>
        </w:rPr>
        <w:t xml:space="preserve"> </w:t>
      </w:r>
      <w:r w:rsidRPr="005524D0">
        <w:rPr>
          <w:spacing w:val="-5"/>
        </w:rPr>
        <w:t>W</w:t>
      </w:r>
      <w:r w:rsidRPr="005524D0">
        <w:rPr>
          <w:spacing w:val="4"/>
        </w:rPr>
        <w:t>o</w:t>
      </w:r>
      <w:r w:rsidRPr="005524D0">
        <w:rPr>
          <w:spacing w:val="2"/>
          <w:w w:val="99"/>
        </w:rPr>
        <w:t>r</w:t>
      </w:r>
      <w:r w:rsidRPr="005524D0">
        <w:rPr>
          <w:spacing w:val="5"/>
        </w:rPr>
        <w:t>k</w:t>
      </w:r>
      <w:r w:rsidRPr="005524D0">
        <w:rPr>
          <w:spacing w:val="-9"/>
        </w:rPr>
        <w:t>m</w:t>
      </w:r>
      <w:r w:rsidRPr="005524D0">
        <w:rPr>
          <w:spacing w:val="3"/>
        </w:rPr>
        <w:t>e</w:t>
      </w:r>
      <w:r w:rsidRPr="005524D0">
        <w:t>n</w:t>
      </w:r>
      <w:r w:rsidRPr="005524D0">
        <w:rPr>
          <w:spacing w:val="-2"/>
          <w:w w:val="99"/>
        </w:rPr>
        <w:t>’</w:t>
      </w:r>
      <w:r w:rsidRPr="005524D0">
        <w:rPr>
          <w:w w:val="99"/>
        </w:rPr>
        <w:t>s</w:t>
      </w:r>
      <w:r w:rsidRPr="005524D0">
        <w:rPr>
          <w:spacing w:val="23"/>
        </w:rPr>
        <w:t xml:space="preserve"> </w:t>
      </w:r>
      <w:r w:rsidRPr="005524D0">
        <w:t>C</w:t>
      </w:r>
      <w:r w:rsidRPr="005524D0">
        <w:rPr>
          <w:spacing w:val="8"/>
        </w:rPr>
        <w:t>o</w:t>
      </w:r>
      <w:r w:rsidRPr="005524D0">
        <w:rPr>
          <w:spacing w:val="-8"/>
        </w:rPr>
        <w:t>m</w:t>
      </w:r>
      <w:r w:rsidRPr="005524D0">
        <w:t>p</w:t>
      </w:r>
      <w:r w:rsidRPr="005524D0">
        <w:rPr>
          <w:spacing w:val="3"/>
        </w:rPr>
        <w:t>e</w:t>
      </w:r>
      <w:r w:rsidRPr="005524D0">
        <w:t>n</w:t>
      </w:r>
      <w:r w:rsidRPr="005524D0">
        <w:rPr>
          <w:spacing w:val="3"/>
          <w:w w:val="99"/>
        </w:rPr>
        <w:t>s</w:t>
      </w:r>
      <w:r w:rsidRPr="005524D0">
        <w:t>a</w:t>
      </w:r>
      <w:r w:rsidRPr="005524D0">
        <w:rPr>
          <w:spacing w:val="4"/>
        </w:rPr>
        <w:t>t</w:t>
      </w:r>
      <w:r w:rsidRPr="005524D0">
        <w:rPr>
          <w:spacing w:val="-8"/>
        </w:rPr>
        <w:t>i</w:t>
      </w:r>
      <w:r w:rsidRPr="005524D0">
        <w:rPr>
          <w:spacing w:val="4"/>
        </w:rPr>
        <w:t>o</w:t>
      </w:r>
      <w:r w:rsidRPr="005524D0">
        <w:t>n</w:t>
      </w:r>
      <w:r w:rsidRPr="005524D0">
        <w:rPr>
          <w:spacing w:val="21"/>
        </w:rPr>
        <w:t xml:space="preserve"> </w:t>
      </w:r>
      <w:r w:rsidRPr="005524D0">
        <w:rPr>
          <w:w w:val="99"/>
        </w:rPr>
        <w:t>A</w:t>
      </w:r>
      <w:r w:rsidRPr="005524D0">
        <w:t>c</w:t>
      </w:r>
      <w:r w:rsidRPr="005524D0">
        <w:rPr>
          <w:spacing w:val="4"/>
        </w:rPr>
        <w:t>t</w:t>
      </w:r>
      <w:r w:rsidRPr="005524D0">
        <w:t>,</w:t>
      </w:r>
      <w:r w:rsidRPr="005524D0">
        <w:rPr>
          <w:spacing w:val="24"/>
        </w:rPr>
        <w:t xml:space="preserve"> </w:t>
      </w:r>
      <w:r w:rsidRPr="005524D0">
        <w:t>1923</w:t>
      </w:r>
      <w:r w:rsidRPr="005524D0">
        <w:rPr>
          <w:spacing w:val="-1"/>
        </w:rPr>
        <w:t>.</w:t>
      </w:r>
      <w:r w:rsidRPr="005524D0">
        <w:rPr>
          <w:w w:val="99"/>
        </w:rPr>
        <w:t>-</w:t>
      </w:r>
      <w:r w:rsidRPr="005524D0">
        <w:rPr>
          <w:spacing w:val="22"/>
        </w:rPr>
        <w:t xml:space="preserve"> </w:t>
      </w:r>
      <w:r w:rsidRPr="005524D0">
        <w:rPr>
          <w:spacing w:val="2"/>
        </w:rPr>
        <w:t>E</w:t>
      </w:r>
      <w:r w:rsidRPr="005524D0">
        <w:rPr>
          <w:spacing w:val="-8"/>
        </w:rPr>
        <w:t>m</w:t>
      </w:r>
      <w:r w:rsidRPr="005524D0">
        <w:rPr>
          <w:spacing w:val="4"/>
        </w:rPr>
        <w:t>p</w:t>
      </w:r>
      <w:r w:rsidRPr="005524D0">
        <w:rPr>
          <w:spacing w:val="-8"/>
        </w:rPr>
        <w:t>l</w:t>
      </w:r>
      <w:r w:rsidRPr="005524D0">
        <w:rPr>
          <w:spacing w:val="8"/>
        </w:rPr>
        <w:t>o</w:t>
      </w:r>
      <w:r w:rsidRPr="005524D0">
        <w:rPr>
          <w:spacing w:val="-3"/>
        </w:rPr>
        <w:t>y</w:t>
      </w:r>
      <w:r w:rsidRPr="005524D0">
        <w:rPr>
          <w:spacing w:val="-1"/>
        </w:rPr>
        <w:t>e</w:t>
      </w:r>
      <w:r w:rsidRPr="005524D0">
        <w:rPr>
          <w:spacing w:val="2"/>
        </w:rPr>
        <w:t>e</w:t>
      </w:r>
      <w:r w:rsidRPr="005524D0">
        <w:rPr>
          <w:spacing w:val="-2"/>
          <w:w w:val="99"/>
        </w:rPr>
        <w:t>’</w:t>
      </w:r>
      <w:r w:rsidRPr="005524D0">
        <w:rPr>
          <w:w w:val="99"/>
        </w:rPr>
        <w:t>s</w:t>
      </w:r>
      <w:r w:rsidRPr="005524D0">
        <w:rPr>
          <w:spacing w:val="24"/>
        </w:rPr>
        <w:t xml:space="preserve"> </w:t>
      </w:r>
      <w:r w:rsidRPr="005524D0">
        <w:rPr>
          <w:w w:val="99"/>
        </w:rPr>
        <w:t>S</w:t>
      </w:r>
      <w:r w:rsidRPr="005524D0">
        <w:rPr>
          <w:spacing w:val="6"/>
        </w:rPr>
        <w:t>t</w:t>
      </w:r>
      <w:r w:rsidRPr="005524D0">
        <w:rPr>
          <w:spacing w:val="-5"/>
        </w:rPr>
        <w:t>a</w:t>
      </w:r>
      <w:r w:rsidRPr="005524D0">
        <w:rPr>
          <w:spacing w:val="4"/>
        </w:rPr>
        <w:t>t</w:t>
      </w:r>
      <w:r w:rsidRPr="005524D0">
        <w:t>e</w:t>
      </w:r>
      <w:r w:rsidRPr="005524D0">
        <w:rPr>
          <w:spacing w:val="21"/>
        </w:rPr>
        <w:t xml:space="preserve"> </w:t>
      </w:r>
      <w:r w:rsidRPr="005524D0">
        <w:rPr>
          <w:spacing w:val="2"/>
          <w:w w:val="99"/>
        </w:rPr>
        <w:t>I</w:t>
      </w:r>
      <w:r w:rsidRPr="005524D0">
        <w:rPr>
          <w:spacing w:val="-4"/>
        </w:rPr>
        <w:t>n</w:t>
      </w:r>
      <w:r w:rsidRPr="005524D0">
        <w:rPr>
          <w:spacing w:val="-2"/>
          <w:w w:val="99"/>
        </w:rPr>
        <w:t>s</w:t>
      </w:r>
      <w:r w:rsidRPr="005524D0">
        <w:t>u</w:t>
      </w:r>
      <w:r w:rsidRPr="005524D0">
        <w:rPr>
          <w:w w:val="99"/>
        </w:rPr>
        <w:t>r</w:t>
      </w:r>
      <w:r w:rsidRPr="005524D0">
        <w:rPr>
          <w:spacing w:val="4"/>
        </w:rPr>
        <w:t>a</w:t>
      </w:r>
      <w:r w:rsidRPr="005524D0">
        <w:rPr>
          <w:spacing w:val="-4"/>
        </w:rPr>
        <w:t>n</w:t>
      </w:r>
      <w:r w:rsidRPr="005524D0">
        <w:rPr>
          <w:spacing w:val="-1"/>
        </w:rPr>
        <w:t>c</w:t>
      </w:r>
      <w:r w:rsidRPr="005524D0">
        <w:t xml:space="preserve">e </w:t>
      </w:r>
      <w:r w:rsidRPr="005524D0">
        <w:rPr>
          <w:spacing w:val="-5"/>
          <w:w w:val="99"/>
        </w:rPr>
        <w:t>A</w:t>
      </w:r>
      <w:r w:rsidRPr="005524D0">
        <w:rPr>
          <w:spacing w:val="-1"/>
        </w:rPr>
        <w:t>c</w:t>
      </w:r>
      <w:r w:rsidRPr="005524D0">
        <w:rPr>
          <w:spacing w:val="5"/>
        </w:rPr>
        <w:t>t</w:t>
      </w:r>
      <w:r w:rsidRPr="005524D0">
        <w:t>,</w:t>
      </w:r>
      <w:r w:rsidRPr="005524D0">
        <w:rPr>
          <w:spacing w:val="28"/>
        </w:rPr>
        <w:t xml:space="preserve"> </w:t>
      </w:r>
      <w:r w:rsidRPr="005524D0">
        <w:t>1948.</w:t>
      </w:r>
      <w:r w:rsidRPr="005524D0">
        <w:rPr>
          <w:spacing w:val="29"/>
        </w:rPr>
        <w:t xml:space="preserve"> </w:t>
      </w:r>
      <w:r w:rsidRPr="005524D0">
        <w:rPr>
          <w:w w:val="99"/>
        </w:rPr>
        <w:t>-</w:t>
      </w:r>
      <w:r w:rsidRPr="005524D0">
        <w:rPr>
          <w:spacing w:val="28"/>
        </w:rPr>
        <w:t xml:space="preserve"> </w:t>
      </w:r>
      <w:r w:rsidRPr="005524D0">
        <w:rPr>
          <w:spacing w:val="2"/>
        </w:rPr>
        <w:t>E</w:t>
      </w:r>
      <w:r w:rsidRPr="005524D0">
        <w:rPr>
          <w:spacing w:val="-8"/>
        </w:rPr>
        <w:t>m</w:t>
      </w:r>
      <w:r w:rsidRPr="005524D0">
        <w:rPr>
          <w:spacing w:val="4"/>
        </w:rPr>
        <w:t>p</w:t>
      </w:r>
      <w:r w:rsidRPr="005524D0">
        <w:rPr>
          <w:spacing w:val="-8"/>
        </w:rPr>
        <w:t>l</w:t>
      </w:r>
      <w:r w:rsidRPr="005524D0">
        <w:rPr>
          <w:spacing w:val="9"/>
        </w:rPr>
        <w:t>o</w:t>
      </w:r>
      <w:r w:rsidRPr="005524D0">
        <w:rPr>
          <w:spacing w:val="-4"/>
        </w:rPr>
        <w:t>y</w:t>
      </w:r>
      <w:r w:rsidRPr="005524D0">
        <w:rPr>
          <w:spacing w:val="-1"/>
        </w:rPr>
        <w:t>ee</w:t>
      </w:r>
      <w:r w:rsidRPr="005524D0">
        <w:rPr>
          <w:spacing w:val="1"/>
          <w:w w:val="99"/>
        </w:rPr>
        <w:t>’</w:t>
      </w:r>
      <w:r w:rsidRPr="005524D0">
        <w:rPr>
          <w:w w:val="99"/>
        </w:rPr>
        <w:t>s</w:t>
      </w:r>
      <w:r w:rsidRPr="005524D0">
        <w:rPr>
          <w:spacing w:val="24"/>
        </w:rPr>
        <w:t xml:space="preserve"> </w:t>
      </w:r>
      <w:r w:rsidRPr="005524D0">
        <w:rPr>
          <w:spacing w:val="1"/>
          <w:w w:val="99"/>
        </w:rPr>
        <w:t>Pr</w:t>
      </w:r>
      <w:r w:rsidRPr="005524D0">
        <w:rPr>
          <w:spacing w:val="5"/>
        </w:rPr>
        <w:t>o</w:t>
      </w:r>
      <w:r w:rsidRPr="005524D0">
        <w:t>v</w:t>
      </w:r>
      <w:r w:rsidRPr="005524D0">
        <w:rPr>
          <w:spacing w:val="-8"/>
        </w:rPr>
        <w:t>i</w:t>
      </w:r>
      <w:r w:rsidRPr="005524D0">
        <w:t>d</w:t>
      </w:r>
      <w:r w:rsidRPr="005524D0">
        <w:rPr>
          <w:spacing w:val="3"/>
        </w:rPr>
        <w:t>e</w:t>
      </w:r>
      <w:r w:rsidRPr="005524D0">
        <w:rPr>
          <w:spacing w:val="-4"/>
        </w:rPr>
        <w:t>n</w:t>
      </w:r>
      <w:r w:rsidRPr="005524D0">
        <w:t>t</w:t>
      </w:r>
      <w:r w:rsidRPr="005524D0">
        <w:rPr>
          <w:spacing w:val="31"/>
        </w:rPr>
        <w:t xml:space="preserve"> </w:t>
      </w:r>
      <w:r w:rsidRPr="005524D0">
        <w:rPr>
          <w:spacing w:val="-3"/>
          <w:w w:val="99"/>
        </w:rPr>
        <w:t>F</w:t>
      </w:r>
      <w:r w:rsidRPr="005524D0">
        <w:rPr>
          <w:spacing w:val="4"/>
        </w:rPr>
        <w:t>u</w:t>
      </w:r>
      <w:r w:rsidRPr="005524D0">
        <w:rPr>
          <w:spacing w:val="-4"/>
        </w:rPr>
        <w:t>n</w:t>
      </w:r>
      <w:r w:rsidRPr="005524D0">
        <w:t>d</w:t>
      </w:r>
      <w:r w:rsidRPr="005524D0">
        <w:rPr>
          <w:spacing w:val="25"/>
        </w:rPr>
        <w:t xml:space="preserve"> </w:t>
      </w:r>
      <w:r w:rsidRPr="005524D0">
        <w:rPr>
          <w:spacing w:val="4"/>
        </w:rPr>
        <w:t>a</w:t>
      </w:r>
      <w:r w:rsidRPr="005524D0">
        <w:rPr>
          <w:spacing w:val="-4"/>
        </w:rPr>
        <w:t>n</w:t>
      </w:r>
      <w:r w:rsidRPr="005524D0">
        <w:t>d</w:t>
      </w:r>
      <w:r w:rsidRPr="005524D0">
        <w:rPr>
          <w:spacing w:val="31"/>
        </w:rPr>
        <w:t xml:space="preserve"> </w:t>
      </w:r>
      <w:r w:rsidRPr="005524D0">
        <w:rPr>
          <w:spacing w:val="2"/>
          <w:w w:val="99"/>
        </w:rPr>
        <w:t>M</w:t>
      </w:r>
      <w:r w:rsidRPr="005524D0">
        <w:rPr>
          <w:spacing w:val="1"/>
        </w:rPr>
        <w:t>i</w:t>
      </w:r>
      <w:r w:rsidRPr="005524D0">
        <w:rPr>
          <w:spacing w:val="-1"/>
          <w:w w:val="99"/>
        </w:rPr>
        <w:t>s</w:t>
      </w:r>
      <w:r w:rsidRPr="005524D0">
        <w:rPr>
          <w:spacing w:val="-1"/>
        </w:rPr>
        <w:t>c</w:t>
      </w:r>
      <w:r w:rsidRPr="005524D0">
        <w:rPr>
          <w:spacing w:val="2"/>
        </w:rPr>
        <w:t>e</w:t>
      </w:r>
      <w:r w:rsidRPr="005524D0">
        <w:rPr>
          <w:spacing w:val="1"/>
        </w:rPr>
        <w:t>l</w:t>
      </w:r>
      <w:r w:rsidRPr="005524D0">
        <w:rPr>
          <w:spacing w:val="-3"/>
        </w:rPr>
        <w:t>l</w:t>
      </w:r>
      <w:r w:rsidRPr="005524D0">
        <w:rPr>
          <w:spacing w:val="2"/>
        </w:rPr>
        <w:t>a</w:t>
      </w:r>
      <w:r w:rsidRPr="005524D0">
        <w:rPr>
          <w:spacing w:val="-3"/>
        </w:rPr>
        <w:t>n</w:t>
      </w:r>
      <w:r w:rsidRPr="005524D0">
        <w:rPr>
          <w:spacing w:val="-1"/>
        </w:rPr>
        <w:t>e</w:t>
      </w:r>
      <w:r w:rsidRPr="005524D0">
        <w:rPr>
          <w:spacing w:val="3"/>
        </w:rPr>
        <w:t>o</w:t>
      </w:r>
      <w:r w:rsidRPr="005524D0">
        <w:t>u</w:t>
      </w:r>
      <w:r w:rsidRPr="005524D0">
        <w:rPr>
          <w:w w:val="99"/>
        </w:rPr>
        <w:t>s</w:t>
      </w:r>
      <w:r w:rsidRPr="005524D0">
        <w:rPr>
          <w:spacing w:val="25"/>
        </w:rPr>
        <w:t xml:space="preserve"> </w:t>
      </w:r>
      <w:r w:rsidRPr="005524D0">
        <w:rPr>
          <w:spacing w:val="1"/>
          <w:w w:val="99"/>
        </w:rPr>
        <w:t>Pr</w:t>
      </w:r>
      <w:r w:rsidRPr="005524D0">
        <w:rPr>
          <w:spacing w:val="5"/>
        </w:rPr>
        <w:t>o</w:t>
      </w:r>
      <w:r w:rsidRPr="005524D0">
        <w:t>v</w:t>
      </w:r>
      <w:r w:rsidRPr="005524D0">
        <w:rPr>
          <w:spacing w:val="-8"/>
        </w:rPr>
        <w:t>i</w:t>
      </w:r>
      <w:r w:rsidRPr="005524D0">
        <w:rPr>
          <w:spacing w:val="2"/>
          <w:w w:val="99"/>
        </w:rPr>
        <w:t>s</w:t>
      </w:r>
      <w:r w:rsidRPr="005524D0">
        <w:rPr>
          <w:spacing w:val="-8"/>
        </w:rPr>
        <w:t>i</w:t>
      </w:r>
      <w:r w:rsidRPr="005524D0">
        <w:rPr>
          <w:spacing w:val="8"/>
        </w:rPr>
        <w:t>o</w:t>
      </w:r>
      <w:r w:rsidRPr="005524D0">
        <w:t>n</w:t>
      </w:r>
      <w:r w:rsidRPr="005524D0">
        <w:rPr>
          <w:w w:val="99"/>
        </w:rPr>
        <w:t>s</w:t>
      </w:r>
      <w:r w:rsidRPr="005524D0">
        <w:rPr>
          <w:spacing w:val="29"/>
        </w:rPr>
        <w:t xml:space="preserve"> </w:t>
      </w:r>
      <w:r w:rsidRPr="005524D0">
        <w:rPr>
          <w:spacing w:val="-4"/>
          <w:w w:val="99"/>
        </w:rPr>
        <w:t>A</w:t>
      </w:r>
      <w:r w:rsidRPr="005524D0">
        <w:rPr>
          <w:spacing w:val="-1"/>
        </w:rPr>
        <w:t>c</w:t>
      </w:r>
      <w:r w:rsidRPr="005524D0">
        <w:rPr>
          <w:spacing w:val="4"/>
        </w:rPr>
        <w:t>t</w:t>
      </w:r>
      <w:r w:rsidRPr="005524D0">
        <w:t>,</w:t>
      </w:r>
      <w:r w:rsidRPr="005524D0">
        <w:rPr>
          <w:spacing w:val="29"/>
        </w:rPr>
        <w:t xml:space="preserve"> </w:t>
      </w:r>
      <w:r w:rsidRPr="005524D0">
        <w:t>1952.</w:t>
      </w:r>
      <w:r w:rsidRPr="005524D0">
        <w:rPr>
          <w:spacing w:val="29"/>
        </w:rPr>
        <w:t xml:space="preserve"> </w:t>
      </w:r>
    </w:p>
    <w:p w:rsidR="00623CBF" w:rsidRPr="005524D0" w:rsidRDefault="00623CBF" w:rsidP="005524D0">
      <w:pPr>
        <w:widowControl w:val="0"/>
        <w:autoSpaceDE w:val="0"/>
        <w:autoSpaceDN w:val="0"/>
        <w:adjustRightInd w:val="0"/>
      </w:pPr>
    </w:p>
    <w:p w:rsidR="00623CBF" w:rsidRPr="005524D0" w:rsidRDefault="00623CBF" w:rsidP="005524D0">
      <w:pPr>
        <w:widowControl w:val="0"/>
        <w:autoSpaceDE w:val="0"/>
        <w:autoSpaceDN w:val="0"/>
        <w:adjustRightInd w:val="0"/>
        <w:ind w:right="-20"/>
        <w:rPr>
          <w:b/>
          <w:bCs/>
          <w:w w:val="99"/>
        </w:rPr>
      </w:pPr>
      <w:r w:rsidRPr="005524D0">
        <w:rPr>
          <w:b/>
          <w:bCs/>
          <w:w w:val="99"/>
        </w:rPr>
        <w:t>Un</w:t>
      </w:r>
      <w:r w:rsidRPr="005524D0">
        <w:rPr>
          <w:b/>
          <w:bCs/>
          <w:spacing w:val="-3"/>
          <w:w w:val="99"/>
        </w:rPr>
        <w:t>i</w:t>
      </w:r>
      <w:r w:rsidRPr="005524D0">
        <w:rPr>
          <w:b/>
          <w:bCs/>
        </w:rPr>
        <w:t>t</w:t>
      </w:r>
      <w:r w:rsidRPr="005524D0">
        <w:t xml:space="preserve"> </w:t>
      </w:r>
      <w:r w:rsidRPr="005524D0">
        <w:rPr>
          <w:b/>
          <w:bCs/>
          <w:spacing w:val="-1"/>
          <w:w w:val="99"/>
        </w:rPr>
        <w:t>I</w:t>
      </w:r>
      <w:r w:rsidRPr="005524D0">
        <w:rPr>
          <w:b/>
          <w:bCs/>
          <w:w w:val="99"/>
        </w:rPr>
        <w:t>V</w:t>
      </w:r>
    </w:p>
    <w:p w:rsidR="00623CBF" w:rsidRPr="005524D0" w:rsidRDefault="00623CBF" w:rsidP="005524D0">
      <w:pPr>
        <w:widowControl w:val="0"/>
        <w:tabs>
          <w:tab w:val="left" w:pos="7920"/>
        </w:tabs>
        <w:autoSpaceDE w:val="0"/>
        <w:autoSpaceDN w:val="0"/>
        <w:adjustRightInd w:val="0"/>
        <w:ind w:right="565"/>
        <w:jc w:val="both"/>
      </w:pPr>
      <w:r w:rsidRPr="005524D0">
        <w:rPr>
          <w:spacing w:val="2"/>
        </w:rPr>
        <w:t xml:space="preserve">      T</w:t>
      </w:r>
      <w:r w:rsidRPr="005524D0">
        <w:rPr>
          <w:spacing w:val="1"/>
          <w:w w:val="99"/>
        </w:rPr>
        <w:t>r</w:t>
      </w:r>
      <w:r w:rsidRPr="005524D0">
        <w:t>ade</w:t>
      </w:r>
      <w:r w:rsidRPr="005524D0">
        <w:rPr>
          <w:spacing w:val="1"/>
        </w:rPr>
        <w:t xml:space="preserve"> </w:t>
      </w:r>
      <w:r w:rsidRPr="005524D0">
        <w:rPr>
          <w:w w:val="99"/>
        </w:rPr>
        <w:t>U</w:t>
      </w:r>
      <w:r w:rsidRPr="005524D0">
        <w:t>n</w:t>
      </w:r>
      <w:r w:rsidRPr="005524D0">
        <w:rPr>
          <w:spacing w:val="-9"/>
        </w:rPr>
        <w:t>i</w:t>
      </w:r>
      <w:r w:rsidRPr="005524D0">
        <w:rPr>
          <w:spacing w:val="4"/>
        </w:rPr>
        <w:t>o</w:t>
      </w:r>
      <w:r w:rsidRPr="005524D0">
        <w:rPr>
          <w:spacing w:val="-4"/>
          <w:w w:val="99"/>
        </w:rPr>
        <w:t>n</w:t>
      </w:r>
      <w:r w:rsidRPr="005524D0">
        <w:rPr>
          <w:w w:val="99"/>
        </w:rPr>
        <w:t>s</w:t>
      </w:r>
      <w:r w:rsidRPr="005524D0">
        <w:rPr>
          <w:spacing w:val="4"/>
        </w:rPr>
        <w:t xml:space="preserve"> </w:t>
      </w:r>
      <w:r w:rsidRPr="005524D0">
        <w:rPr>
          <w:spacing w:val="-4"/>
          <w:w w:val="99"/>
        </w:rPr>
        <w:t>A</w:t>
      </w:r>
      <w:r w:rsidRPr="005524D0">
        <w:rPr>
          <w:spacing w:val="-1"/>
        </w:rPr>
        <w:t>c</w:t>
      </w:r>
      <w:r w:rsidRPr="005524D0">
        <w:rPr>
          <w:spacing w:val="4"/>
        </w:rPr>
        <w:t>t</w:t>
      </w:r>
      <w:r w:rsidRPr="005524D0">
        <w:t>,</w:t>
      </w:r>
      <w:r w:rsidRPr="005524D0">
        <w:rPr>
          <w:spacing w:val="5"/>
        </w:rPr>
        <w:t xml:space="preserve"> </w:t>
      </w:r>
      <w:r w:rsidRPr="005524D0">
        <w:t>1926</w:t>
      </w:r>
      <w:r w:rsidRPr="005524D0">
        <w:rPr>
          <w:spacing w:val="-1"/>
        </w:rPr>
        <w:t xml:space="preserve"> and </w:t>
      </w:r>
      <w:r w:rsidRPr="005524D0">
        <w:rPr>
          <w:color w:val="000000"/>
        </w:rPr>
        <w:t>The Trade Unions (Amendments) Act, 2001</w:t>
      </w:r>
      <w:r w:rsidRPr="005524D0">
        <w:rPr>
          <w:w w:val="99"/>
        </w:rPr>
        <w:t>-</w:t>
      </w:r>
      <w:r w:rsidRPr="005524D0">
        <w:rPr>
          <w:spacing w:val="-1"/>
        </w:rPr>
        <w:t xml:space="preserve"> </w:t>
      </w:r>
      <w:r w:rsidRPr="005524D0">
        <w:rPr>
          <w:spacing w:val="1"/>
          <w:w w:val="99"/>
        </w:rPr>
        <w:t>I</w:t>
      </w:r>
      <w:r w:rsidRPr="005524D0">
        <w:rPr>
          <w:spacing w:val="-4"/>
        </w:rPr>
        <w:t>n</w:t>
      </w:r>
      <w:r w:rsidRPr="005524D0">
        <w:t>du</w:t>
      </w:r>
      <w:r w:rsidRPr="005524D0">
        <w:rPr>
          <w:spacing w:val="-2"/>
          <w:w w:val="99"/>
        </w:rPr>
        <w:t>s</w:t>
      </w:r>
      <w:r w:rsidRPr="005524D0">
        <w:rPr>
          <w:spacing w:val="4"/>
        </w:rPr>
        <w:t>t</w:t>
      </w:r>
      <w:r w:rsidRPr="005524D0">
        <w:rPr>
          <w:spacing w:val="2"/>
          <w:w w:val="99"/>
        </w:rPr>
        <w:t>r</w:t>
      </w:r>
      <w:r w:rsidRPr="005524D0">
        <w:rPr>
          <w:spacing w:val="-4"/>
        </w:rPr>
        <w:t>i</w:t>
      </w:r>
      <w:r w:rsidRPr="005524D0">
        <w:rPr>
          <w:spacing w:val="3"/>
        </w:rPr>
        <w:t>a</w:t>
      </w:r>
      <w:r w:rsidRPr="005524D0">
        <w:t>l</w:t>
      </w:r>
      <w:r w:rsidRPr="005524D0">
        <w:rPr>
          <w:spacing w:val="-6"/>
        </w:rPr>
        <w:t xml:space="preserve"> </w:t>
      </w:r>
      <w:r w:rsidRPr="005524D0">
        <w:rPr>
          <w:spacing w:val="4"/>
          <w:w w:val="99"/>
        </w:rPr>
        <w:t>D</w:t>
      </w:r>
      <w:r w:rsidRPr="005524D0">
        <w:rPr>
          <w:spacing w:val="-4"/>
        </w:rPr>
        <w:t>i</w:t>
      </w:r>
      <w:r w:rsidRPr="005524D0">
        <w:rPr>
          <w:spacing w:val="-2"/>
          <w:w w:val="99"/>
        </w:rPr>
        <w:t>s</w:t>
      </w:r>
      <w:r w:rsidRPr="005524D0">
        <w:t>pu</w:t>
      </w:r>
      <w:r w:rsidRPr="005524D0">
        <w:rPr>
          <w:spacing w:val="5"/>
        </w:rPr>
        <w:t>t</w:t>
      </w:r>
      <w:r w:rsidRPr="005524D0">
        <w:t>e</w:t>
      </w:r>
      <w:r w:rsidRPr="005524D0">
        <w:rPr>
          <w:w w:val="99"/>
        </w:rPr>
        <w:t>s</w:t>
      </w:r>
      <w:r w:rsidRPr="005524D0">
        <w:t xml:space="preserve"> </w:t>
      </w:r>
      <w:r w:rsidRPr="005524D0">
        <w:rPr>
          <w:spacing w:val="-1"/>
          <w:w w:val="99"/>
        </w:rPr>
        <w:t>A</w:t>
      </w:r>
      <w:r w:rsidRPr="005524D0">
        <w:rPr>
          <w:spacing w:val="-1"/>
        </w:rPr>
        <w:t>c</w:t>
      </w:r>
      <w:r w:rsidRPr="005524D0">
        <w:rPr>
          <w:spacing w:val="5"/>
        </w:rPr>
        <w:t>t</w:t>
      </w:r>
      <w:r w:rsidRPr="005524D0">
        <w:t xml:space="preserve">, 1947 and </w:t>
      </w:r>
      <w:r w:rsidRPr="005524D0">
        <w:rPr>
          <w:color w:val="000000"/>
        </w:rPr>
        <w:t xml:space="preserve">The Industrial Disputes (amendment) Act, 2010, </w:t>
      </w:r>
      <w:r w:rsidRPr="005524D0">
        <w:t xml:space="preserve"> </w:t>
      </w:r>
      <w:r w:rsidRPr="005524D0">
        <w:rPr>
          <w:spacing w:val="-1"/>
          <w:w w:val="99"/>
        </w:rPr>
        <w:t>M</w:t>
      </w:r>
      <w:r w:rsidRPr="005524D0">
        <w:rPr>
          <w:spacing w:val="-6"/>
        </w:rPr>
        <w:t>a</w:t>
      </w:r>
      <w:r w:rsidRPr="005524D0">
        <w:rPr>
          <w:spacing w:val="4"/>
        </w:rPr>
        <w:t>t</w:t>
      </w:r>
      <w:r w:rsidRPr="005524D0">
        <w:t>e</w:t>
      </w:r>
      <w:r w:rsidRPr="005524D0">
        <w:rPr>
          <w:spacing w:val="1"/>
          <w:w w:val="99"/>
        </w:rPr>
        <w:t>r</w:t>
      </w:r>
      <w:r w:rsidRPr="005524D0">
        <w:t>n</w:t>
      </w:r>
      <w:r w:rsidRPr="005524D0">
        <w:rPr>
          <w:spacing w:val="-8"/>
        </w:rPr>
        <w:t>i</w:t>
      </w:r>
      <w:r w:rsidRPr="005524D0">
        <w:rPr>
          <w:spacing w:val="9"/>
        </w:rPr>
        <w:t>t</w:t>
      </w:r>
      <w:r w:rsidRPr="005524D0">
        <w:t xml:space="preserve">y </w:t>
      </w:r>
      <w:r w:rsidRPr="005524D0">
        <w:rPr>
          <w:spacing w:val="-1"/>
        </w:rPr>
        <w:t>B</w:t>
      </w:r>
      <w:r w:rsidRPr="005524D0">
        <w:rPr>
          <w:spacing w:val="3"/>
        </w:rPr>
        <w:t>e</w:t>
      </w:r>
      <w:r w:rsidRPr="005524D0">
        <w:rPr>
          <w:spacing w:val="-4"/>
        </w:rPr>
        <w:t>n</w:t>
      </w:r>
      <w:r w:rsidRPr="005524D0">
        <w:rPr>
          <w:spacing w:val="3"/>
        </w:rPr>
        <w:t>e</w:t>
      </w:r>
      <w:r w:rsidRPr="005524D0">
        <w:rPr>
          <w:spacing w:val="-2"/>
          <w:w w:val="99"/>
        </w:rPr>
        <w:t>f</w:t>
      </w:r>
      <w:r w:rsidRPr="005524D0">
        <w:rPr>
          <w:spacing w:val="-10"/>
        </w:rPr>
        <w:t>i</w:t>
      </w:r>
      <w:r w:rsidRPr="005524D0">
        <w:t>t</w:t>
      </w:r>
      <w:r w:rsidRPr="005524D0">
        <w:rPr>
          <w:spacing w:val="12"/>
        </w:rPr>
        <w:t xml:space="preserve"> </w:t>
      </w:r>
      <w:r w:rsidRPr="005524D0">
        <w:rPr>
          <w:spacing w:val="-4"/>
          <w:w w:val="99"/>
        </w:rPr>
        <w:t>A</w:t>
      </w:r>
      <w:r w:rsidRPr="005524D0">
        <w:rPr>
          <w:spacing w:val="-1"/>
        </w:rPr>
        <w:t>c</w:t>
      </w:r>
      <w:r w:rsidRPr="005524D0">
        <w:rPr>
          <w:spacing w:val="4"/>
        </w:rPr>
        <w:t>t</w:t>
      </w:r>
      <w:r w:rsidRPr="005524D0">
        <w:t>,</w:t>
      </w:r>
      <w:r w:rsidRPr="005524D0">
        <w:rPr>
          <w:spacing w:val="5"/>
        </w:rPr>
        <w:t xml:space="preserve"> </w:t>
      </w:r>
      <w:r w:rsidRPr="005524D0">
        <w:t>196</w:t>
      </w:r>
      <w:r w:rsidRPr="005524D0">
        <w:rPr>
          <w:spacing w:val="-4"/>
        </w:rPr>
        <w:t>1</w:t>
      </w:r>
      <w:r w:rsidRPr="005524D0">
        <w:rPr>
          <w:spacing w:val="1"/>
        </w:rPr>
        <w:t>.</w:t>
      </w:r>
      <w:r w:rsidRPr="005524D0">
        <w:rPr>
          <w:w w:val="99"/>
        </w:rPr>
        <w:t>-</w:t>
      </w:r>
      <w:r w:rsidRPr="005524D0">
        <w:t xml:space="preserve"> </w:t>
      </w:r>
      <w:r w:rsidRPr="005524D0">
        <w:rPr>
          <w:spacing w:val="1"/>
          <w:w w:val="99"/>
        </w:rPr>
        <w:t>P</w:t>
      </w:r>
      <w:r w:rsidRPr="005524D0">
        <w:t>a</w:t>
      </w:r>
      <w:r w:rsidRPr="005524D0">
        <w:rPr>
          <w:spacing w:val="-5"/>
        </w:rPr>
        <w:t>y</w:t>
      </w:r>
      <w:r w:rsidRPr="005524D0">
        <w:rPr>
          <w:spacing w:val="-4"/>
        </w:rPr>
        <w:t>m</w:t>
      </w:r>
      <w:r w:rsidRPr="005524D0">
        <w:rPr>
          <w:spacing w:val="2"/>
        </w:rPr>
        <w:t>e</w:t>
      </w:r>
      <w:r w:rsidRPr="005524D0">
        <w:rPr>
          <w:spacing w:val="-3"/>
        </w:rPr>
        <w:t>n</w:t>
      </w:r>
      <w:r w:rsidRPr="005524D0">
        <w:t>t</w:t>
      </w:r>
      <w:r w:rsidRPr="005524D0">
        <w:rPr>
          <w:spacing w:val="6"/>
        </w:rPr>
        <w:t xml:space="preserve"> </w:t>
      </w:r>
      <w:r w:rsidRPr="005524D0">
        <w:rPr>
          <w:spacing w:val="5"/>
        </w:rPr>
        <w:t>o</w:t>
      </w:r>
      <w:r w:rsidRPr="005524D0">
        <w:rPr>
          <w:w w:val="99"/>
        </w:rPr>
        <w:t>f</w:t>
      </w:r>
      <w:r w:rsidRPr="005524D0">
        <w:rPr>
          <w:spacing w:val="-4"/>
        </w:rPr>
        <w:t xml:space="preserve"> </w:t>
      </w:r>
      <w:r w:rsidRPr="005524D0">
        <w:rPr>
          <w:spacing w:val="-1"/>
          <w:w w:val="99"/>
        </w:rPr>
        <w:t>G</w:t>
      </w:r>
      <w:r w:rsidRPr="005524D0">
        <w:rPr>
          <w:spacing w:val="1"/>
          <w:w w:val="99"/>
        </w:rPr>
        <w:t>r</w:t>
      </w:r>
      <w:r w:rsidRPr="005524D0">
        <w:t>a</w:t>
      </w:r>
      <w:r w:rsidRPr="005524D0">
        <w:rPr>
          <w:spacing w:val="4"/>
        </w:rPr>
        <w:t>t</w:t>
      </w:r>
      <w:r w:rsidRPr="005524D0">
        <w:t>u</w:t>
      </w:r>
      <w:r w:rsidRPr="005524D0">
        <w:rPr>
          <w:spacing w:val="-8"/>
        </w:rPr>
        <w:t>i</w:t>
      </w:r>
      <w:r w:rsidRPr="005524D0">
        <w:rPr>
          <w:spacing w:val="9"/>
        </w:rPr>
        <w:t>t</w:t>
      </w:r>
      <w:r w:rsidRPr="005524D0">
        <w:t>y</w:t>
      </w:r>
      <w:r w:rsidRPr="005524D0">
        <w:rPr>
          <w:spacing w:val="-6"/>
        </w:rPr>
        <w:t xml:space="preserve"> </w:t>
      </w:r>
      <w:r w:rsidRPr="005524D0">
        <w:rPr>
          <w:spacing w:val="-5"/>
          <w:w w:val="99"/>
        </w:rPr>
        <w:t>A</w:t>
      </w:r>
      <w:r w:rsidRPr="005524D0">
        <w:rPr>
          <w:spacing w:val="-1"/>
        </w:rPr>
        <w:t>c</w:t>
      </w:r>
      <w:r w:rsidRPr="005524D0">
        <w:rPr>
          <w:spacing w:val="4"/>
        </w:rPr>
        <w:t>t</w:t>
      </w:r>
      <w:r w:rsidRPr="005524D0">
        <w:t>,</w:t>
      </w:r>
      <w:r w:rsidRPr="005524D0">
        <w:rPr>
          <w:spacing w:val="5"/>
        </w:rPr>
        <w:t xml:space="preserve"> </w:t>
      </w:r>
      <w:r w:rsidRPr="005524D0">
        <w:t>197</w:t>
      </w:r>
      <w:r w:rsidRPr="005524D0">
        <w:rPr>
          <w:spacing w:val="-4"/>
        </w:rPr>
        <w:t>2</w:t>
      </w:r>
      <w:r w:rsidRPr="005524D0">
        <w:t>.</w:t>
      </w:r>
      <w:r w:rsidRPr="005524D0">
        <w:tab/>
      </w:r>
    </w:p>
    <w:p w:rsidR="00623CBF" w:rsidRPr="005524D0" w:rsidRDefault="00623CBF" w:rsidP="005524D0">
      <w:pPr>
        <w:widowControl w:val="0"/>
        <w:autoSpaceDE w:val="0"/>
        <w:autoSpaceDN w:val="0"/>
        <w:adjustRightInd w:val="0"/>
      </w:pPr>
    </w:p>
    <w:p w:rsidR="00623CBF" w:rsidRPr="005524D0" w:rsidRDefault="00623CBF" w:rsidP="005524D0">
      <w:pPr>
        <w:widowControl w:val="0"/>
        <w:autoSpaceDE w:val="0"/>
        <w:autoSpaceDN w:val="0"/>
        <w:adjustRightInd w:val="0"/>
        <w:ind w:right="-20"/>
        <w:rPr>
          <w:b/>
          <w:bCs/>
          <w:w w:val="99"/>
        </w:rPr>
      </w:pPr>
      <w:r w:rsidRPr="005524D0">
        <w:rPr>
          <w:b/>
          <w:bCs/>
          <w:w w:val="99"/>
        </w:rPr>
        <w:t>Un</w:t>
      </w:r>
      <w:r w:rsidRPr="005524D0">
        <w:rPr>
          <w:b/>
          <w:bCs/>
          <w:spacing w:val="-3"/>
          <w:w w:val="99"/>
        </w:rPr>
        <w:t>i</w:t>
      </w:r>
      <w:r w:rsidRPr="005524D0">
        <w:rPr>
          <w:b/>
          <w:bCs/>
        </w:rPr>
        <w:t>t</w:t>
      </w:r>
      <w:r w:rsidRPr="005524D0">
        <w:t xml:space="preserve"> </w:t>
      </w:r>
      <w:r w:rsidRPr="005524D0">
        <w:rPr>
          <w:b/>
          <w:bCs/>
          <w:w w:val="99"/>
        </w:rPr>
        <w:t>V</w:t>
      </w:r>
    </w:p>
    <w:p w:rsidR="00623CBF" w:rsidRPr="005524D0" w:rsidRDefault="00623CBF" w:rsidP="005524D0">
      <w:pPr>
        <w:widowControl w:val="0"/>
        <w:tabs>
          <w:tab w:val="left" w:pos="7200"/>
        </w:tabs>
        <w:autoSpaceDE w:val="0"/>
        <w:autoSpaceDN w:val="0"/>
        <w:adjustRightInd w:val="0"/>
        <w:ind w:right="567"/>
        <w:jc w:val="both"/>
      </w:pPr>
      <w:r w:rsidRPr="005524D0">
        <w:rPr>
          <w:spacing w:val="2"/>
        </w:rPr>
        <w:t xml:space="preserve">      T</w:t>
      </w:r>
      <w:r w:rsidRPr="005524D0">
        <w:rPr>
          <w:spacing w:val="3"/>
        </w:rPr>
        <w:t>a</w:t>
      </w:r>
      <w:r w:rsidRPr="005524D0">
        <w:rPr>
          <w:spacing w:val="-3"/>
        </w:rPr>
        <w:t>m</w:t>
      </w:r>
      <w:r w:rsidRPr="005524D0">
        <w:rPr>
          <w:spacing w:val="-4"/>
        </w:rPr>
        <w:t>i</w:t>
      </w:r>
      <w:r w:rsidRPr="005524D0">
        <w:t>l</w:t>
      </w:r>
      <w:r w:rsidRPr="005524D0">
        <w:rPr>
          <w:spacing w:val="40"/>
        </w:rPr>
        <w:t xml:space="preserve"> </w:t>
      </w:r>
      <w:r w:rsidRPr="005524D0">
        <w:rPr>
          <w:spacing w:val="4"/>
          <w:w w:val="99"/>
        </w:rPr>
        <w:t>N</w:t>
      </w:r>
      <w:r w:rsidRPr="005524D0">
        <w:t>adu</w:t>
      </w:r>
      <w:r w:rsidRPr="005524D0">
        <w:rPr>
          <w:spacing w:val="45"/>
        </w:rPr>
        <w:t xml:space="preserve"> </w:t>
      </w:r>
      <w:r w:rsidRPr="005524D0">
        <w:rPr>
          <w:spacing w:val="1"/>
          <w:w w:val="99"/>
        </w:rPr>
        <w:t>S</w:t>
      </w:r>
      <w:r w:rsidRPr="005524D0">
        <w:rPr>
          <w:spacing w:val="-4"/>
        </w:rPr>
        <w:t>h</w:t>
      </w:r>
      <w:r w:rsidRPr="005524D0">
        <w:rPr>
          <w:spacing w:val="4"/>
        </w:rPr>
        <w:t>o</w:t>
      </w:r>
      <w:r w:rsidRPr="005524D0">
        <w:t>p</w:t>
      </w:r>
      <w:r w:rsidRPr="005524D0">
        <w:rPr>
          <w:w w:val="99"/>
        </w:rPr>
        <w:t>s</w:t>
      </w:r>
      <w:r w:rsidRPr="005524D0">
        <w:rPr>
          <w:spacing w:val="43"/>
        </w:rPr>
        <w:t xml:space="preserve"> </w:t>
      </w:r>
      <w:r w:rsidRPr="005524D0">
        <w:rPr>
          <w:spacing w:val="4"/>
        </w:rPr>
        <w:t>a</w:t>
      </w:r>
      <w:r w:rsidRPr="005524D0">
        <w:rPr>
          <w:spacing w:val="-3"/>
        </w:rPr>
        <w:t>n</w:t>
      </w:r>
      <w:r w:rsidRPr="005524D0">
        <w:t>d</w:t>
      </w:r>
      <w:r w:rsidRPr="005524D0">
        <w:rPr>
          <w:spacing w:val="44"/>
        </w:rPr>
        <w:t xml:space="preserve"> </w:t>
      </w:r>
      <w:r w:rsidRPr="005524D0">
        <w:rPr>
          <w:spacing w:val="2"/>
        </w:rPr>
        <w:t>E</w:t>
      </w:r>
      <w:r w:rsidRPr="005524D0">
        <w:rPr>
          <w:spacing w:val="-1"/>
          <w:w w:val="99"/>
        </w:rPr>
        <w:t>s</w:t>
      </w:r>
      <w:r w:rsidRPr="005524D0">
        <w:rPr>
          <w:spacing w:val="4"/>
        </w:rPr>
        <w:t>t</w:t>
      </w:r>
      <w:r w:rsidRPr="005524D0">
        <w:t>ab</w:t>
      </w:r>
      <w:r w:rsidRPr="005524D0">
        <w:rPr>
          <w:spacing w:val="-4"/>
        </w:rPr>
        <w:t>li</w:t>
      </w:r>
      <w:r w:rsidRPr="005524D0">
        <w:rPr>
          <w:spacing w:val="1"/>
          <w:w w:val="99"/>
        </w:rPr>
        <w:t>s</w:t>
      </w:r>
      <w:r w:rsidRPr="005524D0">
        <w:rPr>
          <w:spacing w:val="5"/>
        </w:rPr>
        <w:t>h</w:t>
      </w:r>
      <w:r w:rsidRPr="005524D0">
        <w:rPr>
          <w:spacing w:val="-3"/>
        </w:rPr>
        <w:t>m</w:t>
      </w:r>
      <w:r w:rsidRPr="005524D0">
        <w:rPr>
          <w:spacing w:val="3"/>
        </w:rPr>
        <w:t>e</w:t>
      </w:r>
      <w:r w:rsidRPr="005524D0">
        <w:rPr>
          <w:spacing w:val="-4"/>
        </w:rPr>
        <w:t>n</w:t>
      </w:r>
      <w:r w:rsidRPr="005524D0">
        <w:rPr>
          <w:spacing w:val="4"/>
        </w:rPr>
        <w:t>t</w:t>
      </w:r>
      <w:r w:rsidRPr="005524D0">
        <w:rPr>
          <w:w w:val="99"/>
        </w:rPr>
        <w:t>s</w:t>
      </w:r>
      <w:r w:rsidRPr="005524D0">
        <w:rPr>
          <w:spacing w:val="44"/>
        </w:rPr>
        <w:t xml:space="preserve"> </w:t>
      </w:r>
      <w:r w:rsidRPr="005524D0">
        <w:rPr>
          <w:spacing w:val="-5"/>
          <w:w w:val="99"/>
        </w:rPr>
        <w:t>A</w:t>
      </w:r>
      <w:r w:rsidRPr="005524D0">
        <w:rPr>
          <w:spacing w:val="-1"/>
        </w:rPr>
        <w:t>c</w:t>
      </w:r>
      <w:r w:rsidRPr="005524D0">
        <w:rPr>
          <w:spacing w:val="5"/>
        </w:rPr>
        <w:t>t</w:t>
      </w:r>
      <w:r w:rsidRPr="005524D0">
        <w:t>,</w:t>
      </w:r>
      <w:r w:rsidRPr="005524D0">
        <w:rPr>
          <w:spacing w:val="48"/>
        </w:rPr>
        <w:t xml:space="preserve"> </w:t>
      </w:r>
      <w:r w:rsidRPr="005524D0">
        <w:t>1947.</w:t>
      </w:r>
      <w:r w:rsidRPr="005524D0">
        <w:rPr>
          <w:spacing w:val="48"/>
        </w:rPr>
        <w:t xml:space="preserve"> </w:t>
      </w:r>
      <w:r w:rsidRPr="005524D0">
        <w:rPr>
          <w:spacing w:val="2"/>
        </w:rPr>
        <w:t>T</w:t>
      </w:r>
      <w:r w:rsidRPr="005524D0">
        <w:t>a</w:t>
      </w:r>
      <w:r w:rsidRPr="005524D0">
        <w:rPr>
          <w:spacing w:val="-4"/>
        </w:rPr>
        <w:t>m</w:t>
      </w:r>
      <w:r w:rsidRPr="005524D0">
        <w:t>il</w:t>
      </w:r>
      <w:r w:rsidRPr="005524D0">
        <w:rPr>
          <w:spacing w:val="40"/>
        </w:rPr>
        <w:t xml:space="preserve"> </w:t>
      </w:r>
      <w:r w:rsidRPr="005524D0">
        <w:rPr>
          <w:w w:val="99"/>
        </w:rPr>
        <w:t>N</w:t>
      </w:r>
      <w:r w:rsidRPr="005524D0">
        <w:t>adu</w:t>
      </w:r>
      <w:r w:rsidRPr="005524D0">
        <w:rPr>
          <w:spacing w:val="45"/>
        </w:rPr>
        <w:t xml:space="preserve"> </w:t>
      </w:r>
      <w:r w:rsidRPr="005524D0">
        <w:rPr>
          <w:spacing w:val="-1"/>
        </w:rPr>
        <w:t>Ca</w:t>
      </w:r>
      <w:r w:rsidRPr="005524D0">
        <w:rPr>
          <w:spacing w:val="4"/>
        </w:rPr>
        <w:t>t</w:t>
      </w:r>
      <w:r w:rsidRPr="005524D0">
        <w:t>e</w:t>
      </w:r>
      <w:r w:rsidRPr="005524D0">
        <w:rPr>
          <w:spacing w:val="6"/>
          <w:w w:val="99"/>
        </w:rPr>
        <w:t>r</w:t>
      </w:r>
      <w:r w:rsidRPr="005524D0">
        <w:rPr>
          <w:spacing w:val="-4"/>
        </w:rPr>
        <w:t>in</w:t>
      </w:r>
      <w:r w:rsidRPr="005524D0">
        <w:t>g</w:t>
      </w:r>
      <w:r w:rsidRPr="005524D0">
        <w:rPr>
          <w:spacing w:val="44"/>
        </w:rPr>
        <w:t xml:space="preserve"> </w:t>
      </w:r>
      <w:r w:rsidRPr="005524D0">
        <w:rPr>
          <w:spacing w:val="2"/>
        </w:rPr>
        <w:t>E</w:t>
      </w:r>
      <w:r w:rsidRPr="005524D0">
        <w:rPr>
          <w:spacing w:val="-1"/>
          <w:w w:val="99"/>
        </w:rPr>
        <w:t>s</w:t>
      </w:r>
      <w:r w:rsidRPr="005524D0">
        <w:rPr>
          <w:spacing w:val="4"/>
        </w:rPr>
        <w:t>t</w:t>
      </w:r>
      <w:r w:rsidRPr="005524D0">
        <w:t>abl</w:t>
      </w:r>
      <w:r w:rsidRPr="005524D0">
        <w:rPr>
          <w:spacing w:val="-3"/>
        </w:rPr>
        <w:t>i</w:t>
      </w:r>
      <w:r w:rsidRPr="005524D0">
        <w:rPr>
          <w:spacing w:val="1"/>
          <w:w w:val="99"/>
        </w:rPr>
        <w:t>s</w:t>
      </w:r>
      <w:r w:rsidRPr="005524D0">
        <w:t>h</w:t>
      </w:r>
      <w:r w:rsidRPr="005524D0">
        <w:rPr>
          <w:spacing w:val="-3"/>
        </w:rPr>
        <w:t>m</w:t>
      </w:r>
      <w:r w:rsidRPr="005524D0">
        <w:rPr>
          <w:spacing w:val="3"/>
        </w:rPr>
        <w:t>e</w:t>
      </w:r>
      <w:r w:rsidRPr="005524D0">
        <w:rPr>
          <w:spacing w:val="-4"/>
        </w:rPr>
        <w:t>n</w:t>
      </w:r>
      <w:r w:rsidRPr="005524D0">
        <w:rPr>
          <w:spacing w:val="4"/>
        </w:rPr>
        <w:t>t</w:t>
      </w:r>
      <w:r w:rsidRPr="005524D0">
        <w:rPr>
          <w:w w:val="99"/>
        </w:rPr>
        <w:t>s</w:t>
      </w:r>
      <w:r w:rsidRPr="005524D0">
        <w:rPr>
          <w:spacing w:val="44"/>
        </w:rPr>
        <w:t xml:space="preserve"> </w:t>
      </w:r>
      <w:r w:rsidRPr="005524D0">
        <w:rPr>
          <w:w w:val="99"/>
        </w:rPr>
        <w:t>A</w:t>
      </w:r>
      <w:r w:rsidRPr="005524D0">
        <w:rPr>
          <w:spacing w:val="-1"/>
        </w:rPr>
        <w:t>c</w:t>
      </w:r>
      <w:r w:rsidRPr="005524D0">
        <w:rPr>
          <w:spacing w:val="5"/>
        </w:rPr>
        <w:t>t</w:t>
      </w:r>
      <w:r w:rsidRPr="005524D0">
        <w:t>, 1958.</w:t>
      </w:r>
      <w:r w:rsidRPr="005524D0">
        <w:rPr>
          <w:spacing w:val="14"/>
        </w:rPr>
        <w:t xml:space="preserve"> </w:t>
      </w:r>
      <w:r w:rsidRPr="005524D0">
        <w:rPr>
          <w:spacing w:val="2"/>
          <w:w w:val="99"/>
        </w:rPr>
        <w:t>-</w:t>
      </w:r>
      <w:r w:rsidRPr="005524D0">
        <w:rPr>
          <w:spacing w:val="2"/>
        </w:rPr>
        <w:t>T</w:t>
      </w:r>
      <w:r w:rsidRPr="005524D0">
        <w:rPr>
          <w:spacing w:val="-4"/>
        </w:rPr>
        <w:t>h</w:t>
      </w:r>
      <w:r w:rsidRPr="005524D0">
        <w:t>e</w:t>
      </w:r>
      <w:r w:rsidRPr="005524D0">
        <w:rPr>
          <w:spacing w:val="10"/>
        </w:rPr>
        <w:t xml:space="preserve"> </w:t>
      </w:r>
      <w:r w:rsidRPr="005524D0">
        <w:rPr>
          <w:spacing w:val="2"/>
        </w:rPr>
        <w:t>T</w:t>
      </w:r>
      <w:r w:rsidRPr="005524D0">
        <w:rPr>
          <w:spacing w:val="4"/>
        </w:rPr>
        <w:t>a</w:t>
      </w:r>
      <w:r w:rsidRPr="005524D0">
        <w:rPr>
          <w:spacing w:val="-3"/>
        </w:rPr>
        <w:t>m</w:t>
      </w:r>
      <w:r w:rsidRPr="005524D0">
        <w:rPr>
          <w:spacing w:val="-5"/>
        </w:rPr>
        <w:t>i</w:t>
      </w:r>
      <w:r w:rsidRPr="005524D0">
        <w:t>l</w:t>
      </w:r>
      <w:r w:rsidRPr="005524D0">
        <w:rPr>
          <w:spacing w:val="12"/>
        </w:rPr>
        <w:t xml:space="preserve"> </w:t>
      </w:r>
      <w:r w:rsidRPr="005524D0">
        <w:rPr>
          <w:w w:val="99"/>
        </w:rPr>
        <w:t>N</w:t>
      </w:r>
      <w:r w:rsidRPr="005524D0">
        <w:rPr>
          <w:spacing w:val="-1"/>
        </w:rPr>
        <w:t>a</w:t>
      </w:r>
      <w:r w:rsidRPr="005524D0">
        <w:t>du</w:t>
      </w:r>
      <w:r w:rsidRPr="005524D0">
        <w:rPr>
          <w:spacing w:val="11"/>
        </w:rPr>
        <w:t xml:space="preserve"> </w:t>
      </w:r>
      <w:r w:rsidRPr="005524D0">
        <w:rPr>
          <w:spacing w:val="2"/>
          <w:w w:val="99"/>
        </w:rPr>
        <w:t>I</w:t>
      </w:r>
      <w:r w:rsidRPr="005524D0">
        <w:rPr>
          <w:spacing w:val="-4"/>
        </w:rPr>
        <w:t>n</w:t>
      </w:r>
      <w:r w:rsidRPr="005524D0">
        <w:t>d</w:t>
      </w:r>
      <w:r w:rsidRPr="005524D0">
        <w:rPr>
          <w:spacing w:val="4"/>
        </w:rPr>
        <w:t>u</w:t>
      </w:r>
      <w:r w:rsidRPr="005524D0">
        <w:rPr>
          <w:spacing w:val="-1"/>
          <w:w w:val="99"/>
        </w:rPr>
        <w:t>s</w:t>
      </w:r>
      <w:r w:rsidRPr="005524D0">
        <w:rPr>
          <w:spacing w:val="4"/>
        </w:rPr>
        <w:t>t</w:t>
      </w:r>
      <w:r w:rsidRPr="005524D0">
        <w:rPr>
          <w:spacing w:val="2"/>
          <w:w w:val="99"/>
        </w:rPr>
        <w:t>r</w:t>
      </w:r>
      <w:r w:rsidRPr="005524D0">
        <w:rPr>
          <w:spacing w:val="-3"/>
        </w:rPr>
        <w:t>i</w:t>
      </w:r>
      <w:r w:rsidRPr="005524D0">
        <w:rPr>
          <w:spacing w:val="2"/>
        </w:rPr>
        <w:t>a</w:t>
      </w:r>
      <w:r w:rsidRPr="005524D0">
        <w:t>l</w:t>
      </w:r>
      <w:r w:rsidRPr="005524D0">
        <w:rPr>
          <w:spacing w:val="3"/>
        </w:rPr>
        <w:t xml:space="preserve"> </w:t>
      </w:r>
      <w:r w:rsidRPr="005524D0">
        <w:rPr>
          <w:spacing w:val="2"/>
        </w:rPr>
        <w:t>E</w:t>
      </w:r>
      <w:r w:rsidRPr="005524D0">
        <w:rPr>
          <w:spacing w:val="-1"/>
          <w:w w:val="99"/>
        </w:rPr>
        <w:t>s</w:t>
      </w:r>
      <w:r w:rsidRPr="005524D0">
        <w:rPr>
          <w:spacing w:val="5"/>
        </w:rPr>
        <w:t>t</w:t>
      </w:r>
      <w:r w:rsidRPr="005524D0">
        <w:rPr>
          <w:spacing w:val="3"/>
        </w:rPr>
        <w:t>a</w:t>
      </w:r>
      <w:r w:rsidRPr="005524D0">
        <w:t>b</w:t>
      </w:r>
      <w:r w:rsidRPr="005524D0">
        <w:rPr>
          <w:spacing w:val="-3"/>
        </w:rPr>
        <w:t>l</w:t>
      </w:r>
      <w:r w:rsidRPr="005524D0">
        <w:rPr>
          <w:spacing w:val="-4"/>
        </w:rPr>
        <w:t>i</w:t>
      </w:r>
      <w:r w:rsidRPr="005524D0">
        <w:rPr>
          <w:spacing w:val="1"/>
          <w:w w:val="99"/>
        </w:rPr>
        <w:t>s</w:t>
      </w:r>
      <w:r w:rsidRPr="005524D0">
        <w:rPr>
          <w:spacing w:val="5"/>
        </w:rPr>
        <w:t>h</w:t>
      </w:r>
      <w:r w:rsidRPr="005524D0">
        <w:rPr>
          <w:spacing w:val="-3"/>
        </w:rPr>
        <w:t>m</w:t>
      </w:r>
      <w:r w:rsidRPr="005524D0">
        <w:rPr>
          <w:spacing w:val="3"/>
        </w:rPr>
        <w:t>e</w:t>
      </w:r>
      <w:r w:rsidRPr="005524D0">
        <w:rPr>
          <w:spacing w:val="-4"/>
        </w:rPr>
        <w:t>n</w:t>
      </w:r>
      <w:r w:rsidRPr="005524D0">
        <w:t>t</w:t>
      </w:r>
      <w:r w:rsidRPr="005524D0">
        <w:rPr>
          <w:spacing w:val="16"/>
        </w:rPr>
        <w:t xml:space="preserve"> </w:t>
      </w:r>
      <w:r w:rsidRPr="005524D0">
        <w:rPr>
          <w:spacing w:val="-2"/>
          <w:w w:val="99"/>
        </w:rPr>
        <w:t>(</w:t>
      </w:r>
      <w:r w:rsidRPr="005524D0">
        <w:rPr>
          <w:spacing w:val="-1"/>
        </w:rPr>
        <w:t>c</w:t>
      </w:r>
      <w:r w:rsidRPr="005524D0">
        <w:rPr>
          <w:spacing w:val="4"/>
        </w:rPr>
        <w:t>o</w:t>
      </w:r>
      <w:r w:rsidRPr="005524D0">
        <w:t>n</w:t>
      </w:r>
      <w:r w:rsidRPr="005524D0">
        <w:rPr>
          <w:spacing w:val="-7"/>
          <w:w w:val="99"/>
        </w:rPr>
        <w:t>f</w:t>
      </w:r>
      <w:r w:rsidRPr="005524D0">
        <w:rPr>
          <w:spacing w:val="-1"/>
        </w:rPr>
        <w:t>e</w:t>
      </w:r>
      <w:r w:rsidRPr="005524D0">
        <w:rPr>
          <w:spacing w:val="5"/>
          <w:w w:val="99"/>
        </w:rPr>
        <w:t>r</w:t>
      </w:r>
      <w:r w:rsidRPr="005524D0">
        <w:rPr>
          <w:spacing w:val="-3"/>
        </w:rPr>
        <w:t>m</w:t>
      </w:r>
      <w:r w:rsidRPr="005524D0">
        <w:rPr>
          <w:spacing w:val="3"/>
        </w:rPr>
        <w:t>e</w:t>
      </w:r>
      <w:r w:rsidRPr="005524D0">
        <w:rPr>
          <w:spacing w:val="-4"/>
        </w:rPr>
        <w:t>n</w:t>
      </w:r>
      <w:r w:rsidRPr="005524D0">
        <w:t>t</w:t>
      </w:r>
      <w:r w:rsidRPr="005524D0">
        <w:rPr>
          <w:spacing w:val="16"/>
        </w:rPr>
        <w:t xml:space="preserve"> </w:t>
      </w:r>
      <w:r w:rsidRPr="005524D0">
        <w:rPr>
          <w:spacing w:val="5"/>
        </w:rPr>
        <w:t>o</w:t>
      </w:r>
      <w:r w:rsidRPr="005524D0">
        <w:rPr>
          <w:w w:val="99"/>
        </w:rPr>
        <w:t>f</w:t>
      </w:r>
      <w:r w:rsidRPr="005524D0">
        <w:rPr>
          <w:spacing w:val="4"/>
        </w:rPr>
        <w:t xml:space="preserve"> </w:t>
      </w:r>
      <w:r w:rsidRPr="005524D0">
        <w:t>pe</w:t>
      </w:r>
      <w:r w:rsidRPr="005524D0">
        <w:rPr>
          <w:spacing w:val="6"/>
          <w:w w:val="99"/>
        </w:rPr>
        <w:t>r</w:t>
      </w:r>
      <w:r w:rsidRPr="005524D0">
        <w:rPr>
          <w:spacing w:val="-8"/>
        </w:rPr>
        <w:t>m</w:t>
      </w:r>
      <w:r w:rsidRPr="005524D0">
        <w:rPr>
          <w:spacing w:val="3"/>
        </w:rPr>
        <w:t>a</w:t>
      </w:r>
      <w:r w:rsidRPr="005524D0">
        <w:t>ne</w:t>
      </w:r>
      <w:r w:rsidRPr="005524D0">
        <w:rPr>
          <w:spacing w:val="-5"/>
        </w:rPr>
        <w:t>n</w:t>
      </w:r>
      <w:r w:rsidRPr="005524D0">
        <w:t>t</w:t>
      </w:r>
      <w:r w:rsidRPr="005524D0">
        <w:rPr>
          <w:spacing w:val="16"/>
        </w:rPr>
        <w:t xml:space="preserve"> </w:t>
      </w:r>
      <w:r w:rsidRPr="005524D0">
        <w:rPr>
          <w:spacing w:val="1"/>
          <w:w w:val="99"/>
        </w:rPr>
        <w:t>S</w:t>
      </w:r>
      <w:r w:rsidRPr="005524D0">
        <w:rPr>
          <w:spacing w:val="5"/>
        </w:rPr>
        <w:t>t</w:t>
      </w:r>
      <w:r w:rsidRPr="005524D0">
        <w:rPr>
          <w:spacing w:val="-4"/>
        </w:rPr>
        <w:t>a</w:t>
      </w:r>
      <w:r w:rsidRPr="005524D0">
        <w:rPr>
          <w:spacing w:val="4"/>
        </w:rPr>
        <w:t>t</w:t>
      </w:r>
      <w:r w:rsidRPr="005524D0">
        <w:t>u</w:t>
      </w:r>
      <w:r w:rsidRPr="005524D0">
        <w:rPr>
          <w:w w:val="99"/>
        </w:rPr>
        <w:t>s</w:t>
      </w:r>
      <w:r w:rsidRPr="005524D0">
        <w:rPr>
          <w:spacing w:val="10"/>
        </w:rPr>
        <w:t xml:space="preserve"> </w:t>
      </w:r>
      <w:r w:rsidRPr="005524D0">
        <w:t>to</w:t>
      </w:r>
      <w:r w:rsidRPr="005524D0">
        <w:rPr>
          <w:spacing w:val="17"/>
        </w:rPr>
        <w:t xml:space="preserve"> </w:t>
      </w:r>
      <w:r w:rsidRPr="005524D0">
        <w:rPr>
          <w:spacing w:val="-5"/>
        </w:rPr>
        <w:t>W</w:t>
      </w:r>
      <w:r w:rsidRPr="005524D0">
        <w:rPr>
          <w:spacing w:val="4"/>
        </w:rPr>
        <w:t>o</w:t>
      </w:r>
      <w:r w:rsidRPr="005524D0">
        <w:rPr>
          <w:spacing w:val="2"/>
          <w:w w:val="99"/>
        </w:rPr>
        <w:t>r</w:t>
      </w:r>
      <w:r w:rsidRPr="005524D0">
        <w:t>k</w:t>
      </w:r>
      <w:r w:rsidRPr="005524D0">
        <w:rPr>
          <w:spacing w:val="-8"/>
        </w:rPr>
        <w:t>m</w:t>
      </w:r>
      <w:r w:rsidRPr="005524D0">
        <w:rPr>
          <w:spacing w:val="2"/>
        </w:rPr>
        <w:t>e</w:t>
      </w:r>
      <w:r w:rsidRPr="005524D0">
        <w:rPr>
          <w:spacing w:val="-3"/>
        </w:rPr>
        <w:t>n</w:t>
      </w:r>
      <w:r w:rsidRPr="005524D0">
        <w:rPr>
          <w:w w:val="99"/>
        </w:rPr>
        <w:t>)</w:t>
      </w:r>
      <w:r w:rsidRPr="005524D0">
        <w:t xml:space="preserve"> </w:t>
      </w:r>
      <w:r w:rsidRPr="005524D0">
        <w:rPr>
          <w:spacing w:val="-5"/>
          <w:w w:val="99"/>
        </w:rPr>
        <w:t>A</w:t>
      </w:r>
      <w:r w:rsidRPr="005524D0">
        <w:rPr>
          <w:spacing w:val="-1"/>
        </w:rPr>
        <w:t>c</w:t>
      </w:r>
      <w:r w:rsidRPr="005524D0">
        <w:rPr>
          <w:spacing w:val="5"/>
        </w:rPr>
        <w:t>t</w:t>
      </w:r>
      <w:r w:rsidRPr="005524D0">
        <w:t>,</w:t>
      </w:r>
      <w:r w:rsidRPr="005524D0">
        <w:rPr>
          <w:spacing w:val="72"/>
        </w:rPr>
        <w:t xml:space="preserve"> </w:t>
      </w:r>
      <w:r w:rsidRPr="005524D0">
        <w:t>1981</w:t>
      </w:r>
      <w:r w:rsidRPr="005524D0">
        <w:rPr>
          <w:spacing w:val="-2"/>
        </w:rPr>
        <w:t>.</w:t>
      </w:r>
      <w:r w:rsidRPr="005524D0">
        <w:rPr>
          <w:spacing w:val="1"/>
          <w:w w:val="99"/>
        </w:rPr>
        <w:t>-</w:t>
      </w:r>
      <w:r w:rsidRPr="005524D0">
        <w:rPr>
          <w:spacing w:val="2"/>
        </w:rPr>
        <w:t>T</w:t>
      </w:r>
      <w:r w:rsidRPr="005524D0">
        <w:rPr>
          <w:spacing w:val="-4"/>
        </w:rPr>
        <w:t>h</w:t>
      </w:r>
      <w:r w:rsidRPr="005524D0">
        <w:t>e</w:t>
      </w:r>
      <w:r w:rsidRPr="005524D0">
        <w:rPr>
          <w:spacing w:val="68"/>
        </w:rPr>
        <w:t xml:space="preserve"> </w:t>
      </w:r>
      <w:r w:rsidRPr="005524D0">
        <w:rPr>
          <w:spacing w:val="2"/>
        </w:rPr>
        <w:t>T</w:t>
      </w:r>
      <w:r w:rsidRPr="005524D0">
        <w:t>a</w:t>
      </w:r>
      <w:r w:rsidRPr="005524D0">
        <w:rPr>
          <w:spacing w:val="-4"/>
        </w:rPr>
        <w:t>m</w:t>
      </w:r>
      <w:r w:rsidRPr="005524D0">
        <w:t>il</w:t>
      </w:r>
      <w:r w:rsidRPr="005524D0">
        <w:rPr>
          <w:spacing w:val="64"/>
        </w:rPr>
        <w:t xml:space="preserve"> </w:t>
      </w:r>
      <w:r w:rsidRPr="005524D0">
        <w:rPr>
          <w:w w:val="99"/>
        </w:rPr>
        <w:t>N</w:t>
      </w:r>
      <w:r w:rsidRPr="005524D0">
        <w:t>adu</w:t>
      </w:r>
      <w:r w:rsidRPr="005524D0">
        <w:rPr>
          <w:spacing w:val="69"/>
        </w:rPr>
        <w:t xml:space="preserve"> </w:t>
      </w:r>
      <w:r w:rsidRPr="005524D0">
        <w:rPr>
          <w:spacing w:val="1"/>
          <w:w w:val="99"/>
        </w:rPr>
        <w:t>P</w:t>
      </w:r>
      <w:r w:rsidRPr="005524D0">
        <w:rPr>
          <w:spacing w:val="3"/>
        </w:rPr>
        <w:t>a</w:t>
      </w:r>
      <w:r w:rsidRPr="005524D0">
        <w:t>y</w:t>
      </w:r>
      <w:r w:rsidRPr="005524D0">
        <w:rPr>
          <w:spacing w:val="-3"/>
        </w:rPr>
        <w:t>m</w:t>
      </w:r>
      <w:r w:rsidRPr="005524D0">
        <w:rPr>
          <w:spacing w:val="3"/>
        </w:rPr>
        <w:t>e</w:t>
      </w:r>
      <w:r w:rsidRPr="005524D0">
        <w:rPr>
          <w:spacing w:val="-4"/>
        </w:rPr>
        <w:t>n</w:t>
      </w:r>
      <w:r w:rsidRPr="005524D0">
        <w:t>t</w:t>
      </w:r>
      <w:r w:rsidRPr="005524D0">
        <w:rPr>
          <w:spacing w:val="69"/>
        </w:rPr>
        <w:t xml:space="preserve"> </w:t>
      </w:r>
      <w:r w:rsidRPr="005524D0">
        <w:rPr>
          <w:spacing w:val="5"/>
        </w:rPr>
        <w:t>o</w:t>
      </w:r>
      <w:r w:rsidRPr="005524D0">
        <w:rPr>
          <w:w w:val="99"/>
        </w:rPr>
        <w:t>f</w:t>
      </w:r>
      <w:r w:rsidRPr="005524D0">
        <w:rPr>
          <w:spacing w:val="62"/>
        </w:rPr>
        <w:t xml:space="preserve"> </w:t>
      </w:r>
      <w:r w:rsidRPr="005524D0">
        <w:rPr>
          <w:spacing w:val="1"/>
          <w:w w:val="99"/>
        </w:rPr>
        <w:t>S</w:t>
      </w:r>
      <w:r w:rsidRPr="005524D0">
        <w:rPr>
          <w:spacing w:val="4"/>
        </w:rPr>
        <w:t>u</w:t>
      </w:r>
      <w:r w:rsidRPr="005524D0">
        <w:rPr>
          <w:spacing w:val="-3"/>
        </w:rPr>
        <w:t>b</w:t>
      </w:r>
      <w:r w:rsidRPr="005524D0">
        <w:rPr>
          <w:spacing w:val="1"/>
          <w:w w:val="99"/>
        </w:rPr>
        <w:t>s</w:t>
      </w:r>
      <w:r w:rsidRPr="005524D0">
        <w:rPr>
          <w:spacing w:val="1"/>
        </w:rPr>
        <w:t>i</w:t>
      </w:r>
      <w:r w:rsidRPr="005524D0">
        <w:rPr>
          <w:spacing w:val="-1"/>
          <w:w w:val="99"/>
        </w:rPr>
        <w:t>s</w:t>
      </w:r>
      <w:r w:rsidRPr="005524D0">
        <w:rPr>
          <w:spacing w:val="4"/>
        </w:rPr>
        <w:t>t</w:t>
      </w:r>
      <w:r w:rsidRPr="005524D0">
        <w:t>e</w:t>
      </w:r>
      <w:r w:rsidRPr="005524D0">
        <w:rPr>
          <w:spacing w:val="-5"/>
        </w:rPr>
        <w:t>n</w:t>
      </w:r>
      <w:r w:rsidRPr="005524D0">
        <w:rPr>
          <w:spacing w:val="-1"/>
        </w:rPr>
        <w:t>c</w:t>
      </w:r>
      <w:r w:rsidRPr="005524D0">
        <w:t>e</w:t>
      </w:r>
      <w:r w:rsidRPr="005524D0">
        <w:rPr>
          <w:spacing w:val="73"/>
        </w:rPr>
        <w:t xml:space="preserve"> </w:t>
      </w:r>
      <w:r w:rsidRPr="005524D0">
        <w:rPr>
          <w:w w:val="99"/>
        </w:rPr>
        <w:t>A</w:t>
      </w:r>
      <w:r w:rsidRPr="005524D0">
        <w:rPr>
          <w:spacing w:val="-4"/>
        </w:rPr>
        <w:t>l</w:t>
      </w:r>
      <w:r w:rsidRPr="005524D0">
        <w:rPr>
          <w:spacing w:val="-9"/>
        </w:rPr>
        <w:t>l</w:t>
      </w:r>
      <w:r w:rsidRPr="005524D0">
        <w:rPr>
          <w:spacing w:val="8"/>
        </w:rPr>
        <w:t>o</w:t>
      </w:r>
      <w:r w:rsidRPr="005524D0">
        <w:rPr>
          <w:w w:val="99"/>
        </w:rPr>
        <w:t>w</w:t>
      </w:r>
      <w:r w:rsidRPr="005524D0">
        <w:rPr>
          <w:spacing w:val="4"/>
        </w:rPr>
        <w:t>a</w:t>
      </w:r>
      <w:r w:rsidRPr="005524D0">
        <w:rPr>
          <w:spacing w:val="-4"/>
        </w:rPr>
        <w:t>n</w:t>
      </w:r>
      <w:r w:rsidRPr="005524D0">
        <w:rPr>
          <w:spacing w:val="-1"/>
        </w:rPr>
        <w:t>c</w:t>
      </w:r>
      <w:r w:rsidRPr="005524D0">
        <w:t>e</w:t>
      </w:r>
      <w:r w:rsidRPr="005524D0">
        <w:rPr>
          <w:spacing w:val="72"/>
        </w:rPr>
        <w:t xml:space="preserve"> </w:t>
      </w:r>
      <w:r w:rsidRPr="005524D0">
        <w:rPr>
          <w:spacing w:val="-4"/>
          <w:w w:val="99"/>
        </w:rPr>
        <w:t>A</w:t>
      </w:r>
      <w:r w:rsidRPr="005524D0">
        <w:rPr>
          <w:spacing w:val="-1"/>
        </w:rPr>
        <w:t>c</w:t>
      </w:r>
      <w:r w:rsidRPr="005524D0">
        <w:rPr>
          <w:spacing w:val="4"/>
        </w:rPr>
        <w:t>t</w:t>
      </w:r>
      <w:r w:rsidRPr="005524D0">
        <w:t>,</w:t>
      </w:r>
      <w:r w:rsidRPr="005524D0">
        <w:rPr>
          <w:spacing w:val="72"/>
        </w:rPr>
        <w:t xml:space="preserve"> </w:t>
      </w:r>
      <w:r w:rsidRPr="005524D0">
        <w:t>1981.</w:t>
      </w:r>
      <w:r w:rsidRPr="005524D0">
        <w:rPr>
          <w:spacing w:val="68"/>
        </w:rPr>
        <w:t xml:space="preserve"> </w:t>
      </w:r>
      <w:r w:rsidRPr="005524D0">
        <w:rPr>
          <w:w w:val="99"/>
        </w:rPr>
        <w:t>-</w:t>
      </w:r>
      <w:r w:rsidRPr="005524D0">
        <w:rPr>
          <w:spacing w:val="66"/>
        </w:rPr>
        <w:t xml:space="preserve"> </w:t>
      </w:r>
      <w:r w:rsidRPr="005524D0">
        <w:rPr>
          <w:spacing w:val="2"/>
        </w:rPr>
        <w:t>T</w:t>
      </w:r>
      <w:r w:rsidRPr="005524D0">
        <w:t>a</w:t>
      </w:r>
      <w:r w:rsidRPr="005524D0">
        <w:rPr>
          <w:spacing w:val="-4"/>
        </w:rPr>
        <w:t>m</w:t>
      </w:r>
      <w:r w:rsidRPr="005524D0">
        <w:t>il</w:t>
      </w:r>
      <w:r w:rsidRPr="005524D0">
        <w:rPr>
          <w:spacing w:val="65"/>
        </w:rPr>
        <w:t xml:space="preserve"> </w:t>
      </w:r>
      <w:r w:rsidRPr="005524D0">
        <w:rPr>
          <w:w w:val="99"/>
        </w:rPr>
        <w:t>N</w:t>
      </w:r>
      <w:r w:rsidRPr="005524D0">
        <w:rPr>
          <w:spacing w:val="-1"/>
        </w:rPr>
        <w:t>a</w:t>
      </w:r>
      <w:r w:rsidRPr="005524D0">
        <w:t xml:space="preserve">du </w:t>
      </w:r>
      <w:r w:rsidRPr="005524D0">
        <w:rPr>
          <w:spacing w:val="1"/>
          <w:w w:val="99"/>
        </w:rPr>
        <w:t>I</w:t>
      </w:r>
      <w:r w:rsidRPr="005524D0">
        <w:rPr>
          <w:spacing w:val="-4"/>
        </w:rPr>
        <w:t>n</w:t>
      </w:r>
      <w:r w:rsidRPr="005524D0">
        <w:t>du</w:t>
      </w:r>
      <w:r w:rsidRPr="005524D0">
        <w:rPr>
          <w:spacing w:val="-2"/>
          <w:w w:val="99"/>
        </w:rPr>
        <w:t>s</w:t>
      </w:r>
      <w:r w:rsidRPr="005524D0">
        <w:rPr>
          <w:spacing w:val="5"/>
        </w:rPr>
        <w:t>t</w:t>
      </w:r>
      <w:r w:rsidRPr="005524D0">
        <w:rPr>
          <w:spacing w:val="6"/>
          <w:w w:val="99"/>
        </w:rPr>
        <w:t>r</w:t>
      </w:r>
      <w:r w:rsidRPr="005524D0">
        <w:rPr>
          <w:spacing w:val="-8"/>
        </w:rPr>
        <w:t>i</w:t>
      </w:r>
      <w:r w:rsidRPr="005524D0">
        <w:rPr>
          <w:spacing w:val="3"/>
        </w:rPr>
        <w:t>a</w:t>
      </w:r>
      <w:r w:rsidRPr="005524D0">
        <w:t>l</w:t>
      </w:r>
      <w:r w:rsidRPr="005524D0">
        <w:rPr>
          <w:spacing w:val="65"/>
        </w:rPr>
        <w:t xml:space="preserve"> </w:t>
      </w:r>
      <w:r w:rsidRPr="005524D0">
        <w:rPr>
          <w:spacing w:val="2"/>
        </w:rPr>
        <w:t>E</w:t>
      </w:r>
      <w:r w:rsidRPr="005524D0">
        <w:rPr>
          <w:spacing w:val="-1"/>
          <w:w w:val="99"/>
        </w:rPr>
        <w:t>s</w:t>
      </w:r>
      <w:r w:rsidRPr="005524D0">
        <w:rPr>
          <w:spacing w:val="4"/>
        </w:rPr>
        <w:t>t</w:t>
      </w:r>
      <w:r w:rsidRPr="005524D0">
        <w:t>abl</w:t>
      </w:r>
      <w:r w:rsidRPr="005524D0">
        <w:rPr>
          <w:spacing w:val="-4"/>
        </w:rPr>
        <w:t>i</w:t>
      </w:r>
      <w:r w:rsidRPr="005524D0">
        <w:rPr>
          <w:spacing w:val="2"/>
          <w:w w:val="99"/>
        </w:rPr>
        <w:t>s</w:t>
      </w:r>
      <w:r w:rsidRPr="005524D0">
        <w:t>h</w:t>
      </w:r>
      <w:r w:rsidRPr="005524D0">
        <w:rPr>
          <w:spacing w:val="-3"/>
        </w:rPr>
        <w:t>m</w:t>
      </w:r>
      <w:r w:rsidRPr="005524D0">
        <w:rPr>
          <w:spacing w:val="3"/>
        </w:rPr>
        <w:t>e</w:t>
      </w:r>
      <w:r w:rsidRPr="005524D0">
        <w:rPr>
          <w:spacing w:val="-4"/>
        </w:rPr>
        <w:t>n</w:t>
      </w:r>
      <w:r w:rsidRPr="005524D0">
        <w:t>t</w:t>
      </w:r>
      <w:r w:rsidRPr="005524D0">
        <w:rPr>
          <w:spacing w:val="74"/>
        </w:rPr>
        <w:t xml:space="preserve"> </w:t>
      </w:r>
      <w:r w:rsidRPr="005524D0">
        <w:rPr>
          <w:spacing w:val="1"/>
          <w:w w:val="99"/>
        </w:rPr>
        <w:t>(</w:t>
      </w:r>
      <w:r w:rsidRPr="005524D0">
        <w:rPr>
          <w:w w:val="99"/>
        </w:rPr>
        <w:t>N</w:t>
      </w:r>
      <w:r w:rsidRPr="005524D0">
        <w:t>a</w:t>
      </w:r>
      <w:r w:rsidRPr="005524D0">
        <w:rPr>
          <w:spacing w:val="4"/>
        </w:rPr>
        <w:t>t</w:t>
      </w:r>
      <w:r w:rsidRPr="005524D0">
        <w:rPr>
          <w:spacing w:val="-8"/>
        </w:rPr>
        <w:t>i</w:t>
      </w:r>
      <w:r w:rsidRPr="005524D0">
        <w:rPr>
          <w:spacing w:val="4"/>
        </w:rPr>
        <w:t>o</w:t>
      </w:r>
      <w:r w:rsidRPr="005524D0">
        <w:rPr>
          <w:spacing w:val="-4"/>
        </w:rPr>
        <w:t>n</w:t>
      </w:r>
      <w:r w:rsidRPr="005524D0">
        <w:rPr>
          <w:spacing w:val="3"/>
        </w:rPr>
        <w:t>a</w:t>
      </w:r>
      <w:r w:rsidRPr="005524D0">
        <w:t>l</w:t>
      </w:r>
      <w:r w:rsidRPr="005524D0">
        <w:rPr>
          <w:spacing w:val="70"/>
        </w:rPr>
        <w:t xml:space="preserve"> </w:t>
      </w:r>
      <w:r w:rsidRPr="005524D0">
        <w:rPr>
          <w:spacing w:val="4"/>
        </w:rPr>
        <w:t>a</w:t>
      </w:r>
      <w:r w:rsidRPr="005524D0">
        <w:rPr>
          <w:spacing w:val="-4"/>
        </w:rPr>
        <w:t>n</w:t>
      </w:r>
      <w:r w:rsidRPr="005524D0">
        <w:t>d</w:t>
      </w:r>
      <w:r w:rsidRPr="005524D0">
        <w:rPr>
          <w:spacing w:val="73"/>
        </w:rPr>
        <w:t xml:space="preserve"> </w:t>
      </w:r>
      <w:r w:rsidRPr="005524D0">
        <w:rPr>
          <w:spacing w:val="-2"/>
          <w:w w:val="99"/>
        </w:rPr>
        <w:t>F</w:t>
      </w:r>
      <w:r w:rsidRPr="005524D0">
        <w:rPr>
          <w:spacing w:val="-1"/>
        </w:rPr>
        <w:t>e</w:t>
      </w:r>
      <w:r w:rsidRPr="005524D0">
        <w:rPr>
          <w:spacing w:val="-2"/>
          <w:w w:val="99"/>
        </w:rPr>
        <w:t>s</w:t>
      </w:r>
      <w:r w:rsidRPr="005524D0">
        <w:rPr>
          <w:spacing w:val="9"/>
        </w:rPr>
        <w:t>t</w:t>
      </w:r>
      <w:r w:rsidRPr="005524D0">
        <w:rPr>
          <w:spacing w:val="-4"/>
        </w:rPr>
        <w:t>i</w:t>
      </w:r>
      <w:r w:rsidRPr="005524D0">
        <w:rPr>
          <w:spacing w:val="-5"/>
        </w:rPr>
        <w:t>v</w:t>
      </w:r>
      <w:r w:rsidRPr="005524D0">
        <w:rPr>
          <w:spacing w:val="3"/>
        </w:rPr>
        <w:t>a</w:t>
      </w:r>
      <w:r w:rsidRPr="005524D0">
        <w:t>l</w:t>
      </w:r>
      <w:r w:rsidRPr="005524D0">
        <w:rPr>
          <w:spacing w:val="70"/>
        </w:rPr>
        <w:t xml:space="preserve"> </w:t>
      </w:r>
      <w:r w:rsidRPr="005524D0">
        <w:rPr>
          <w:w w:val="99"/>
        </w:rPr>
        <w:t>H</w:t>
      </w:r>
      <w:r w:rsidRPr="005524D0">
        <w:rPr>
          <w:spacing w:val="5"/>
        </w:rPr>
        <w:t>o</w:t>
      </w:r>
      <w:r w:rsidRPr="005524D0">
        <w:rPr>
          <w:spacing w:val="-4"/>
        </w:rPr>
        <w:t>li</w:t>
      </w:r>
      <w:r w:rsidRPr="005524D0">
        <w:t>d</w:t>
      </w:r>
      <w:r w:rsidRPr="005524D0">
        <w:rPr>
          <w:spacing w:val="3"/>
        </w:rPr>
        <w:t>a</w:t>
      </w:r>
      <w:r w:rsidRPr="005524D0">
        <w:rPr>
          <w:spacing w:val="-4"/>
        </w:rPr>
        <w:t>y</w:t>
      </w:r>
      <w:r w:rsidRPr="005524D0">
        <w:rPr>
          <w:spacing w:val="-2"/>
          <w:w w:val="99"/>
        </w:rPr>
        <w:t>s</w:t>
      </w:r>
      <w:r w:rsidRPr="005524D0">
        <w:rPr>
          <w:w w:val="99"/>
        </w:rPr>
        <w:t>)</w:t>
      </w:r>
      <w:r w:rsidRPr="005524D0">
        <w:rPr>
          <w:spacing w:val="80"/>
        </w:rPr>
        <w:t xml:space="preserve"> </w:t>
      </w:r>
      <w:r w:rsidRPr="005524D0">
        <w:rPr>
          <w:spacing w:val="-4"/>
          <w:w w:val="99"/>
        </w:rPr>
        <w:t>A</w:t>
      </w:r>
      <w:r w:rsidRPr="005524D0">
        <w:rPr>
          <w:spacing w:val="-1"/>
        </w:rPr>
        <w:t>c</w:t>
      </w:r>
      <w:r w:rsidRPr="005524D0">
        <w:rPr>
          <w:spacing w:val="4"/>
        </w:rPr>
        <w:t>t</w:t>
      </w:r>
      <w:r w:rsidRPr="005524D0">
        <w:t>,</w:t>
      </w:r>
      <w:r w:rsidRPr="005524D0">
        <w:rPr>
          <w:spacing w:val="72"/>
        </w:rPr>
        <w:t xml:space="preserve"> </w:t>
      </w:r>
      <w:r w:rsidRPr="005524D0">
        <w:t>1951</w:t>
      </w:r>
      <w:r w:rsidRPr="005524D0">
        <w:rPr>
          <w:spacing w:val="2"/>
        </w:rPr>
        <w:t>.</w:t>
      </w:r>
      <w:r w:rsidRPr="005524D0">
        <w:rPr>
          <w:w w:val="99"/>
        </w:rPr>
        <w:t>-</w:t>
      </w:r>
      <w:r w:rsidRPr="005524D0">
        <w:rPr>
          <w:spacing w:val="72"/>
        </w:rPr>
        <w:t xml:space="preserve"> </w:t>
      </w:r>
      <w:r w:rsidRPr="005524D0">
        <w:rPr>
          <w:spacing w:val="2"/>
        </w:rPr>
        <w:t>T</w:t>
      </w:r>
      <w:r w:rsidRPr="005524D0">
        <w:t>a</w:t>
      </w:r>
      <w:r w:rsidRPr="005524D0">
        <w:rPr>
          <w:spacing w:val="-5"/>
        </w:rPr>
        <w:t>m</w:t>
      </w:r>
      <w:r w:rsidRPr="005524D0">
        <w:rPr>
          <w:spacing w:val="-4"/>
        </w:rPr>
        <w:t>i</w:t>
      </w:r>
      <w:r w:rsidRPr="005524D0">
        <w:t>l</w:t>
      </w:r>
      <w:r w:rsidRPr="005524D0">
        <w:rPr>
          <w:spacing w:val="69"/>
        </w:rPr>
        <w:t xml:space="preserve"> </w:t>
      </w:r>
      <w:r w:rsidRPr="005524D0">
        <w:rPr>
          <w:w w:val="99"/>
        </w:rPr>
        <w:t>N</w:t>
      </w:r>
      <w:r w:rsidRPr="005524D0">
        <w:t>adu</w:t>
      </w:r>
      <w:r w:rsidRPr="005524D0">
        <w:rPr>
          <w:spacing w:val="73"/>
        </w:rPr>
        <w:t xml:space="preserve"> </w:t>
      </w:r>
      <w:r w:rsidRPr="005524D0">
        <w:rPr>
          <w:spacing w:val="-1"/>
        </w:rPr>
        <w:t>L</w:t>
      </w:r>
      <w:r w:rsidRPr="005524D0">
        <w:rPr>
          <w:spacing w:val="2"/>
        </w:rPr>
        <w:t>a</w:t>
      </w:r>
      <w:r w:rsidRPr="005524D0">
        <w:rPr>
          <w:spacing w:val="-3"/>
        </w:rPr>
        <w:t>b</w:t>
      </w:r>
      <w:r w:rsidRPr="005524D0">
        <w:rPr>
          <w:spacing w:val="3"/>
        </w:rPr>
        <w:t>o</w:t>
      </w:r>
      <w:r w:rsidRPr="005524D0">
        <w:t>u</w:t>
      </w:r>
      <w:r w:rsidRPr="005524D0">
        <w:rPr>
          <w:w w:val="99"/>
        </w:rPr>
        <w:t>r</w:t>
      </w:r>
      <w:r w:rsidRPr="005524D0">
        <w:t xml:space="preserve"> </w:t>
      </w:r>
      <w:r w:rsidRPr="005524D0">
        <w:rPr>
          <w:spacing w:val="-5"/>
        </w:rPr>
        <w:t>W</w:t>
      </w:r>
      <w:r w:rsidRPr="005524D0">
        <w:rPr>
          <w:spacing w:val="3"/>
        </w:rPr>
        <w:t>e</w:t>
      </w:r>
      <w:r w:rsidRPr="005524D0">
        <w:t>l</w:t>
      </w:r>
      <w:r w:rsidRPr="005524D0">
        <w:rPr>
          <w:spacing w:val="-2"/>
          <w:w w:val="99"/>
        </w:rPr>
        <w:t>f</w:t>
      </w:r>
      <w:r w:rsidRPr="005524D0">
        <w:rPr>
          <w:spacing w:val="-1"/>
        </w:rPr>
        <w:t>a</w:t>
      </w:r>
      <w:r w:rsidRPr="005524D0">
        <w:rPr>
          <w:spacing w:val="1"/>
          <w:w w:val="99"/>
        </w:rPr>
        <w:t>r</w:t>
      </w:r>
      <w:r w:rsidRPr="005524D0">
        <w:t>e</w:t>
      </w:r>
      <w:r w:rsidRPr="005524D0">
        <w:rPr>
          <w:spacing w:val="1"/>
        </w:rPr>
        <w:t xml:space="preserve"> </w:t>
      </w:r>
      <w:r w:rsidRPr="005524D0">
        <w:rPr>
          <w:spacing w:val="-3"/>
          <w:w w:val="99"/>
        </w:rPr>
        <w:t>F</w:t>
      </w:r>
      <w:r w:rsidRPr="005524D0">
        <w:rPr>
          <w:spacing w:val="4"/>
        </w:rPr>
        <w:t>u</w:t>
      </w:r>
      <w:r w:rsidRPr="005524D0">
        <w:rPr>
          <w:spacing w:val="-4"/>
          <w:w w:val="99"/>
        </w:rPr>
        <w:t>n</w:t>
      </w:r>
      <w:r w:rsidRPr="005524D0">
        <w:t>d</w:t>
      </w:r>
      <w:r w:rsidRPr="005524D0">
        <w:rPr>
          <w:spacing w:val="6"/>
        </w:rPr>
        <w:t xml:space="preserve"> </w:t>
      </w:r>
      <w:r w:rsidRPr="005524D0">
        <w:rPr>
          <w:spacing w:val="-4"/>
          <w:w w:val="99"/>
        </w:rPr>
        <w:t>A</w:t>
      </w:r>
      <w:r w:rsidRPr="005524D0">
        <w:rPr>
          <w:spacing w:val="-1"/>
        </w:rPr>
        <w:t>c</w:t>
      </w:r>
      <w:r w:rsidRPr="005524D0">
        <w:rPr>
          <w:spacing w:val="4"/>
        </w:rPr>
        <w:t>t</w:t>
      </w:r>
      <w:r w:rsidRPr="005524D0">
        <w:t>,</w:t>
      </w:r>
      <w:r w:rsidRPr="005524D0">
        <w:rPr>
          <w:spacing w:val="5"/>
        </w:rPr>
        <w:t xml:space="preserve"> </w:t>
      </w:r>
      <w:r w:rsidRPr="005524D0">
        <w:t>197</w:t>
      </w:r>
      <w:r w:rsidRPr="005524D0">
        <w:rPr>
          <w:spacing w:val="-4"/>
        </w:rPr>
        <w:t>2</w:t>
      </w:r>
      <w:r w:rsidRPr="005524D0">
        <w:t>.</w:t>
      </w:r>
      <w:r w:rsidRPr="005524D0">
        <w:tab/>
      </w:r>
    </w:p>
    <w:p w:rsidR="00623CBF" w:rsidRPr="005524D0" w:rsidRDefault="00623CBF" w:rsidP="005524D0"/>
    <w:p w:rsidR="00E8129C" w:rsidRPr="005524D0" w:rsidRDefault="00E8129C" w:rsidP="005524D0">
      <w:pPr>
        <w:widowControl w:val="0"/>
        <w:autoSpaceDE w:val="0"/>
        <w:autoSpaceDN w:val="0"/>
        <w:adjustRightInd w:val="0"/>
        <w:rPr>
          <w:b/>
          <w:bCs/>
        </w:rPr>
      </w:pPr>
      <w:bookmarkStart w:id="6" w:name="page42"/>
      <w:bookmarkEnd w:id="6"/>
    </w:p>
    <w:p w:rsidR="00623CBF" w:rsidRPr="005524D0" w:rsidRDefault="00E8129C" w:rsidP="005524D0">
      <w:pPr>
        <w:widowControl w:val="0"/>
        <w:autoSpaceDE w:val="0"/>
        <w:autoSpaceDN w:val="0"/>
        <w:adjustRightInd w:val="0"/>
      </w:pPr>
      <w:r w:rsidRPr="005524D0">
        <w:rPr>
          <w:b/>
          <w:bCs/>
        </w:rPr>
        <w:t xml:space="preserve">Books for </w:t>
      </w:r>
      <w:r w:rsidR="00623CBF" w:rsidRPr="005524D0">
        <w:rPr>
          <w:b/>
          <w:bCs/>
        </w:rPr>
        <w:t>Reference:</w:t>
      </w:r>
    </w:p>
    <w:p w:rsidR="00623CBF" w:rsidRPr="005524D0" w:rsidRDefault="00623CBF" w:rsidP="005524D0">
      <w:pPr>
        <w:widowControl w:val="0"/>
        <w:autoSpaceDE w:val="0"/>
        <w:autoSpaceDN w:val="0"/>
        <w:adjustRightInd w:val="0"/>
      </w:pPr>
    </w:p>
    <w:p w:rsidR="00623CBF" w:rsidRPr="005524D0" w:rsidRDefault="00623CBF" w:rsidP="005524D0">
      <w:pPr>
        <w:pStyle w:val="ListParagraph"/>
        <w:widowControl w:val="0"/>
        <w:numPr>
          <w:ilvl w:val="0"/>
          <w:numId w:val="3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Ashdir , Vijay. </w:t>
      </w:r>
      <w:r w:rsidRPr="005524D0">
        <w:rPr>
          <w:rFonts w:ascii="Times New Roman" w:hAnsi="Times New Roman"/>
          <w:i/>
          <w:iCs/>
          <w:sz w:val="24"/>
          <w:szCs w:val="24"/>
        </w:rPr>
        <w:t>Management of Industrial Relations</w:t>
      </w:r>
      <w:r w:rsidRPr="005524D0">
        <w:rPr>
          <w:rFonts w:ascii="Times New Roman" w:hAnsi="Times New Roman"/>
          <w:sz w:val="24"/>
          <w:szCs w:val="24"/>
        </w:rPr>
        <w:t>. Kalyani Publishers, 2003.</w:t>
      </w:r>
    </w:p>
    <w:p w:rsidR="00623CBF" w:rsidRPr="005524D0" w:rsidRDefault="00623CBF" w:rsidP="005524D0">
      <w:pPr>
        <w:pStyle w:val="ListParagraph"/>
        <w:widowControl w:val="0"/>
        <w:numPr>
          <w:ilvl w:val="0"/>
          <w:numId w:val="3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Bhangoo, Kesar Singh. </w:t>
      </w:r>
      <w:r w:rsidRPr="005524D0">
        <w:rPr>
          <w:rFonts w:ascii="Times New Roman" w:hAnsi="Times New Roman"/>
          <w:i/>
          <w:iCs/>
          <w:sz w:val="24"/>
          <w:szCs w:val="24"/>
        </w:rPr>
        <w:t>Dynamics of industrial relations</w:t>
      </w:r>
      <w:r w:rsidRPr="005524D0">
        <w:rPr>
          <w:rFonts w:ascii="Times New Roman" w:hAnsi="Times New Roman"/>
          <w:sz w:val="24"/>
          <w:szCs w:val="24"/>
        </w:rPr>
        <w:t>. Deep&amp;Deep Publications,1995.</w:t>
      </w:r>
    </w:p>
    <w:p w:rsidR="00623CBF" w:rsidRPr="005524D0" w:rsidRDefault="00623CBF" w:rsidP="005524D0">
      <w:pPr>
        <w:pStyle w:val="ListParagraph"/>
        <w:widowControl w:val="0"/>
        <w:numPr>
          <w:ilvl w:val="0"/>
          <w:numId w:val="3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Giri, Varahagiri Venkata. "Labour problems in Indian industry." (1960).</w:t>
      </w:r>
    </w:p>
    <w:p w:rsidR="00623CBF" w:rsidRPr="005524D0" w:rsidRDefault="00623CBF" w:rsidP="005524D0">
      <w:pPr>
        <w:pStyle w:val="ListParagraph"/>
        <w:widowControl w:val="0"/>
        <w:numPr>
          <w:ilvl w:val="0"/>
          <w:numId w:val="3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I.L.O. </w:t>
      </w:r>
      <w:r w:rsidRPr="005524D0">
        <w:rPr>
          <w:rFonts w:ascii="Times New Roman" w:hAnsi="Times New Roman"/>
          <w:i/>
          <w:iCs/>
          <w:sz w:val="24"/>
          <w:szCs w:val="24"/>
        </w:rPr>
        <w:t>Labour Legislation</w:t>
      </w:r>
      <w:r w:rsidRPr="005524D0">
        <w:rPr>
          <w:rFonts w:ascii="Times New Roman" w:hAnsi="Times New Roman"/>
          <w:sz w:val="24"/>
          <w:szCs w:val="24"/>
        </w:rPr>
        <w:t>.1980</w:t>
      </w:r>
    </w:p>
    <w:p w:rsidR="00623CBF" w:rsidRPr="005524D0" w:rsidRDefault="00623CBF" w:rsidP="005524D0">
      <w:pPr>
        <w:pStyle w:val="ListParagraph"/>
        <w:widowControl w:val="0"/>
        <w:numPr>
          <w:ilvl w:val="0"/>
          <w:numId w:val="3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Monappa, Arun. "Industrial Relations, Ninth print (1995)."</w:t>
      </w:r>
    </w:p>
    <w:p w:rsidR="00623CBF" w:rsidRPr="005524D0" w:rsidRDefault="00623CBF" w:rsidP="005524D0">
      <w:pPr>
        <w:pStyle w:val="ListParagraph"/>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Myers, Charles Andrew, and Subbiah Kannappan. </w:t>
      </w:r>
      <w:r w:rsidRPr="005524D0">
        <w:rPr>
          <w:rFonts w:ascii="Times New Roman" w:hAnsi="Times New Roman"/>
          <w:i/>
          <w:iCs/>
          <w:sz w:val="24"/>
          <w:szCs w:val="24"/>
        </w:rPr>
        <w:t>Industrial relations in India</w:t>
      </w:r>
      <w:r w:rsidRPr="005524D0">
        <w:rPr>
          <w:rFonts w:ascii="Times New Roman" w:hAnsi="Times New Roman"/>
          <w:sz w:val="24"/>
          <w:szCs w:val="24"/>
        </w:rPr>
        <w:t>. Asia Publishing House, 1970.</w:t>
      </w:r>
    </w:p>
    <w:p w:rsidR="00623CBF" w:rsidRPr="005524D0" w:rsidRDefault="00623CBF" w:rsidP="005524D0">
      <w:pPr>
        <w:pStyle w:val="ListParagraph"/>
        <w:widowControl w:val="0"/>
        <w:numPr>
          <w:ilvl w:val="0"/>
          <w:numId w:val="36"/>
        </w:numPr>
        <w:overflowPunct w:val="0"/>
        <w:autoSpaceDE w:val="0"/>
        <w:autoSpaceDN w:val="0"/>
        <w:adjustRightInd w:val="0"/>
        <w:spacing w:after="0" w:line="240" w:lineRule="auto"/>
        <w:ind w:right="260"/>
        <w:rPr>
          <w:rFonts w:ascii="Times New Roman" w:hAnsi="Times New Roman"/>
          <w:sz w:val="24"/>
          <w:szCs w:val="24"/>
        </w:rPr>
      </w:pPr>
      <w:r w:rsidRPr="005524D0">
        <w:rPr>
          <w:rFonts w:ascii="Times New Roman" w:hAnsi="Times New Roman"/>
          <w:sz w:val="24"/>
          <w:szCs w:val="24"/>
        </w:rPr>
        <w:t xml:space="preserve">Prasad NGK. </w:t>
      </w:r>
      <w:r w:rsidRPr="005524D0">
        <w:rPr>
          <w:rFonts w:ascii="Times New Roman" w:hAnsi="Times New Roman"/>
          <w:i/>
          <w:iCs/>
          <w:sz w:val="24"/>
          <w:szCs w:val="24"/>
        </w:rPr>
        <w:t>Factories Law and Rules applicable to TN State, Vols. I, II, III, IV.</w:t>
      </w:r>
      <w:r w:rsidRPr="005524D0">
        <w:rPr>
          <w:rFonts w:ascii="Times New Roman" w:hAnsi="Times New Roman"/>
          <w:sz w:val="24"/>
          <w:szCs w:val="24"/>
        </w:rPr>
        <w:t xml:space="preserve"> Madras Book Agency. 1978.</w:t>
      </w:r>
    </w:p>
    <w:p w:rsidR="00623CBF" w:rsidRPr="005524D0" w:rsidRDefault="00623CBF" w:rsidP="005524D0">
      <w:pPr>
        <w:pStyle w:val="ListParagraph"/>
        <w:widowControl w:val="0"/>
        <w:numPr>
          <w:ilvl w:val="0"/>
          <w:numId w:val="3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Saxena, R. C. </w:t>
      </w:r>
      <w:r w:rsidRPr="005524D0">
        <w:rPr>
          <w:rFonts w:ascii="Times New Roman" w:hAnsi="Times New Roman"/>
          <w:i/>
          <w:iCs/>
          <w:sz w:val="24"/>
          <w:szCs w:val="24"/>
        </w:rPr>
        <w:t>Labour Problems and Social Welfare</w:t>
      </w:r>
      <w:r w:rsidRPr="005524D0">
        <w:rPr>
          <w:rFonts w:ascii="Times New Roman" w:hAnsi="Times New Roman"/>
          <w:sz w:val="24"/>
          <w:szCs w:val="24"/>
        </w:rPr>
        <w:t>. Jai Prakash Nath, 1963.</w:t>
      </w:r>
    </w:p>
    <w:p w:rsidR="00623CBF" w:rsidRPr="005524D0" w:rsidRDefault="00623CBF" w:rsidP="005524D0">
      <w:pPr>
        <w:pStyle w:val="Heading1"/>
        <w:rPr>
          <w:rFonts w:ascii="Times New Roman" w:hAnsi="Times New Roman" w:cs="Times New Roman"/>
          <w:spacing w:val="86"/>
        </w:rPr>
      </w:pPr>
      <w:r w:rsidRPr="005524D0">
        <w:rPr>
          <w:rFonts w:ascii="Times New Roman" w:hAnsi="Times New Roman" w:cs="Times New Roman"/>
          <w:spacing w:val="-1"/>
        </w:rPr>
        <w:t xml:space="preserve">           C</w:t>
      </w:r>
      <w:r w:rsidRPr="005524D0">
        <w:rPr>
          <w:rFonts w:ascii="Times New Roman" w:hAnsi="Times New Roman" w:cs="Times New Roman"/>
        </w:rPr>
        <w:t>u</w:t>
      </w:r>
      <w:r w:rsidRPr="005524D0">
        <w:rPr>
          <w:rFonts w:ascii="Times New Roman" w:hAnsi="Times New Roman" w:cs="Times New Roman"/>
          <w:spacing w:val="1"/>
          <w:w w:val="99"/>
        </w:rPr>
        <w:t>rr</w:t>
      </w:r>
      <w:r w:rsidRPr="005524D0">
        <w:rPr>
          <w:rFonts w:ascii="Times New Roman" w:hAnsi="Times New Roman" w:cs="Times New Roman"/>
        </w:rPr>
        <w:t>e</w:t>
      </w:r>
      <w:r w:rsidRPr="005524D0">
        <w:rPr>
          <w:rFonts w:ascii="Times New Roman" w:hAnsi="Times New Roman" w:cs="Times New Roman"/>
          <w:spacing w:val="-5"/>
        </w:rPr>
        <w:t>n</w:t>
      </w:r>
      <w:r w:rsidRPr="005524D0">
        <w:rPr>
          <w:rFonts w:ascii="Times New Roman" w:hAnsi="Times New Roman" w:cs="Times New Roman"/>
        </w:rPr>
        <w:t>t</w:t>
      </w:r>
      <w:r w:rsidRPr="005524D0">
        <w:rPr>
          <w:rFonts w:ascii="Times New Roman" w:hAnsi="Times New Roman" w:cs="Times New Roman"/>
          <w:spacing w:val="98"/>
        </w:rPr>
        <w:t xml:space="preserve"> </w:t>
      </w:r>
      <w:r w:rsidRPr="005524D0">
        <w:rPr>
          <w:rFonts w:ascii="Times New Roman" w:hAnsi="Times New Roman" w:cs="Times New Roman"/>
          <w:spacing w:val="3"/>
        </w:rPr>
        <w:t>B</w:t>
      </w:r>
      <w:r w:rsidRPr="005524D0">
        <w:rPr>
          <w:rFonts w:ascii="Times New Roman" w:hAnsi="Times New Roman" w:cs="Times New Roman"/>
          <w:spacing w:val="-3"/>
        </w:rPr>
        <w:t>i</w:t>
      </w:r>
      <w:r w:rsidRPr="005524D0">
        <w:rPr>
          <w:rFonts w:ascii="Times New Roman" w:hAnsi="Times New Roman" w:cs="Times New Roman"/>
          <w:spacing w:val="-4"/>
        </w:rPr>
        <w:t>l</w:t>
      </w:r>
      <w:r w:rsidRPr="005524D0">
        <w:rPr>
          <w:rFonts w:ascii="Times New Roman" w:hAnsi="Times New Roman" w:cs="Times New Roman"/>
          <w:spacing w:val="-5"/>
        </w:rPr>
        <w:t>l</w:t>
      </w:r>
      <w:r w:rsidRPr="005524D0">
        <w:rPr>
          <w:rFonts w:ascii="Times New Roman" w:hAnsi="Times New Roman" w:cs="Times New Roman"/>
          <w:spacing w:val="-2"/>
          <w:w w:val="99"/>
        </w:rPr>
        <w:t>s</w:t>
      </w:r>
      <w:r w:rsidRPr="005524D0">
        <w:rPr>
          <w:rFonts w:ascii="Times New Roman" w:hAnsi="Times New Roman" w:cs="Times New Roman"/>
        </w:rPr>
        <w:t>,</w:t>
      </w:r>
      <w:r w:rsidRPr="005524D0">
        <w:rPr>
          <w:rFonts w:ascii="Times New Roman" w:hAnsi="Times New Roman" w:cs="Times New Roman"/>
          <w:spacing w:val="100"/>
        </w:rPr>
        <w:t xml:space="preserve"> </w:t>
      </w:r>
      <w:r w:rsidRPr="005524D0">
        <w:rPr>
          <w:rFonts w:ascii="Times New Roman" w:hAnsi="Times New Roman" w:cs="Times New Roman"/>
          <w:spacing w:val="-4"/>
        </w:rPr>
        <w:t>n</w:t>
      </w:r>
      <w:r w:rsidRPr="005524D0">
        <w:rPr>
          <w:rFonts w:ascii="Times New Roman" w:hAnsi="Times New Roman" w:cs="Times New Roman"/>
          <w:spacing w:val="-1"/>
        </w:rPr>
        <w:t>e</w:t>
      </w:r>
      <w:r w:rsidRPr="005524D0">
        <w:rPr>
          <w:rFonts w:ascii="Times New Roman" w:hAnsi="Times New Roman" w:cs="Times New Roman"/>
          <w:w w:val="99"/>
        </w:rPr>
        <w:t>w</w:t>
      </w:r>
      <w:r w:rsidRPr="005524D0">
        <w:rPr>
          <w:rFonts w:ascii="Times New Roman" w:hAnsi="Times New Roman" w:cs="Times New Roman"/>
          <w:spacing w:val="97"/>
        </w:rPr>
        <w:t xml:space="preserve"> </w:t>
      </w:r>
      <w:r w:rsidRPr="005524D0">
        <w:rPr>
          <w:rFonts w:ascii="Times New Roman" w:hAnsi="Times New Roman" w:cs="Times New Roman"/>
        </w:rPr>
        <w:t>C</w:t>
      </w:r>
      <w:r w:rsidRPr="005524D0">
        <w:rPr>
          <w:rFonts w:ascii="Times New Roman" w:hAnsi="Times New Roman" w:cs="Times New Roman"/>
          <w:spacing w:val="-1"/>
        </w:rPr>
        <w:t>a</w:t>
      </w:r>
      <w:r w:rsidRPr="005524D0">
        <w:rPr>
          <w:rFonts w:ascii="Times New Roman" w:hAnsi="Times New Roman" w:cs="Times New Roman"/>
          <w:spacing w:val="-3"/>
          <w:w w:val="99"/>
        </w:rPr>
        <w:t>s</w:t>
      </w:r>
      <w:r w:rsidRPr="005524D0">
        <w:rPr>
          <w:rFonts w:ascii="Times New Roman" w:hAnsi="Times New Roman" w:cs="Times New Roman"/>
        </w:rPr>
        <w:t>e</w:t>
      </w:r>
      <w:r w:rsidRPr="005524D0">
        <w:rPr>
          <w:rFonts w:ascii="Times New Roman" w:hAnsi="Times New Roman" w:cs="Times New Roman"/>
          <w:spacing w:val="97"/>
        </w:rPr>
        <w:t xml:space="preserve"> </w:t>
      </w:r>
      <w:r w:rsidRPr="005524D0">
        <w:rPr>
          <w:rFonts w:ascii="Times New Roman" w:hAnsi="Times New Roman" w:cs="Times New Roman"/>
          <w:spacing w:val="-2"/>
        </w:rPr>
        <w:t>L</w:t>
      </w:r>
      <w:r w:rsidRPr="005524D0">
        <w:rPr>
          <w:rFonts w:ascii="Times New Roman" w:hAnsi="Times New Roman" w:cs="Times New Roman"/>
          <w:spacing w:val="-1"/>
        </w:rPr>
        <w:t>a</w:t>
      </w:r>
      <w:r w:rsidRPr="005524D0">
        <w:rPr>
          <w:rFonts w:ascii="Times New Roman" w:hAnsi="Times New Roman" w:cs="Times New Roman"/>
          <w:w w:val="99"/>
        </w:rPr>
        <w:t>ws</w:t>
      </w:r>
      <w:r w:rsidRPr="005524D0">
        <w:rPr>
          <w:rFonts w:ascii="Times New Roman" w:hAnsi="Times New Roman" w:cs="Times New Roman"/>
          <w:spacing w:val="90"/>
        </w:rPr>
        <w:t xml:space="preserve"> </w:t>
      </w:r>
      <w:r w:rsidRPr="005524D0">
        <w:rPr>
          <w:rFonts w:ascii="Times New Roman" w:hAnsi="Times New Roman" w:cs="Times New Roman"/>
          <w:spacing w:val="4"/>
        </w:rPr>
        <w:t>a</w:t>
      </w:r>
      <w:r w:rsidRPr="005524D0">
        <w:rPr>
          <w:rFonts w:ascii="Times New Roman" w:hAnsi="Times New Roman" w:cs="Times New Roman"/>
          <w:spacing w:val="-4"/>
        </w:rPr>
        <w:t>n</w:t>
      </w:r>
      <w:r w:rsidRPr="005524D0">
        <w:rPr>
          <w:rFonts w:ascii="Times New Roman" w:hAnsi="Times New Roman" w:cs="Times New Roman"/>
        </w:rPr>
        <w:t>d</w:t>
      </w:r>
      <w:r w:rsidRPr="005524D0">
        <w:rPr>
          <w:rFonts w:ascii="Times New Roman" w:hAnsi="Times New Roman" w:cs="Times New Roman"/>
          <w:spacing w:val="98"/>
        </w:rPr>
        <w:t xml:space="preserve"> </w:t>
      </w:r>
      <w:r w:rsidRPr="005524D0">
        <w:rPr>
          <w:rFonts w:ascii="Times New Roman" w:hAnsi="Times New Roman" w:cs="Times New Roman"/>
          <w:spacing w:val="-4"/>
        </w:rPr>
        <w:t>n</w:t>
      </w:r>
      <w:r w:rsidRPr="005524D0">
        <w:rPr>
          <w:rFonts w:ascii="Times New Roman" w:hAnsi="Times New Roman" w:cs="Times New Roman"/>
          <w:spacing w:val="-1"/>
        </w:rPr>
        <w:t>e</w:t>
      </w:r>
      <w:r w:rsidRPr="005524D0">
        <w:rPr>
          <w:rFonts w:ascii="Times New Roman" w:hAnsi="Times New Roman" w:cs="Times New Roman"/>
          <w:w w:val="99"/>
        </w:rPr>
        <w:t>w</w:t>
      </w:r>
      <w:r w:rsidRPr="005524D0">
        <w:rPr>
          <w:rFonts w:ascii="Times New Roman" w:hAnsi="Times New Roman" w:cs="Times New Roman"/>
          <w:spacing w:val="97"/>
        </w:rPr>
        <w:t xml:space="preserve"> </w:t>
      </w:r>
      <w:r w:rsidRPr="005524D0">
        <w:rPr>
          <w:rFonts w:ascii="Times New Roman" w:hAnsi="Times New Roman" w:cs="Times New Roman"/>
          <w:spacing w:val="-2"/>
        </w:rPr>
        <w:t>L</w:t>
      </w:r>
      <w:r w:rsidRPr="005524D0">
        <w:rPr>
          <w:rFonts w:ascii="Times New Roman" w:hAnsi="Times New Roman" w:cs="Times New Roman"/>
          <w:spacing w:val="-1"/>
        </w:rPr>
        <w:t>a</w:t>
      </w:r>
      <w:r w:rsidRPr="005524D0">
        <w:rPr>
          <w:rFonts w:ascii="Times New Roman" w:hAnsi="Times New Roman" w:cs="Times New Roman"/>
          <w:spacing w:val="4"/>
          <w:w w:val="99"/>
        </w:rPr>
        <w:t>w</w:t>
      </w:r>
      <w:r w:rsidRPr="005524D0">
        <w:rPr>
          <w:rFonts w:ascii="Times New Roman" w:hAnsi="Times New Roman" w:cs="Times New Roman"/>
          <w:w w:val="99"/>
        </w:rPr>
        <w:t>s</w:t>
      </w:r>
      <w:r w:rsidRPr="005524D0">
        <w:rPr>
          <w:rFonts w:ascii="Times New Roman" w:hAnsi="Times New Roman" w:cs="Times New Roman"/>
          <w:spacing w:val="91"/>
        </w:rPr>
        <w:t xml:space="preserve"> </w:t>
      </w:r>
      <w:r w:rsidRPr="005524D0">
        <w:rPr>
          <w:rFonts w:ascii="Times New Roman" w:hAnsi="Times New Roman" w:cs="Times New Roman"/>
          <w:spacing w:val="3"/>
          <w:w w:val="99"/>
        </w:rPr>
        <w:t>s</w:t>
      </w:r>
      <w:r w:rsidRPr="005524D0">
        <w:rPr>
          <w:rFonts w:ascii="Times New Roman" w:hAnsi="Times New Roman" w:cs="Times New Roman"/>
          <w:spacing w:val="-4"/>
        </w:rPr>
        <w:t>h</w:t>
      </w:r>
      <w:r w:rsidRPr="005524D0">
        <w:rPr>
          <w:rFonts w:ascii="Times New Roman" w:hAnsi="Times New Roman" w:cs="Times New Roman"/>
          <w:spacing w:val="4"/>
        </w:rPr>
        <w:t>ou</w:t>
      </w:r>
      <w:r w:rsidRPr="005524D0">
        <w:rPr>
          <w:rFonts w:ascii="Times New Roman" w:hAnsi="Times New Roman" w:cs="Times New Roman"/>
          <w:spacing w:val="-8"/>
        </w:rPr>
        <w:t>l</w:t>
      </w:r>
      <w:r w:rsidRPr="005524D0">
        <w:rPr>
          <w:rFonts w:ascii="Times New Roman" w:hAnsi="Times New Roman" w:cs="Times New Roman"/>
        </w:rPr>
        <w:t>d</w:t>
      </w:r>
      <w:r w:rsidRPr="005524D0">
        <w:rPr>
          <w:rFonts w:ascii="Times New Roman" w:hAnsi="Times New Roman" w:cs="Times New Roman"/>
          <w:spacing w:val="98"/>
        </w:rPr>
        <w:t xml:space="preserve"> </w:t>
      </w:r>
      <w:r w:rsidRPr="005524D0">
        <w:rPr>
          <w:rFonts w:ascii="Times New Roman" w:hAnsi="Times New Roman" w:cs="Times New Roman"/>
          <w:spacing w:val="-7"/>
          <w:w w:val="99"/>
        </w:rPr>
        <w:t>f</w:t>
      </w:r>
      <w:r w:rsidRPr="005524D0">
        <w:rPr>
          <w:rFonts w:ascii="Times New Roman" w:hAnsi="Times New Roman" w:cs="Times New Roman"/>
          <w:spacing w:val="4"/>
        </w:rPr>
        <w:t>o</w:t>
      </w:r>
      <w:r w:rsidRPr="005524D0">
        <w:rPr>
          <w:rFonts w:ascii="Times New Roman" w:hAnsi="Times New Roman" w:cs="Times New Roman"/>
          <w:spacing w:val="1"/>
          <w:w w:val="99"/>
        </w:rPr>
        <w:t>r</w:t>
      </w:r>
      <w:r w:rsidRPr="005524D0">
        <w:rPr>
          <w:rFonts w:ascii="Times New Roman" w:hAnsi="Times New Roman" w:cs="Times New Roman"/>
        </w:rPr>
        <w:t>m</w:t>
      </w:r>
      <w:r w:rsidRPr="005524D0">
        <w:rPr>
          <w:rFonts w:ascii="Times New Roman" w:hAnsi="Times New Roman" w:cs="Times New Roman"/>
          <w:spacing w:val="85"/>
        </w:rPr>
        <w:t xml:space="preserve"> </w:t>
      </w:r>
      <w:r w:rsidRPr="005524D0">
        <w:rPr>
          <w:rFonts w:ascii="Times New Roman" w:hAnsi="Times New Roman" w:cs="Times New Roman"/>
        </w:rPr>
        <w:t>pa</w:t>
      </w:r>
      <w:r w:rsidRPr="005524D0">
        <w:rPr>
          <w:rFonts w:ascii="Times New Roman" w:hAnsi="Times New Roman" w:cs="Times New Roman"/>
          <w:w w:val="99"/>
        </w:rPr>
        <w:t>r</w:t>
      </w:r>
      <w:r w:rsidRPr="005524D0">
        <w:rPr>
          <w:rFonts w:ascii="Times New Roman" w:hAnsi="Times New Roman" w:cs="Times New Roman"/>
        </w:rPr>
        <w:t>t</w:t>
      </w:r>
      <w:r w:rsidRPr="005524D0">
        <w:rPr>
          <w:rFonts w:ascii="Times New Roman" w:hAnsi="Times New Roman" w:cs="Times New Roman"/>
          <w:spacing w:val="99"/>
        </w:rPr>
        <w:t xml:space="preserve"> </w:t>
      </w:r>
      <w:r w:rsidRPr="005524D0">
        <w:rPr>
          <w:rFonts w:ascii="Times New Roman" w:hAnsi="Times New Roman" w:cs="Times New Roman"/>
          <w:spacing w:val="5"/>
        </w:rPr>
        <w:t>o</w:t>
      </w:r>
      <w:r w:rsidRPr="005524D0">
        <w:rPr>
          <w:rFonts w:ascii="Times New Roman" w:hAnsi="Times New Roman" w:cs="Times New Roman"/>
          <w:w w:val="99"/>
        </w:rPr>
        <w:t>f</w:t>
      </w:r>
      <w:r w:rsidRPr="005524D0">
        <w:rPr>
          <w:rFonts w:ascii="Times New Roman" w:hAnsi="Times New Roman" w:cs="Times New Roman"/>
          <w:spacing w:val="86"/>
        </w:rPr>
        <w:t xml:space="preserve">  </w:t>
      </w:r>
    </w:p>
    <w:p w:rsidR="00623CBF" w:rsidRPr="005524D0" w:rsidRDefault="00623CBF" w:rsidP="005524D0">
      <w:pPr>
        <w:pStyle w:val="Heading1"/>
        <w:rPr>
          <w:rFonts w:ascii="Times New Roman" w:hAnsi="Times New Roman" w:cs="Times New Roman"/>
        </w:rPr>
      </w:pPr>
      <w:r w:rsidRPr="005524D0">
        <w:rPr>
          <w:rFonts w:ascii="Times New Roman" w:hAnsi="Times New Roman" w:cs="Times New Roman"/>
          <w:spacing w:val="86"/>
        </w:rPr>
        <w:t xml:space="preserve">     </w:t>
      </w:r>
      <w:r w:rsidRPr="005524D0">
        <w:rPr>
          <w:rFonts w:ascii="Times New Roman" w:hAnsi="Times New Roman" w:cs="Times New Roman"/>
          <w:spacing w:val="5"/>
        </w:rPr>
        <w:t>t</w:t>
      </w:r>
      <w:r w:rsidRPr="005524D0">
        <w:rPr>
          <w:rFonts w:ascii="Times New Roman" w:hAnsi="Times New Roman" w:cs="Times New Roman"/>
          <w:spacing w:val="-4"/>
        </w:rPr>
        <w:t>h</w:t>
      </w:r>
      <w:r w:rsidRPr="005524D0">
        <w:rPr>
          <w:rFonts w:ascii="Times New Roman" w:hAnsi="Times New Roman" w:cs="Times New Roman"/>
        </w:rPr>
        <w:t>e</w:t>
      </w:r>
      <w:r w:rsidRPr="005524D0">
        <w:rPr>
          <w:rFonts w:ascii="Times New Roman" w:hAnsi="Times New Roman" w:cs="Times New Roman"/>
          <w:spacing w:val="92"/>
        </w:rPr>
        <w:t xml:space="preserve"> </w:t>
      </w:r>
      <w:r w:rsidRPr="005524D0">
        <w:rPr>
          <w:rFonts w:ascii="Times New Roman" w:hAnsi="Times New Roman" w:cs="Times New Roman"/>
          <w:spacing w:val="3"/>
          <w:w w:val="99"/>
        </w:rPr>
        <w:t>s</w:t>
      </w:r>
      <w:r w:rsidRPr="005524D0">
        <w:rPr>
          <w:rFonts w:ascii="Times New Roman" w:hAnsi="Times New Roman" w:cs="Times New Roman"/>
          <w:spacing w:val="-4"/>
        </w:rPr>
        <w:t>y</w:t>
      </w:r>
      <w:r w:rsidRPr="005524D0">
        <w:rPr>
          <w:rFonts w:ascii="Times New Roman" w:hAnsi="Times New Roman" w:cs="Times New Roman"/>
        </w:rPr>
        <w:t>l</w:t>
      </w:r>
      <w:r w:rsidRPr="005524D0">
        <w:rPr>
          <w:rFonts w:ascii="Times New Roman" w:hAnsi="Times New Roman" w:cs="Times New Roman"/>
          <w:spacing w:val="-4"/>
        </w:rPr>
        <w:t>l</w:t>
      </w:r>
      <w:r w:rsidRPr="005524D0">
        <w:rPr>
          <w:rFonts w:ascii="Times New Roman" w:hAnsi="Times New Roman" w:cs="Times New Roman"/>
          <w:spacing w:val="3"/>
        </w:rPr>
        <w:t>a</w:t>
      </w:r>
      <w:r w:rsidRPr="005524D0">
        <w:rPr>
          <w:rFonts w:ascii="Times New Roman" w:hAnsi="Times New Roman" w:cs="Times New Roman"/>
          <w:spacing w:val="-4"/>
        </w:rPr>
        <w:t>b</w:t>
      </w:r>
      <w:r w:rsidRPr="005524D0">
        <w:rPr>
          <w:rFonts w:ascii="Times New Roman" w:hAnsi="Times New Roman" w:cs="Times New Roman"/>
          <w:spacing w:val="4"/>
        </w:rPr>
        <w:t>u</w:t>
      </w:r>
      <w:r w:rsidRPr="005524D0">
        <w:rPr>
          <w:rFonts w:ascii="Times New Roman" w:hAnsi="Times New Roman" w:cs="Times New Roman"/>
          <w:w w:val="99"/>
        </w:rPr>
        <w:t>s</w:t>
      </w:r>
      <w:r w:rsidRPr="005524D0">
        <w:rPr>
          <w:rFonts w:ascii="Times New Roman" w:hAnsi="Times New Roman" w:cs="Times New Roman"/>
        </w:rPr>
        <w:t xml:space="preserve"> aut</w:t>
      </w:r>
      <w:r w:rsidRPr="005524D0">
        <w:rPr>
          <w:rFonts w:ascii="Times New Roman" w:hAnsi="Times New Roman" w:cs="Times New Roman"/>
          <w:spacing w:val="4"/>
        </w:rPr>
        <w:t>o</w:t>
      </w:r>
      <w:r w:rsidRPr="005524D0">
        <w:rPr>
          <w:rFonts w:ascii="Times New Roman" w:hAnsi="Times New Roman" w:cs="Times New Roman"/>
          <w:spacing w:val="-8"/>
        </w:rPr>
        <w:t>m</w:t>
      </w:r>
      <w:r w:rsidRPr="005524D0">
        <w:rPr>
          <w:rFonts w:ascii="Times New Roman" w:hAnsi="Times New Roman" w:cs="Times New Roman"/>
          <w:spacing w:val="-1"/>
        </w:rPr>
        <w:t>a</w:t>
      </w:r>
      <w:r w:rsidRPr="005524D0">
        <w:rPr>
          <w:rFonts w:ascii="Times New Roman" w:hAnsi="Times New Roman" w:cs="Times New Roman"/>
          <w:spacing w:val="9"/>
        </w:rPr>
        <w:t>t</w:t>
      </w:r>
      <w:r w:rsidRPr="005524D0">
        <w:rPr>
          <w:rFonts w:ascii="Times New Roman" w:hAnsi="Times New Roman" w:cs="Times New Roman"/>
          <w:spacing w:val="-8"/>
        </w:rPr>
        <w:t>i</w:t>
      </w:r>
      <w:r w:rsidRPr="005524D0">
        <w:rPr>
          <w:rFonts w:ascii="Times New Roman" w:hAnsi="Times New Roman" w:cs="Times New Roman"/>
          <w:spacing w:val="-1"/>
        </w:rPr>
        <w:t>c</w:t>
      </w:r>
      <w:r w:rsidRPr="005524D0">
        <w:rPr>
          <w:rFonts w:ascii="Times New Roman" w:hAnsi="Times New Roman" w:cs="Times New Roman"/>
          <w:spacing w:val="3"/>
        </w:rPr>
        <w:t>a</w:t>
      </w:r>
      <w:r w:rsidRPr="005524D0">
        <w:rPr>
          <w:rFonts w:ascii="Times New Roman" w:hAnsi="Times New Roman" w:cs="Times New Roman"/>
        </w:rPr>
        <w:t>l</w:t>
      </w:r>
      <w:r w:rsidRPr="005524D0">
        <w:rPr>
          <w:rFonts w:ascii="Times New Roman" w:hAnsi="Times New Roman" w:cs="Times New Roman"/>
          <w:spacing w:val="1"/>
        </w:rPr>
        <w:t>l</w:t>
      </w:r>
      <w:r w:rsidRPr="005524D0">
        <w:rPr>
          <w:rFonts w:ascii="Times New Roman" w:hAnsi="Times New Roman" w:cs="Times New Roman"/>
          <w:spacing w:val="-4"/>
        </w:rPr>
        <w:t>y</w:t>
      </w:r>
      <w:r w:rsidRPr="005524D0">
        <w:rPr>
          <w:rFonts w:ascii="Times New Roman" w:hAnsi="Times New Roman" w:cs="Times New Roman"/>
        </w:rPr>
        <w:t>.</w:t>
      </w:r>
    </w:p>
    <w:p w:rsidR="00623CBF" w:rsidRPr="005524D0" w:rsidRDefault="00623CBF" w:rsidP="005524D0">
      <w:pPr>
        <w:pStyle w:val="ListParagraph"/>
        <w:numPr>
          <w:ilvl w:val="0"/>
          <w:numId w:val="36"/>
        </w:numPr>
        <w:spacing w:after="0" w:line="240" w:lineRule="auto"/>
        <w:rPr>
          <w:rFonts w:ascii="Times New Roman" w:hAnsi="Times New Roman"/>
          <w:sz w:val="24"/>
          <w:szCs w:val="24"/>
        </w:rPr>
      </w:pPr>
      <w:r w:rsidRPr="005524D0">
        <w:rPr>
          <w:rFonts w:ascii="Times New Roman" w:hAnsi="Times New Roman"/>
          <w:sz w:val="24"/>
          <w:szCs w:val="24"/>
        </w:rPr>
        <w:t xml:space="preserve">Annual Reports  of Ministry Of Labour, Government  of India </w:t>
      </w:r>
    </w:p>
    <w:p w:rsidR="00375FC5" w:rsidRPr="005524D0" w:rsidRDefault="00375FC5" w:rsidP="005524D0">
      <w:pPr>
        <w:jc w:val="center"/>
        <w:rPr>
          <w:bCs/>
        </w:rPr>
      </w:pPr>
    </w:p>
    <w:p w:rsidR="00EB1266" w:rsidRPr="005524D0" w:rsidRDefault="00EB1266" w:rsidP="005524D0">
      <w:pPr>
        <w:jc w:val="center"/>
      </w:pPr>
      <w:r w:rsidRPr="005524D0">
        <w:t>♣♣♣♣♣♣♣♣♣♣</w:t>
      </w: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0066D5" w:rsidRPr="005524D0" w:rsidRDefault="000066D5" w:rsidP="005524D0">
      <w:pPr>
        <w:jc w:val="center"/>
        <w:rPr>
          <w:bCs/>
        </w:rPr>
      </w:pPr>
    </w:p>
    <w:p w:rsidR="00927025" w:rsidRPr="005524D0" w:rsidRDefault="00927025" w:rsidP="005524D0">
      <w:pPr>
        <w:jc w:val="center"/>
        <w:rPr>
          <w:bCs/>
        </w:rPr>
      </w:pPr>
    </w:p>
    <w:p w:rsidR="00927025" w:rsidRPr="005524D0" w:rsidRDefault="00927025" w:rsidP="005524D0">
      <w:pPr>
        <w:jc w:val="center"/>
        <w:rPr>
          <w:bCs/>
        </w:rPr>
      </w:pPr>
    </w:p>
    <w:p w:rsidR="00927025" w:rsidRPr="005524D0" w:rsidRDefault="00927025" w:rsidP="005524D0">
      <w:pPr>
        <w:jc w:val="center"/>
        <w:rPr>
          <w:bCs/>
        </w:rPr>
      </w:pPr>
    </w:p>
    <w:p w:rsidR="00927025" w:rsidRPr="005524D0" w:rsidRDefault="00927025" w:rsidP="005524D0">
      <w:pPr>
        <w:jc w:val="center"/>
        <w:rPr>
          <w:bCs/>
        </w:rPr>
      </w:pPr>
    </w:p>
    <w:p w:rsidR="00927025" w:rsidRPr="005524D0" w:rsidRDefault="00927025" w:rsidP="005524D0">
      <w:pPr>
        <w:jc w:val="center"/>
        <w:rPr>
          <w:bCs/>
        </w:rPr>
      </w:pPr>
    </w:p>
    <w:p w:rsidR="00927025" w:rsidRPr="005524D0" w:rsidRDefault="00927025" w:rsidP="005524D0">
      <w:pPr>
        <w:jc w:val="center"/>
        <w:rPr>
          <w:bCs/>
        </w:rPr>
      </w:pPr>
    </w:p>
    <w:p w:rsidR="002E4F83" w:rsidRPr="005524D0" w:rsidRDefault="002E4F83" w:rsidP="005524D0">
      <w:pPr>
        <w:rPr>
          <w:bCs/>
        </w:rPr>
      </w:pPr>
      <w:r w:rsidRPr="005524D0">
        <w:rPr>
          <w:bCs/>
        </w:rPr>
        <w:br w:type="page"/>
      </w:r>
    </w:p>
    <w:p w:rsidR="006364EA" w:rsidRPr="005524D0" w:rsidRDefault="006364EA" w:rsidP="005524D0">
      <w:pPr>
        <w:jc w:val="center"/>
        <w:rPr>
          <w:b/>
        </w:rPr>
      </w:pPr>
      <w:r w:rsidRPr="005524D0">
        <w:rPr>
          <w:b/>
          <w:bCs/>
        </w:rPr>
        <w:t>II YEAR – III SEMESTER</w:t>
      </w:r>
    </w:p>
    <w:p w:rsidR="006364EA" w:rsidRPr="005524D0" w:rsidRDefault="006364EA" w:rsidP="005524D0">
      <w:pPr>
        <w:jc w:val="center"/>
        <w:rPr>
          <w:b/>
          <w:bCs/>
        </w:rPr>
      </w:pPr>
      <w:r w:rsidRPr="005524D0">
        <w:rPr>
          <w:b/>
          <w:bCs/>
        </w:rPr>
        <w:t xml:space="preserve">COURSE CODE: </w:t>
      </w:r>
      <w:r w:rsidR="000066D5" w:rsidRPr="005524D0">
        <w:rPr>
          <w:b/>
          <w:bCs/>
        </w:rPr>
        <w:t>7MSW</w:t>
      </w:r>
      <w:r w:rsidRPr="005524D0">
        <w:rPr>
          <w:b/>
          <w:bCs/>
        </w:rPr>
        <w:t>3C6</w:t>
      </w:r>
    </w:p>
    <w:p w:rsidR="006364EA" w:rsidRPr="005524D0" w:rsidRDefault="006364EA" w:rsidP="005524D0">
      <w:pPr>
        <w:jc w:val="center"/>
        <w:rPr>
          <w:b/>
          <w:bCs/>
        </w:rPr>
      </w:pPr>
    </w:p>
    <w:p w:rsidR="006364EA" w:rsidRPr="005524D0" w:rsidRDefault="00060E30" w:rsidP="005524D0">
      <w:pPr>
        <w:jc w:val="center"/>
        <w:rPr>
          <w:b/>
        </w:rPr>
      </w:pPr>
      <w:r w:rsidRPr="005524D0">
        <w:rPr>
          <w:b/>
        </w:rPr>
        <w:t>CORE COURSE</w:t>
      </w:r>
      <w:r w:rsidR="002E4F83" w:rsidRPr="005524D0">
        <w:rPr>
          <w:b/>
        </w:rPr>
        <w:t xml:space="preserve"> – </w:t>
      </w:r>
      <w:r w:rsidR="006364EA" w:rsidRPr="005524D0">
        <w:rPr>
          <w:b/>
        </w:rPr>
        <w:t>XII</w:t>
      </w:r>
      <w:r w:rsidR="002E4F83" w:rsidRPr="005524D0">
        <w:rPr>
          <w:b/>
        </w:rPr>
        <w:t xml:space="preserve"> </w:t>
      </w:r>
      <w:r w:rsidR="006364EA" w:rsidRPr="005524D0">
        <w:rPr>
          <w:b/>
        </w:rPr>
        <w:t>–</w:t>
      </w:r>
      <w:r w:rsidR="002E4F83" w:rsidRPr="005524D0">
        <w:rPr>
          <w:b/>
        </w:rPr>
        <w:t xml:space="preserve"> </w:t>
      </w:r>
      <w:r w:rsidR="004607A2" w:rsidRPr="005524D0">
        <w:rPr>
          <w:b/>
        </w:rPr>
        <w:t>(</w:t>
      </w:r>
      <w:r w:rsidR="002E4F83" w:rsidRPr="005524D0">
        <w:rPr>
          <w:b/>
        </w:rPr>
        <w:t>A</w:t>
      </w:r>
      <w:r w:rsidR="004607A2" w:rsidRPr="005524D0">
        <w:rPr>
          <w:b/>
        </w:rPr>
        <w:t>)</w:t>
      </w:r>
      <w:r w:rsidR="002E4F83" w:rsidRPr="005524D0">
        <w:rPr>
          <w:b/>
        </w:rPr>
        <w:t xml:space="preserve"> </w:t>
      </w:r>
      <w:r w:rsidR="004607A2" w:rsidRPr="005524D0">
        <w:rPr>
          <w:b/>
        </w:rPr>
        <w:t>-</w:t>
      </w:r>
      <w:r w:rsidR="002E4F83" w:rsidRPr="005524D0">
        <w:rPr>
          <w:b/>
        </w:rPr>
        <w:t xml:space="preserve"> </w:t>
      </w:r>
      <w:r w:rsidR="006364EA" w:rsidRPr="005524D0">
        <w:rPr>
          <w:b/>
        </w:rPr>
        <w:t>URBAN COMMUNITY DEVELOPMENT</w:t>
      </w:r>
    </w:p>
    <w:p w:rsidR="006364EA" w:rsidRPr="005524D0" w:rsidRDefault="00A215E2" w:rsidP="005524D0">
      <w:pPr>
        <w:ind w:firstLine="720"/>
        <w:jc w:val="center"/>
        <w:rPr>
          <w:b/>
        </w:rPr>
      </w:pPr>
      <w:r>
        <w:rPr>
          <w:b/>
        </w:rPr>
        <w:t>(</w:t>
      </w:r>
      <w:r w:rsidR="00060E30" w:rsidRPr="005524D0">
        <w:rPr>
          <w:b/>
        </w:rPr>
        <w:t>SPECIALIZATION</w:t>
      </w:r>
      <w:r w:rsidR="002E4F83" w:rsidRPr="005524D0">
        <w:rPr>
          <w:b/>
        </w:rPr>
        <w:t xml:space="preserve"> </w:t>
      </w:r>
      <w:r w:rsidR="006364EA" w:rsidRPr="005524D0">
        <w:rPr>
          <w:b/>
        </w:rPr>
        <w:t>–</w:t>
      </w:r>
      <w:r w:rsidR="002E4F83" w:rsidRPr="005524D0">
        <w:rPr>
          <w:b/>
        </w:rPr>
        <w:t xml:space="preserve"> </w:t>
      </w:r>
      <w:r w:rsidR="006364EA" w:rsidRPr="005524D0">
        <w:rPr>
          <w:b/>
        </w:rPr>
        <w:t>COMMUNITY DEVELOPMENT</w:t>
      </w:r>
      <w:r>
        <w:rPr>
          <w:b/>
        </w:rPr>
        <w:t>)</w:t>
      </w:r>
    </w:p>
    <w:p w:rsidR="006364EA" w:rsidRPr="005524D0" w:rsidRDefault="006364EA" w:rsidP="005524D0">
      <w:pPr>
        <w:rPr>
          <w:b/>
        </w:rPr>
      </w:pPr>
      <w:r w:rsidRPr="005524D0">
        <w:rPr>
          <w:b/>
        </w:rPr>
        <w:t>Objectives</w:t>
      </w:r>
    </w:p>
    <w:p w:rsidR="006364EA" w:rsidRPr="005524D0" w:rsidRDefault="006364EA" w:rsidP="005524D0">
      <w:pPr>
        <w:pStyle w:val="ListParagraph"/>
        <w:numPr>
          <w:ilvl w:val="0"/>
          <w:numId w:val="37"/>
        </w:numPr>
        <w:spacing w:after="0" w:line="240" w:lineRule="auto"/>
        <w:ind w:left="567" w:hanging="283"/>
        <w:rPr>
          <w:rFonts w:ascii="Times New Roman" w:hAnsi="Times New Roman"/>
          <w:sz w:val="24"/>
          <w:szCs w:val="24"/>
        </w:rPr>
      </w:pPr>
      <w:r w:rsidRPr="005524D0">
        <w:rPr>
          <w:rFonts w:ascii="Times New Roman" w:hAnsi="Times New Roman"/>
          <w:sz w:val="24"/>
          <w:szCs w:val="24"/>
        </w:rPr>
        <w:t>To enable students to understand the unique nature of urban community.</w:t>
      </w:r>
    </w:p>
    <w:p w:rsidR="006364EA" w:rsidRPr="005524D0" w:rsidRDefault="006364EA" w:rsidP="005524D0">
      <w:pPr>
        <w:pStyle w:val="ListParagraph"/>
        <w:numPr>
          <w:ilvl w:val="0"/>
          <w:numId w:val="37"/>
        </w:numPr>
        <w:spacing w:after="0" w:line="240" w:lineRule="auto"/>
        <w:ind w:left="567" w:hanging="283"/>
        <w:rPr>
          <w:rFonts w:ascii="Times New Roman" w:hAnsi="Times New Roman"/>
          <w:sz w:val="24"/>
          <w:szCs w:val="24"/>
        </w:rPr>
      </w:pPr>
      <w:r w:rsidRPr="005524D0">
        <w:rPr>
          <w:rFonts w:ascii="Times New Roman" w:hAnsi="Times New Roman"/>
          <w:sz w:val="24"/>
          <w:szCs w:val="24"/>
        </w:rPr>
        <w:t>To</w:t>
      </w:r>
      <w:r w:rsidR="00FD0893" w:rsidRPr="005524D0">
        <w:rPr>
          <w:rFonts w:ascii="Times New Roman" w:hAnsi="Times New Roman"/>
          <w:sz w:val="24"/>
          <w:szCs w:val="24"/>
        </w:rPr>
        <w:t xml:space="preserve"> aid students to gain</w:t>
      </w:r>
      <w:r w:rsidRPr="005524D0">
        <w:rPr>
          <w:rFonts w:ascii="Times New Roman" w:hAnsi="Times New Roman"/>
          <w:sz w:val="24"/>
          <w:szCs w:val="24"/>
        </w:rPr>
        <w:t xml:space="preserve"> knowledge on Urban Community development and its projects.</w:t>
      </w:r>
    </w:p>
    <w:p w:rsidR="006364EA" w:rsidRPr="005524D0" w:rsidRDefault="006364EA" w:rsidP="005524D0">
      <w:pPr>
        <w:pStyle w:val="ListParagraph"/>
        <w:numPr>
          <w:ilvl w:val="0"/>
          <w:numId w:val="37"/>
        </w:numPr>
        <w:spacing w:after="0" w:line="240" w:lineRule="auto"/>
        <w:ind w:left="567" w:hanging="283"/>
        <w:rPr>
          <w:rFonts w:ascii="Times New Roman" w:hAnsi="Times New Roman"/>
          <w:sz w:val="24"/>
          <w:szCs w:val="24"/>
        </w:rPr>
      </w:pPr>
      <w:r w:rsidRPr="005524D0">
        <w:rPr>
          <w:rFonts w:ascii="Times New Roman" w:hAnsi="Times New Roman"/>
          <w:sz w:val="24"/>
          <w:szCs w:val="24"/>
        </w:rPr>
        <w:t xml:space="preserve">To </w:t>
      </w:r>
      <w:r w:rsidR="00FD0893" w:rsidRPr="005524D0">
        <w:rPr>
          <w:rFonts w:ascii="Times New Roman" w:hAnsi="Times New Roman"/>
          <w:sz w:val="24"/>
          <w:szCs w:val="24"/>
        </w:rPr>
        <w:t xml:space="preserve">aid students in </w:t>
      </w:r>
      <w:r w:rsidRPr="005524D0">
        <w:rPr>
          <w:rFonts w:ascii="Times New Roman" w:hAnsi="Times New Roman"/>
          <w:sz w:val="24"/>
          <w:szCs w:val="24"/>
        </w:rPr>
        <w:t>understand</w:t>
      </w:r>
      <w:r w:rsidR="00FD0893" w:rsidRPr="005524D0">
        <w:rPr>
          <w:rFonts w:ascii="Times New Roman" w:hAnsi="Times New Roman"/>
          <w:sz w:val="24"/>
          <w:szCs w:val="24"/>
        </w:rPr>
        <w:t>ing</w:t>
      </w:r>
      <w:r w:rsidRPr="005524D0">
        <w:rPr>
          <w:rFonts w:ascii="Times New Roman" w:hAnsi="Times New Roman"/>
          <w:sz w:val="24"/>
          <w:szCs w:val="24"/>
        </w:rPr>
        <w:t xml:space="preserve"> the process of Urban Community.</w:t>
      </w:r>
    </w:p>
    <w:p w:rsidR="006364EA" w:rsidRPr="005524D0" w:rsidRDefault="006364EA" w:rsidP="005524D0">
      <w:pPr>
        <w:tabs>
          <w:tab w:val="left" w:pos="2054"/>
        </w:tabs>
        <w:rPr>
          <w:b/>
        </w:rPr>
      </w:pPr>
      <w:r w:rsidRPr="005524D0">
        <w:rPr>
          <w:b/>
        </w:rPr>
        <w:t>Unit I</w:t>
      </w:r>
      <w:r w:rsidR="00FD0893" w:rsidRPr="005524D0">
        <w:rPr>
          <w:b/>
        </w:rPr>
        <w:tab/>
      </w:r>
    </w:p>
    <w:p w:rsidR="006364EA" w:rsidRPr="005524D0" w:rsidRDefault="006364EA" w:rsidP="005524D0">
      <w:pPr>
        <w:ind w:firstLine="720"/>
        <w:jc w:val="both"/>
      </w:pPr>
      <w:r w:rsidRPr="005524D0">
        <w:t>Urban Community: Definition, Meaning, Characteristics – City: Definition, Characteristics, Types of city – Urban Ecology: Meaning, elements of ecological system – Theories of urban growth: Burgess’s concentric zone theory, Hoyt’s sector theory, Harries and Ullmans Multiple– Nucleic  theory – Process of urban growth –  Urbanism: Meaning, Features – slum: Definition, meaning, causes, characteristics and theories – Urban social problems: Causes of urban problems like Over crowding, Housing, Crime, Juvenile delinquency, Prostitution, Suicide, Alcoholism and Drug Addiction.</w:t>
      </w:r>
    </w:p>
    <w:p w:rsidR="006364EA" w:rsidRPr="005524D0" w:rsidRDefault="006364EA" w:rsidP="005524D0">
      <w:pPr>
        <w:jc w:val="both"/>
      </w:pPr>
    </w:p>
    <w:p w:rsidR="006364EA" w:rsidRPr="005524D0" w:rsidRDefault="006364EA" w:rsidP="005524D0">
      <w:pPr>
        <w:jc w:val="both"/>
        <w:rPr>
          <w:b/>
        </w:rPr>
      </w:pPr>
      <w:r w:rsidRPr="005524D0">
        <w:rPr>
          <w:b/>
        </w:rPr>
        <w:t>Unit II</w:t>
      </w:r>
    </w:p>
    <w:p w:rsidR="006364EA" w:rsidRPr="005524D0" w:rsidRDefault="006364EA" w:rsidP="005524D0">
      <w:pPr>
        <w:ind w:firstLine="720"/>
        <w:jc w:val="both"/>
      </w:pPr>
      <w:r w:rsidRPr="005524D0">
        <w:t>Urban Community Development: Origin, concept, need, principle, elements of urban community development, Approaches: Basic service approach, integrated development approach, participatory approach – organizational set up – problems in urban community development.</w:t>
      </w:r>
    </w:p>
    <w:p w:rsidR="006364EA" w:rsidRPr="005524D0" w:rsidRDefault="006364EA" w:rsidP="005524D0">
      <w:pPr>
        <w:jc w:val="both"/>
      </w:pPr>
    </w:p>
    <w:p w:rsidR="006364EA" w:rsidRPr="005524D0" w:rsidRDefault="006364EA" w:rsidP="005524D0">
      <w:pPr>
        <w:jc w:val="both"/>
        <w:rPr>
          <w:b/>
        </w:rPr>
      </w:pPr>
      <w:r w:rsidRPr="005524D0">
        <w:rPr>
          <w:b/>
        </w:rPr>
        <w:t>Unit III</w:t>
      </w:r>
    </w:p>
    <w:p w:rsidR="006364EA" w:rsidRPr="005524D0" w:rsidRDefault="006364EA" w:rsidP="005524D0">
      <w:pPr>
        <w:ind w:firstLine="720"/>
        <w:jc w:val="both"/>
      </w:pPr>
      <w:r w:rsidRPr="005524D0">
        <w:t>Urban Community Development Project: Delhi Pilot project, Hyderabad Urban community development project – National and State level agencies in UCD: Housing and Urban Development Corporation, Chennai Metropolitan Development Authority, Tamil Nadu Housing Board, Tamil Nadu Slum Clearance Board – Role and Participation of NGO’s in UCD and Slum clearance and improvement: UNICEF, EX-NORA, SULAB international.</w:t>
      </w:r>
    </w:p>
    <w:p w:rsidR="006364EA" w:rsidRPr="005524D0" w:rsidRDefault="006364EA" w:rsidP="005524D0">
      <w:pPr>
        <w:jc w:val="both"/>
      </w:pPr>
    </w:p>
    <w:p w:rsidR="006364EA" w:rsidRPr="005524D0" w:rsidRDefault="006364EA" w:rsidP="005524D0">
      <w:pPr>
        <w:jc w:val="both"/>
        <w:rPr>
          <w:b/>
        </w:rPr>
      </w:pPr>
      <w:r w:rsidRPr="005524D0">
        <w:rPr>
          <w:b/>
        </w:rPr>
        <w:t xml:space="preserve">Unit IV </w:t>
      </w:r>
    </w:p>
    <w:p w:rsidR="006364EA" w:rsidRPr="005524D0" w:rsidRDefault="006364EA" w:rsidP="005524D0">
      <w:pPr>
        <w:ind w:firstLine="720"/>
        <w:jc w:val="both"/>
      </w:pPr>
      <w:r w:rsidRPr="005524D0">
        <w:t>Process of Urban Development – Urban development policies – Town planning Acts – Land acquisition Act – Urban community development programmes: A very brief idea on IUDP, UBS; In-depth study on recent programmes Swarna Jayanthi Rozgor Yozna, Development of Women and Children in urban areas – Urban self-employment scheme, National slum development programme, Urban Wage Employment Programme. Jawaharlal Nehru National urban Renewal Mission.</w:t>
      </w:r>
    </w:p>
    <w:p w:rsidR="006364EA" w:rsidRPr="005524D0" w:rsidRDefault="006364EA" w:rsidP="005524D0">
      <w:pPr>
        <w:jc w:val="both"/>
      </w:pPr>
    </w:p>
    <w:p w:rsidR="006364EA" w:rsidRPr="005524D0" w:rsidRDefault="006364EA" w:rsidP="005524D0">
      <w:pPr>
        <w:jc w:val="both"/>
        <w:rPr>
          <w:b/>
        </w:rPr>
      </w:pPr>
      <w:r w:rsidRPr="005524D0">
        <w:rPr>
          <w:b/>
        </w:rPr>
        <w:t>Unit V</w:t>
      </w:r>
    </w:p>
    <w:p w:rsidR="006364EA" w:rsidRPr="005524D0" w:rsidRDefault="006364EA" w:rsidP="005524D0">
      <w:pPr>
        <w:ind w:firstLine="720"/>
        <w:jc w:val="both"/>
      </w:pPr>
      <w:r w:rsidRPr="005524D0">
        <w:t>History of urban local self-government in India – Forms of urban local self-government – Municipal government: Forms, organizational structure, functions, departments, personnel and finance, relationship between officials and non-officials, problems in municipal administration in India. Community social work practice in an urban context: Community capacity enhancement – foundation for community capacity enhancement, characteristics of a community capacity enhancement model, Freon’s work for community capacity enhancement practice – Guiding principles for community capacity enhancement practice.</w:t>
      </w:r>
    </w:p>
    <w:p w:rsidR="00A36713" w:rsidRPr="005524D0" w:rsidRDefault="00A36713" w:rsidP="005524D0">
      <w:pPr>
        <w:jc w:val="both"/>
        <w:rPr>
          <w:b/>
        </w:rPr>
      </w:pPr>
    </w:p>
    <w:p w:rsidR="006364EA" w:rsidRPr="005524D0" w:rsidRDefault="002E4F83" w:rsidP="005524D0">
      <w:pPr>
        <w:jc w:val="both"/>
        <w:rPr>
          <w:b/>
        </w:rPr>
      </w:pPr>
      <w:r w:rsidRPr="005524D0">
        <w:rPr>
          <w:b/>
        </w:rPr>
        <w:t xml:space="preserve">Books for </w:t>
      </w:r>
      <w:r w:rsidR="00DE5F55" w:rsidRPr="005524D0">
        <w:rPr>
          <w:b/>
        </w:rPr>
        <w:t>Reference</w:t>
      </w:r>
      <w:r w:rsidR="009711CF" w:rsidRPr="005524D0">
        <w:rPr>
          <w:b/>
        </w:rPr>
        <w:t>:</w:t>
      </w:r>
    </w:p>
    <w:p w:rsidR="006364EA" w:rsidRPr="005524D0" w:rsidRDefault="006364EA" w:rsidP="005524D0">
      <w:pPr>
        <w:jc w:val="both"/>
        <w:rPr>
          <w:b/>
        </w:rPr>
      </w:pPr>
    </w:p>
    <w:p w:rsidR="00DC6C09" w:rsidRPr="005524D0" w:rsidRDefault="009711CF"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Clinard B. Marshall</w:t>
      </w:r>
      <w:r w:rsidRPr="005524D0">
        <w:rPr>
          <w:rFonts w:ascii="Times New Roman" w:hAnsi="Times New Roman"/>
          <w:sz w:val="24"/>
          <w:szCs w:val="24"/>
        </w:rPr>
        <w:tab/>
        <w:t>1970</w:t>
      </w:r>
      <w:r w:rsidR="00DC6C09" w:rsidRPr="005524D0">
        <w:rPr>
          <w:rFonts w:ascii="Times New Roman" w:hAnsi="Times New Roman"/>
          <w:sz w:val="24"/>
          <w:szCs w:val="24"/>
        </w:rPr>
        <w:t xml:space="preserve"> Slums and Community Development, New York, The Free Press</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Datta. A (E</w:t>
      </w:r>
      <w:r w:rsidR="009711CF" w:rsidRPr="005524D0">
        <w:rPr>
          <w:rFonts w:ascii="Times New Roman" w:hAnsi="Times New Roman"/>
          <w:sz w:val="24"/>
          <w:szCs w:val="24"/>
        </w:rPr>
        <w:t>d.</w:t>
      </w:r>
      <w:r w:rsidRPr="005524D0">
        <w:rPr>
          <w:rFonts w:ascii="Times New Roman" w:hAnsi="Times New Roman"/>
          <w:sz w:val="24"/>
          <w:szCs w:val="24"/>
        </w:rPr>
        <w:tab/>
        <w:t>1980</w:t>
      </w:r>
      <w:r w:rsidRPr="005524D0">
        <w:rPr>
          <w:rFonts w:ascii="Times New Roman" w:hAnsi="Times New Roman"/>
          <w:sz w:val="24"/>
          <w:szCs w:val="24"/>
        </w:rPr>
        <w:tab/>
        <w:t>Municipal and Urban India, New Delhi, Indian Institute of Public Administration</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David Antony Pinto</w:t>
      </w:r>
      <w:r w:rsidRPr="005524D0">
        <w:rPr>
          <w:rFonts w:ascii="Times New Roman" w:hAnsi="Times New Roman"/>
          <w:sz w:val="24"/>
          <w:szCs w:val="24"/>
        </w:rPr>
        <w:tab/>
        <w:t>1987</w:t>
      </w:r>
      <w:r w:rsidRPr="005524D0">
        <w:rPr>
          <w:rFonts w:ascii="Times New Roman" w:hAnsi="Times New Roman"/>
          <w:sz w:val="24"/>
          <w:szCs w:val="24"/>
        </w:rPr>
        <w:tab/>
        <w:t>The Mayer, The Commissioner and Metropolitan Administration, New Delhi, Vivkas</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Delgado (Melvin)</w:t>
      </w:r>
      <w:r w:rsidRPr="005524D0">
        <w:rPr>
          <w:rFonts w:ascii="Times New Roman" w:hAnsi="Times New Roman"/>
          <w:sz w:val="24"/>
          <w:szCs w:val="24"/>
        </w:rPr>
        <w:tab/>
        <w:t>2000</w:t>
      </w:r>
      <w:r w:rsidRPr="005524D0">
        <w:rPr>
          <w:rFonts w:ascii="Times New Roman" w:hAnsi="Times New Roman"/>
          <w:sz w:val="24"/>
          <w:szCs w:val="24"/>
        </w:rPr>
        <w:tab/>
        <w:t>Community Social Work Practice in an urban  contex, New York, Oxford University Press</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Deasai and Devodas Pillai</w:t>
      </w:r>
      <w:r w:rsidRPr="005524D0">
        <w:rPr>
          <w:rFonts w:ascii="Times New Roman" w:hAnsi="Times New Roman"/>
          <w:sz w:val="24"/>
          <w:szCs w:val="24"/>
        </w:rPr>
        <w:tab/>
        <w:t>1970</w:t>
      </w:r>
      <w:r w:rsidR="009711CF" w:rsidRPr="005524D0">
        <w:rPr>
          <w:rFonts w:ascii="Times New Roman" w:hAnsi="Times New Roman"/>
          <w:sz w:val="24"/>
          <w:szCs w:val="24"/>
        </w:rPr>
        <w:t xml:space="preserve"> </w:t>
      </w:r>
      <w:r w:rsidRPr="005524D0">
        <w:rPr>
          <w:rFonts w:ascii="Times New Roman" w:hAnsi="Times New Roman"/>
          <w:sz w:val="24"/>
          <w:szCs w:val="24"/>
        </w:rPr>
        <w:t>slums and Urbanisation, Bombay, Popular prakasham</w:t>
      </w:r>
    </w:p>
    <w:p w:rsidR="00DC6C09" w:rsidRPr="005524D0" w:rsidRDefault="009711CF"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 xml:space="preserve">Desouza (Alfred) </w:t>
      </w:r>
      <w:r w:rsidR="00DC6C09" w:rsidRPr="005524D0">
        <w:rPr>
          <w:rFonts w:ascii="Times New Roman" w:hAnsi="Times New Roman"/>
          <w:sz w:val="24"/>
          <w:szCs w:val="24"/>
        </w:rPr>
        <w:t>1978</w:t>
      </w:r>
      <w:r w:rsidRPr="005524D0">
        <w:rPr>
          <w:rFonts w:ascii="Times New Roman" w:hAnsi="Times New Roman"/>
          <w:sz w:val="24"/>
          <w:szCs w:val="24"/>
        </w:rPr>
        <w:t xml:space="preserve"> </w:t>
      </w:r>
      <w:r w:rsidR="00DC6C09" w:rsidRPr="005524D0">
        <w:rPr>
          <w:rFonts w:ascii="Times New Roman" w:hAnsi="Times New Roman"/>
          <w:sz w:val="24"/>
          <w:szCs w:val="24"/>
        </w:rPr>
        <w:t>The Indian City, New Delhi, Manohar</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Jayabalan   K</w:t>
      </w:r>
      <w:r w:rsidRPr="005524D0">
        <w:rPr>
          <w:rFonts w:ascii="Times New Roman" w:hAnsi="Times New Roman"/>
          <w:sz w:val="24"/>
          <w:szCs w:val="24"/>
        </w:rPr>
        <w:tab/>
        <w:t>2002</w:t>
      </w:r>
      <w:r w:rsidR="009711CF" w:rsidRPr="005524D0">
        <w:rPr>
          <w:rFonts w:ascii="Times New Roman" w:hAnsi="Times New Roman"/>
          <w:sz w:val="24"/>
          <w:szCs w:val="24"/>
        </w:rPr>
        <w:t xml:space="preserve"> </w:t>
      </w:r>
      <w:r w:rsidRPr="005524D0">
        <w:rPr>
          <w:rFonts w:ascii="Times New Roman" w:hAnsi="Times New Roman"/>
          <w:sz w:val="24"/>
          <w:szCs w:val="24"/>
        </w:rPr>
        <w:t>Urban Sociology, New Delhi, Atlantic Publishers</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Mohanty</w:t>
      </w:r>
      <w:r w:rsidR="009711CF" w:rsidRPr="005524D0">
        <w:rPr>
          <w:rFonts w:ascii="Times New Roman" w:hAnsi="Times New Roman"/>
          <w:sz w:val="24"/>
          <w:szCs w:val="24"/>
        </w:rPr>
        <w:t>.</w:t>
      </w:r>
      <w:r w:rsidRPr="005524D0">
        <w:rPr>
          <w:rFonts w:ascii="Times New Roman" w:hAnsi="Times New Roman"/>
          <w:sz w:val="24"/>
          <w:szCs w:val="24"/>
        </w:rPr>
        <w:t>B</w:t>
      </w:r>
      <w:r w:rsidR="009711CF" w:rsidRPr="005524D0">
        <w:rPr>
          <w:rFonts w:ascii="Times New Roman" w:hAnsi="Times New Roman"/>
          <w:sz w:val="24"/>
          <w:szCs w:val="24"/>
        </w:rPr>
        <w:t xml:space="preserve"> </w:t>
      </w:r>
      <w:r w:rsidRPr="005524D0">
        <w:rPr>
          <w:rFonts w:ascii="Times New Roman" w:hAnsi="Times New Roman"/>
          <w:sz w:val="24"/>
          <w:szCs w:val="24"/>
        </w:rPr>
        <w:t>1993</w:t>
      </w:r>
      <w:r w:rsidR="009711CF" w:rsidRPr="005524D0">
        <w:rPr>
          <w:rFonts w:ascii="Times New Roman" w:hAnsi="Times New Roman"/>
          <w:sz w:val="24"/>
          <w:szCs w:val="24"/>
        </w:rPr>
        <w:t xml:space="preserve"> </w:t>
      </w:r>
      <w:r w:rsidRPr="005524D0">
        <w:rPr>
          <w:rFonts w:ascii="Times New Roman" w:hAnsi="Times New Roman"/>
          <w:sz w:val="24"/>
          <w:szCs w:val="24"/>
        </w:rPr>
        <w:t>Municipal System in India, New Delhi, Ashish</w:t>
      </w:r>
    </w:p>
    <w:p w:rsidR="009711CF"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Thudipara Jacob   J.</w:t>
      </w:r>
      <w:r w:rsidRPr="005524D0">
        <w:rPr>
          <w:rFonts w:ascii="Times New Roman" w:hAnsi="Times New Roman"/>
          <w:sz w:val="24"/>
          <w:szCs w:val="24"/>
        </w:rPr>
        <w:tab/>
        <w:t>1993</w:t>
      </w:r>
      <w:r w:rsidRPr="005524D0">
        <w:rPr>
          <w:rFonts w:ascii="Times New Roman" w:hAnsi="Times New Roman"/>
          <w:sz w:val="24"/>
          <w:szCs w:val="24"/>
        </w:rPr>
        <w:tab/>
        <w:t xml:space="preserve">Urban Community Development, New Delhi, Rawat. </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Dr. Kumar</w:t>
      </w:r>
      <w:r w:rsidR="009711CF" w:rsidRPr="005524D0">
        <w:rPr>
          <w:rFonts w:ascii="Times New Roman" w:hAnsi="Times New Roman"/>
          <w:sz w:val="24"/>
          <w:szCs w:val="24"/>
        </w:rPr>
        <w:t xml:space="preserve"> </w:t>
      </w:r>
      <w:r w:rsidRPr="005524D0">
        <w:rPr>
          <w:rFonts w:ascii="Times New Roman" w:hAnsi="Times New Roman"/>
          <w:sz w:val="24"/>
          <w:szCs w:val="24"/>
        </w:rPr>
        <w:t>2006</w:t>
      </w:r>
      <w:r w:rsidR="009711CF" w:rsidRPr="005524D0">
        <w:rPr>
          <w:rFonts w:ascii="Times New Roman" w:hAnsi="Times New Roman"/>
          <w:sz w:val="24"/>
          <w:szCs w:val="24"/>
        </w:rPr>
        <w:t xml:space="preserve"> </w:t>
      </w:r>
      <w:r w:rsidRPr="005524D0">
        <w:rPr>
          <w:rFonts w:ascii="Times New Roman" w:hAnsi="Times New Roman"/>
          <w:sz w:val="24"/>
          <w:szCs w:val="24"/>
        </w:rPr>
        <w:t>Urban Sociology, Agra, Lakshmi Narain Agarwal</w:t>
      </w:r>
    </w:p>
    <w:p w:rsidR="00DC6C09"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Ramnath Sharma</w:t>
      </w:r>
      <w:r w:rsidR="009711CF" w:rsidRPr="005524D0">
        <w:rPr>
          <w:rFonts w:ascii="Times New Roman" w:hAnsi="Times New Roman"/>
          <w:sz w:val="24"/>
          <w:szCs w:val="24"/>
        </w:rPr>
        <w:t xml:space="preserve"> </w:t>
      </w:r>
      <w:r w:rsidRPr="005524D0">
        <w:rPr>
          <w:rFonts w:ascii="Times New Roman" w:hAnsi="Times New Roman"/>
          <w:sz w:val="24"/>
          <w:szCs w:val="24"/>
        </w:rPr>
        <w:t>1975</w:t>
      </w:r>
      <w:r w:rsidR="009711CF" w:rsidRPr="005524D0">
        <w:rPr>
          <w:rFonts w:ascii="Times New Roman" w:hAnsi="Times New Roman"/>
          <w:sz w:val="24"/>
          <w:szCs w:val="24"/>
        </w:rPr>
        <w:t xml:space="preserve"> </w:t>
      </w:r>
      <w:r w:rsidRPr="005524D0">
        <w:rPr>
          <w:rFonts w:ascii="Times New Roman" w:hAnsi="Times New Roman"/>
          <w:sz w:val="24"/>
          <w:szCs w:val="24"/>
        </w:rPr>
        <w:t>Text Book of Urban Sociology, Meerut, Rajhans Press</w:t>
      </w:r>
    </w:p>
    <w:p w:rsidR="006364EA" w:rsidRPr="005524D0" w:rsidRDefault="00DC6C09" w:rsidP="005524D0">
      <w:pPr>
        <w:pStyle w:val="ListParagraph"/>
        <w:numPr>
          <w:ilvl w:val="0"/>
          <w:numId w:val="38"/>
        </w:numPr>
        <w:spacing w:after="0" w:line="240" w:lineRule="auto"/>
        <w:ind w:left="851" w:hanging="567"/>
        <w:jc w:val="both"/>
        <w:rPr>
          <w:rFonts w:ascii="Times New Roman" w:hAnsi="Times New Roman"/>
          <w:sz w:val="24"/>
          <w:szCs w:val="24"/>
        </w:rPr>
      </w:pPr>
      <w:r w:rsidRPr="005524D0">
        <w:rPr>
          <w:rFonts w:ascii="Times New Roman" w:hAnsi="Times New Roman"/>
          <w:sz w:val="24"/>
          <w:szCs w:val="24"/>
        </w:rPr>
        <w:t>Satish Sharma</w:t>
      </w:r>
      <w:r w:rsidR="009711CF" w:rsidRPr="005524D0">
        <w:rPr>
          <w:rFonts w:ascii="Times New Roman" w:hAnsi="Times New Roman"/>
          <w:sz w:val="24"/>
          <w:szCs w:val="24"/>
        </w:rPr>
        <w:t xml:space="preserve"> </w:t>
      </w:r>
      <w:r w:rsidRPr="005524D0">
        <w:rPr>
          <w:rFonts w:ascii="Times New Roman" w:hAnsi="Times New Roman"/>
          <w:sz w:val="24"/>
          <w:szCs w:val="24"/>
        </w:rPr>
        <w:t xml:space="preserve">2002 </w:t>
      </w:r>
      <w:r w:rsidRPr="005524D0">
        <w:rPr>
          <w:rFonts w:ascii="Times New Roman" w:hAnsi="Times New Roman"/>
          <w:sz w:val="24"/>
          <w:szCs w:val="24"/>
        </w:rPr>
        <w:tab/>
        <w:t>Social Transformation in Urban India, New Delhi, Dominant</w:t>
      </w:r>
    </w:p>
    <w:p w:rsidR="00927025" w:rsidRPr="005524D0" w:rsidRDefault="00927025" w:rsidP="005524D0">
      <w:pPr>
        <w:jc w:val="center"/>
      </w:pPr>
    </w:p>
    <w:p w:rsidR="006364EA" w:rsidRPr="005524D0" w:rsidRDefault="006364EA" w:rsidP="005524D0">
      <w:pPr>
        <w:jc w:val="center"/>
      </w:pPr>
      <w:r w:rsidRPr="005524D0">
        <w:t>♣♣♣♣♣♣♣♣♣♣</w:t>
      </w:r>
    </w:p>
    <w:p w:rsidR="006364EA" w:rsidRPr="005524D0" w:rsidRDefault="006364EA" w:rsidP="005524D0">
      <w:pPr>
        <w:jc w:val="center"/>
      </w:pPr>
    </w:p>
    <w:p w:rsidR="006364EA" w:rsidRPr="005524D0" w:rsidRDefault="006364EA" w:rsidP="005524D0">
      <w:pPr>
        <w:jc w:val="center"/>
      </w:pPr>
    </w:p>
    <w:p w:rsidR="00DC6C09" w:rsidRPr="005524D0" w:rsidRDefault="00DC6C09" w:rsidP="005524D0">
      <w:pPr>
        <w:jc w:val="center"/>
      </w:pPr>
    </w:p>
    <w:p w:rsidR="00DC6C09" w:rsidRPr="005524D0" w:rsidRDefault="00DC6C09" w:rsidP="005524D0">
      <w:pPr>
        <w:jc w:val="center"/>
      </w:pPr>
    </w:p>
    <w:p w:rsidR="00DC6C09" w:rsidRPr="005524D0" w:rsidRDefault="00DC6C09" w:rsidP="005524D0">
      <w:pPr>
        <w:jc w:val="center"/>
      </w:pPr>
    </w:p>
    <w:p w:rsidR="00DC6C09" w:rsidRPr="005524D0" w:rsidRDefault="00DC6C09" w:rsidP="005524D0">
      <w:pPr>
        <w:jc w:val="center"/>
      </w:pPr>
    </w:p>
    <w:p w:rsidR="00DC6C09" w:rsidRPr="005524D0" w:rsidRDefault="00DC6C09" w:rsidP="005524D0">
      <w:pPr>
        <w:jc w:val="center"/>
      </w:pPr>
    </w:p>
    <w:p w:rsidR="00831685" w:rsidRPr="005524D0" w:rsidRDefault="00831685" w:rsidP="005524D0"/>
    <w:p w:rsidR="00DA2E26" w:rsidRPr="005524D0" w:rsidRDefault="00DA2E26" w:rsidP="005524D0"/>
    <w:p w:rsidR="00DA2E26" w:rsidRPr="005524D0" w:rsidRDefault="00DA2E26" w:rsidP="005524D0"/>
    <w:p w:rsidR="00831685" w:rsidRPr="005524D0" w:rsidRDefault="00831685" w:rsidP="005524D0">
      <w:pPr>
        <w:jc w:val="center"/>
      </w:pPr>
    </w:p>
    <w:p w:rsidR="009711CF" w:rsidRPr="005524D0" w:rsidRDefault="009711CF" w:rsidP="005524D0">
      <w:pPr>
        <w:jc w:val="center"/>
      </w:pPr>
    </w:p>
    <w:p w:rsidR="009711CF" w:rsidRPr="005524D0" w:rsidRDefault="009711CF" w:rsidP="005524D0">
      <w:pPr>
        <w:jc w:val="center"/>
      </w:pPr>
    </w:p>
    <w:p w:rsidR="009711CF" w:rsidRPr="005524D0" w:rsidRDefault="009711CF" w:rsidP="005524D0">
      <w:pPr>
        <w:jc w:val="center"/>
      </w:pPr>
    </w:p>
    <w:p w:rsidR="009711CF" w:rsidRPr="005524D0" w:rsidRDefault="009711CF" w:rsidP="005524D0">
      <w:pPr>
        <w:jc w:val="center"/>
      </w:pPr>
    </w:p>
    <w:p w:rsidR="009711CF" w:rsidRPr="005524D0" w:rsidRDefault="009711CF" w:rsidP="005524D0">
      <w:pPr>
        <w:jc w:val="center"/>
      </w:pPr>
    </w:p>
    <w:p w:rsidR="009711CF" w:rsidRPr="005524D0" w:rsidRDefault="009711CF" w:rsidP="005524D0">
      <w:pPr>
        <w:jc w:val="center"/>
      </w:pPr>
    </w:p>
    <w:p w:rsidR="009711CF" w:rsidRPr="005524D0" w:rsidRDefault="009711CF" w:rsidP="005524D0">
      <w:pPr>
        <w:jc w:val="center"/>
      </w:pPr>
    </w:p>
    <w:p w:rsidR="00831685" w:rsidRPr="005524D0" w:rsidRDefault="00831685" w:rsidP="005524D0">
      <w:pPr>
        <w:jc w:val="center"/>
      </w:pPr>
    </w:p>
    <w:p w:rsidR="00DC6C09" w:rsidRPr="005524D0" w:rsidRDefault="00DC6C09" w:rsidP="005524D0">
      <w:pPr>
        <w:jc w:val="center"/>
      </w:pPr>
    </w:p>
    <w:p w:rsidR="002E4F83" w:rsidRPr="005524D0" w:rsidRDefault="002E4F83" w:rsidP="005524D0">
      <w:pPr>
        <w:pStyle w:val="Heading1"/>
        <w:jc w:val="center"/>
        <w:rPr>
          <w:rFonts w:ascii="Times New Roman" w:hAnsi="Times New Roman" w:cs="Times New Roman"/>
          <w:bCs w:val="0"/>
        </w:rPr>
      </w:pPr>
      <w:r w:rsidRPr="005524D0">
        <w:rPr>
          <w:rFonts w:ascii="Times New Roman" w:hAnsi="Times New Roman" w:cs="Times New Roman"/>
          <w:bCs w:val="0"/>
        </w:rPr>
        <w:br/>
      </w:r>
      <w:r w:rsidRPr="005524D0">
        <w:rPr>
          <w:rFonts w:ascii="Times New Roman" w:hAnsi="Times New Roman" w:cs="Times New Roman"/>
          <w:bCs w:val="0"/>
        </w:rPr>
        <w:br/>
      </w:r>
    </w:p>
    <w:p w:rsidR="002E4F83" w:rsidRPr="005524D0" w:rsidRDefault="002E4F83" w:rsidP="005524D0">
      <w:r w:rsidRPr="005524D0">
        <w:br w:type="page"/>
      </w:r>
    </w:p>
    <w:p w:rsidR="006364EA" w:rsidRPr="005524D0" w:rsidRDefault="006364EA" w:rsidP="005524D0">
      <w:pPr>
        <w:pStyle w:val="Heading1"/>
        <w:jc w:val="center"/>
        <w:rPr>
          <w:rFonts w:ascii="Times New Roman" w:hAnsi="Times New Roman" w:cs="Times New Roman"/>
          <w:bCs w:val="0"/>
        </w:rPr>
      </w:pPr>
      <w:r w:rsidRPr="005524D0">
        <w:rPr>
          <w:rFonts w:ascii="Times New Roman" w:hAnsi="Times New Roman" w:cs="Times New Roman"/>
          <w:bCs w:val="0"/>
        </w:rPr>
        <w:t>II YEAR – III SEMESTER</w:t>
      </w:r>
    </w:p>
    <w:p w:rsidR="006364EA" w:rsidRPr="005524D0" w:rsidRDefault="006364EA" w:rsidP="005524D0">
      <w:pPr>
        <w:jc w:val="center"/>
        <w:rPr>
          <w:b/>
        </w:rPr>
      </w:pPr>
      <w:r w:rsidRPr="005524D0">
        <w:rPr>
          <w:b/>
        </w:rPr>
        <w:t xml:space="preserve">COURSE CODE: </w:t>
      </w:r>
      <w:r w:rsidR="000066D5" w:rsidRPr="005524D0">
        <w:rPr>
          <w:b/>
        </w:rPr>
        <w:t>7MSW</w:t>
      </w:r>
      <w:r w:rsidRPr="005524D0">
        <w:rPr>
          <w:b/>
        </w:rPr>
        <w:t>3C7</w:t>
      </w:r>
    </w:p>
    <w:p w:rsidR="006364EA" w:rsidRPr="005524D0" w:rsidRDefault="006364EA" w:rsidP="005524D0">
      <w:pPr>
        <w:jc w:val="center"/>
        <w:rPr>
          <w:b/>
        </w:rPr>
      </w:pPr>
    </w:p>
    <w:p w:rsidR="006364EA" w:rsidRPr="005524D0" w:rsidRDefault="00060E30" w:rsidP="005524D0">
      <w:pPr>
        <w:pStyle w:val="Heading1"/>
        <w:jc w:val="center"/>
        <w:rPr>
          <w:rFonts w:ascii="Times New Roman" w:hAnsi="Times New Roman" w:cs="Times New Roman"/>
          <w:bCs w:val="0"/>
        </w:rPr>
      </w:pPr>
      <w:r w:rsidRPr="005524D0">
        <w:rPr>
          <w:rFonts w:ascii="Times New Roman" w:hAnsi="Times New Roman" w:cs="Times New Roman"/>
          <w:bCs w:val="0"/>
        </w:rPr>
        <w:t>CORE COURSE</w:t>
      </w:r>
      <w:r w:rsidR="009A4684" w:rsidRPr="005524D0">
        <w:rPr>
          <w:rFonts w:ascii="Times New Roman" w:hAnsi="Times New Roman" w:cs="Times New Roman"/>
          <w:bCs w:val="0"/>
        </w:rPr>
        <w:t xml:space="preserve"> </w:t>
      </w:r>
      <w:r w:rsidRPr="005524D0">
        <w:rPr>
          <w:rFonts w:ascii="Times New Roman" w:hAnsi="Times New Roman" w:cs="Times New Roman"/>
          <w:bCs w:val="0"/>
        </w:rPr>
        <w:t>-</w:t>
      </w:r>
      <w:r w:rsidR="009A4684" w:rsidRPr="005524D0">
        <w:rPr>
          <w:rFonts w:ascii="Times New Roman" w:hAnsi="Times New Roman" w:cs="Times New Roman"/>
          <w:bCs w:val="0"/>
        </w:rPr>
        <w:t xml:space="preserve"> </w:t>
      </w:r>
      <w:r w:rsidR="006364EA" w:rsidRPr="005524D0">
        <w:rPr>
          <w:rFonts w:ascii="Times New Roman" w:hAnsi="Times New Roman" w:cs="Times New Roman"/>
          <w:bCs w:val="0"/>
        </w:rPr>
        <w:t>XII–</w:t>
      </w:r>
      <w:r w:rsidR="009A4684" w:rsidRPr="005524D0">
        <w:rPr>
          <w:rFonts w:ascii="Times New Roman" w:hAnsi="Times New Roman" w:cs="Times New Roman"/>
          <w:bCs w:val="0"/>
        </w:rPr>
        <w:t xml:space="preserve"> </w:t>
      </w:r>
      <w:r w:rsidR="004607A2" w:rsidRPr="005524D0">
        <w:rPr>
          <w:rFonts w:ascii="Times New Roman" w:hAnsi="Times New Roman" w:cs="Times New Roman"/>
          <w:bCs w:val="0"/>
        </w:rPr>
        <w:t>(</w:t>
      </w:r>
      <w:r w:rsidR="009A4684" w:rsidRPr="005524D0">
        <w:rPr>
          <w:rFonts w:ascii="Times New Roman" w:hAnsi="Times New Roman" w:cs="Times New Roman"/>
          <w:bCs w:val="0"/>
        </w:rPr>
        <w:t>B</w:t>
      </w:r>
      <w:r w:rsidR="004607A2" w:rsidRPr="005524D0">
        <w:rPr>
          <w:rFonts w:ascii="Times New Roman" w:hAnsi="Times New Roman" w:cs="Times New Roman"/>
          <w:bCs w:val="0"/>
        </w:rPr>
        <w:t>)</w:t>
      </w:r>
      <w:r w:rsidR="009A4684" w:rsidRPr="005524D0">
        <w:rPr>
          <w:rFonts w:ascii="Times New Roman" w:hAnsi="Times New Roman" w:cs="Times New Roman"/>
          <w:bCs w:val="0"/>
        </w:rPr>
        <w:t xml:space="preserve"> </w:t>
      </w:r>
      <w:r w:rsidR="004607A2" w:rsidRPr="005524D0">
        <w:rPr>
          <w:rFonts w:ascii="Times New Roman" w:hAnsi="Times New Roman" w:cs="Times New Roman"/>
          <w:bCs w:val="0"/>
        </w:rPr>
        <w:t>-</w:t>
      </w:r>
      <w:r w:rsidR="009A4684" w:rsidRPr="005524D0">
        <w:rPr>
          <w:rFonts w:ascii="Times New Roman" w:hAnsi="Times New Roman" w:cs="Times New Roman"/>
          <w:bCs w:val="0"/>
        </w:rPr>
        <w:t xml:space="preserve"> </w:t>
      </w:r>
      <w:r w:rsidR="006364EA" w:rsidRPr="005524D0">
        <w:rPr>
          <w:rFonts w:ascii="Times New Roman" w:hAnsi="Times New Roman" w:cs="Times New Roman"/>
          <w:bCs w:val="0"/>
        </w:rPr>
        <w:t>MEDICAL SOCIAL WORK</w:t>
      </w:r>
    </w:p>
    <w:p w:rsidR="006364EA" w:rsidRPr="005524D0" w:rsidRDefault="00A215E2" w:rsidP="005524D0">
      <w:pPr>
        <w:pStyle w:val="Heading1"/>
        <w:jc w:val="center"/>
        <w:rPr>
          <w:rFonts w:ascii="Times New Roman" w:hAnsi="Times New Roman" w:cs="Times New Roman"/>
          <w:bCs w:val="0"/>
        </w:rPr>
      </w:pPr>
      <w:r>
        <w:rPr>
          <w:rFonts w:ascii="Times New Roman" w:hAnsi="Times New Roman" w:cs="Times New Roman"/>
          <w:bCs w:val="0"/>
        </w:rPr>
        <w:t>(</w:t>
      </w:r>
      <w:r w:rsidR="00060E30" w:rsidRPr="005524D0">
        <w:rPr>
          <w:rFonts w:ascii="Times New Roman" w:hAnsi="Times New Roman" w:cs="Times New Roman"/>
          <w:bCs w:val="0"/>
        </w:rPr>
        <w:t>SPECIALIZATION</w:t>
      </w:r>
      <w:r w:rsidR="009A4684" w:rsidRPr="005524D0">
        <w:rPr>
          <w:rFonts w:ascii="Times New Roman" w:hAnsi="Times New Roman" w:cs="Times New Roman"/>
          <w:bCs w:val="0"/>
        </w:rPr>
        <w:t xml:space="preserve"> </w:t>
      </w:r>
      <w:r w:rsidR="00060E30" w:rsidRPr="005524D0">
        <w:rPr>
          <w:rFonts w:ascii="Times New Roman" w:hAnsi="Times New Roman" w:cs="Times New Roman"/>
          <w:bCs w:val="0"/>
        </w:rPr>
        <w:t>–</w:t>
      </w:r>
      <w:r w:rsidR="009A4684" w:rsidRPr="005524D0">
        <w:rPr>
          <w:rFonts w:ascii="Times New Roman" w:hAnsi="Times New Roman" w:cs="Times New Roman"/>
          <w:bCs w:val="0"/>
        </w:rPr>
        <w:t xml:space="preserve"> </w:t>
      </w:r>
      <w:r w:rsidR="006364EA" w:rsidRPr="005524D0">
        <w:rPr>
          <w:rFonts w:ascii="Times New Roman" w:hAnsi="Times New Roman" w:cs="Times New Roman"/>
          <w:bCs w:val="0"/>
        </w:rPr>
        <w:t>MEDICAL AND PSYCHIATRY</w:t>
      </w:r>
      <w:r>
        <w:rPr>
          <w:rFonts w:ascii="Times New Roman" w:hAnsi="Times New Roman" w:cs="Times New Roman"/>
          <w:bCs w:val="0"/>
        </w:rPr>
        <w:t>)</w:t>
      </w:r>
    </w:p>
    <w:p w:rsidR="006364EA" w:rsidRPr="005524D0" w:rsidRDefault="006364EA" w:rsidP="005524D0">
      <w:pPr>
        <w:jc w:val="both"/>
        <w:rPr>
          <w:b/>
        </w:rPr>
      </w:pPr>
      <w:r w:rsidRPr="005524D0">
        <w:rPr>
          <w:b/>
        </w:rPr>
        <w:t>Objectives</w:t>
      </w:r>
    </w:p>
    <w:p w:rsidR="00375FC5" w:rsidRPr="005524D0" w:rsidRDefault="00375FC5" w:rsidP="005524D0">
      <w:pPr>
        <w:widowControl w:val="0"/>
        <w:numPr>
          <w:ilvl w:val="1"/>
          <w:numId w:val="21"/>
        </w:numPr>
        <w:tabs>
          <w:tab w:val="num" w:pos="720"/>
        </w:tabs>
        <w:overflowPunct w:val="0"/>
        <w:autoSpaceDE w:val="0"/>
        <w:autoSpaceDN w:val="0"/>
        <w:adjustRightInd w:val="0"/>
        <w:ind w:left="720"/>
        <w:jc w:val="both"/>
      </w:pPr>
      <w:r w:rsidRPr="005524D0">
        <w:t xml:space="preserve">To introduce the students to the concept of medical social work and related aspects. </w:t>
      </w:r>
    </w:p>
    <w:p w:rsidR="00375FC5" w:rsidRPr="005524D0" w:rsidRDefault="00375FC5" w:rsidP="005524D0">
      <w:pPr>
        <w:widowControl w:val="0"/>
        <w:numPr>
          <w:ilvl w:val="1"/>
          <w:numId w:val="21"/>
        </w:numPr>
        <w:tabs>
          <w:tab w:val="num" w:pos="720"/>
        </w:tabs>
        <w:overflowPunct w:val="0"/>
        <w:autoSpaceDE w:val="0"/>
        <w:autoSpaceDN w:val="0"/>
        <w:adjustRightInd w:val="0"/>
        <w:ind w:left="720"/>
        <w:jc w:val="both"/>
      </w:pPr>
      <w:r w:rsidRPr="005524D0">
        <w:t xml:space="preserve">To inform the students about the Psychological, Social and economic implications of illness and disability. </w:t>
      </w:r>
    </w:p>
    <w:p w:rsidR="00375FC5" w:rsidRPr="005524D0" w:rsidRDefault="00375FC5" w:rsidP="005524D0">
      <w:pPr>
        <w:widowControl w:val="0"/>
        <w:numPr>
          <w:ilvl w:val="1"/>
          <w:numId w:val="21"/>
        </w:numPr>
        <w:tabs>
          <w:tab w:val="num" w:pos="720"/>
        </w:tabs>
        <w:overflowPunct w:val="0"/>
        <w:autoSpaceDE w:val="0"/>
        <w:autoSpaceDN w:val="0"/>
        <w:adjustRightInd w:val="0"/>
        <w:ind w:left="720"/>
        <w:jc w:val="both"/>
      </w:pPr>
      <w:r w:rsidRPr="005524D0">
        <w:t xml:space="preserve">To enlighten the students about hospital as a formal organisation. </w:t>
      </w:r>
    </w:p>
    <w:p w:rsidR="00375FC5" w:rsidRPr="005524D0" w:rsidRDefault="00375FC5" w:rsidP="005524D0">
      <w:pPr>
        <w:widowControl w:val="0"/>
        <w:numPr>
          <w:ilvl w:val="1"/>
          <w:numId w:val="21"/>
        </w:numPr>
        <w:tabs>
          <w:tab w:val="num" w:pos="720"/>
        </w:tabs>
        <w:overflowPunct w:val="0"/>
        <w:autoSpaceDE w:val="0"/>
        <w:autoSpaceDN w:val="0"/>
        <w:adjustRightInd w:val="0"/>
        <w:ind w:left="720"/>
        <w:jc w:val="both"/>
      </w:pPr>
      <w:r w:rsidRPr="005524D0">
        <w:t xml:space="preserve">To make students aware of Impairment, Disability, and Handicap. </w:t>
      </w:r>
    </w:p>
    <w:p w:rsidR="00375FC5" w:rsidRPr="005524D0" w:rsidRDefault="00375FC5" w:rsidP="005524D0">
      <w:pPr>
        <w:widowControl w:val="0"/>
        <w:numPr>
          <w:ilvl w:val="1"/>
          <w:numId w:val="21"/>
        </w:numPr>
        <w:tabs>
          <w:tab w:val="num" w:pos="720"/>
        </w:tabs>
        <w:overflowPunct w:val="0"/>
        <w:autoSpaceDE w:val="0"/>
        <w:autoSpaceDN w:val="0"/>
        <w:adjustRightInd w:val="0"/>
        <w:ind w:left="720"/>
        <w:jc w:val="both"/>
      </w:pPr>
      <w:r w:rsidRPr="005524D0">
        <w:t xml:space="preserve">To highlight the specific needs and problems of patients and their families. </w:t>
      </w:r>
    </w:p>
    <w:p w:rsidR="00375FC5" w:rsidRPr="005524D0" w:rsidRDefault="00375FC5" w:rsidP="005524D0">
      <w:pPr>
        <w:widowControl w:val="0"/>
        <w:autoSpaceDE w:val="0"/>
        <w:autoSpaceDN w:val="0"/>
        <w:adjustRightInd w:val="0"/>
      </w:pPr>
    </w:p>
    <w:p w:rsidR="00375FC5" w:rsidRPr="005524D0" w:rsidRDefault="00375FC5"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I</w:t>
      </w:r>
    </w:p>
    <w:p w:rsidR="00375FC5" w:rsidRPr="005524D0" w:rsidRDefault="00375FC5" w:rsidP="005524D0">
      <w:pPr>
        <w:widowControl w:val="0"/>
        <w:overflowPunct w:val="0"/>
        <w:autoSpaceDE w:val="0"/>
        <w:autoSpaceDN w:val="0"/>
        <w:adjustRightInd w:val="0"/>
        <w:ind w:firstLine="720"/>
        <w:jc w:val="both"/>
      </w:pPr>
      <w:r w:rsidRPr="005524D0">
        <w:rPr>
          <w:b/>
          <w:bCs/>
        </w:rPr>
        <w:t xml:space="preserve"> Medical social work: </w:t>
      </w:r>
      <w:r w:rsidRPr="005524D0">
        <w:t>definition, concept, objectives, its nature, need and scope; the roles and</w:t>
      </w:r>
      <w:r w:rsidRPr="005524D0">
        <w:rPr>
          <w:b/>
          <w:bCs/>
        </w:rPr>
        <w:t xml:space="preserve"> </w:t>
      </w:r>
      <w:r w:rsidRPr="005524D0">
        <w:t xml:space="preserve">functions of a medical social worker; historical development in India and abroad; medical sociology and its relevance to medical social work practice; practice of social work methods in hospital settings: their need and importance in working with patients and families: scope and limitations of practice. </w:t>
      </w:r>
    </w:p>
    <w:p w:rsidR="00375FC5" w:rsidRPr="005524D0" w:rsidRDefault="00375FC5" w:rsidP="005524D0">
      <w:pPr>
        <w:widowControl w:val="0"/>
        <w:autoSpaceDE w:val="0"/>
        <w:autoSpaceDN w:val="0"/>
        <w:adjustRightInd w:val="0"/>
      </w:pPr>
    </w:p>
    <w:p w:rsidR="00375FC5" w:rsidRPr="005524D0" w:rsidRDefault="00375FC5" w:rsidP="005524D0">
      <w:pPr>
        <w:widowControl w:val="0"/>
        <w:overflowPunct w:val="0"/>
        <w:autoSpaceDE w:val="0"/>
        <w:autoSpaceDN w:val="0"/>
        <w:adjustRightInd w:val="0"/>
        <w:rPr>
          <w:b/>
          <w:bCs/>
        </w:rPr>
      </w:pPr>
      <w:r w:rsidRPr="005524D0">
        <w:rPr>
          <w:b/>
          <w:bCs/>
        </w:rPr>
        <w:t>U</w:t>
      </w:r>
      <w:r w:rsidR="009711CF" w:rsidRPr="005524D0">
        <w:rPr>
          <w:b/>
          <w:bCs/>
        </w:rPr>
        <w:t>nit</w:t>
      </w:r>
      <w:r w:rsidRPr="005524D0">
        <w:rPr>
          <w:b/>
          <w:bCs/>
        </w:rPr>
        <w:t xml:space="preserve"> II</w:t>
      </w:r>
    </w:p>
    <w:p w:rsidR="00375FC5" w:rsidRPr="005524D0" w:rsidRDefault="00375FC5" w:rsidP="005524D0">
      <w:pPr>
        <w:widowControl w:val="0"/>
        <w:overflowPunct w:val="0"/>
        <w:autoSpaceDE w:val="0"/>
        <w:autoSpaceDN w:val="0"/>
        <w:adjustRightInd w:val="0"/>
        <w:ind w:firstLine="720"/>
      </w:pPr>
      <w:r w:rsidRPr="005524D0">
        <w:rPr>
          <w:b/>
          <w:bCs/>
        </w:rPr>
        <w:t xml:space="preserve"> Psychological, social and economic implications of illness and disability: </w:t>
      </w:r>
      <w:r w:rsidRPr="005524D0">
        <w:t>for the patient</w:t>
      </w:r>
      <w:r w:rsidRPr="005524D0">
        <w:rPr>
          <w:b/>
          <w:bCs/>
        </w:rPr>
        <w:t xml:space="preserve"> </w:t>
      </w:r>
      <w:r w:rsidRPr="005524D0">
        <w:t>and his family; concepts of patient as a person, patient as a whole, the psychosomatic approach; multidisciplinary team work: need, importance, and principles; role of social worker as a member of the team.</w:t>
      </w:r>
    </w:p>
    <w:p w:rsidR="00375FC5" w:rsidRPr="005524D0" w:rsidRDefault="00375FC5" w:rsidP="005524D0">
      <w:pPr>
        <w:widowControl w:val="0"/>
        <w:autoSpaceDE w:val="0"/>
        <w:autoSpaceDN w:val="0"/>
        <w:adjustRightInd w:val="0"/>
      </w:pPr>
    </w:p>
    <w:p w:rsidR="00375FC5" w:rsidRPr="005524D0" w:rsidRDefault="00375FC5"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III</w:t>
      </w:r>
    </w:p>
    <w:p w:rsidR="00375FC5" w:rsidRPr="005524D0" w:rsidRDefault="00375FC5" w:rsidP="005524D0">
      <w:pPr>
        <w:widowControl w:val="0"/>
        <w:overflowPunct w:val="0"/>
        <w:autoSpaceDE w:val="0"/>
        <w:autoSpaceDN w:val="0"/>
        <w:adjustRightInd w:val="0"/>
        <w:ind w:firstLine="720"/>
        <w:jc w:val="both"/>
      </w:pPr>
      <w:r w:rsidRPr="005524D0">
        <w:rPr>
          <w:b/>
          <w:bCs/>
        </w:rPr>
        <w:t xml:space="preserve"> The hospital as a formal organisation</w:t>
      </w:r>
      <w:r w:rsidRPr="005524D0">
        <w:t>: its goals, technology, structure and functions,</w:t>
      </w:r>
      <w:r w:rsidRPr="005524D0">
        <w:rPr>
          <w:b/>
          <w:bCs/>
        </w:rPr>
        <w:t xml:space="preserve"> </w:t>
      </w:r>
      <w:r w:rsidRPr="005524D0">
        <w:t>departments, administrative procedures, implications of hospitalisation for the patient and his family; medical social work department: staffing, organisation and functions; extension services; public relations.</w:t>
      </w:r>
    </w:p>
    <w:p w:rsidR="00375FC5" w:rsidRPr="005524D0" w:rsidRDefault="00375FC5" w:rsidP="005524D0">
      <w:pPr>
        <w:widowControl w:val="0"/>
        <w:autoSpaceDE w:val="0"/>
        <w:autoSpaceDN w:val="0"/>
        <w:adjustRightInd w:val="0"/>
      </w:pPr>
    </w:p>
    <w:p w:rsidR="00375FC5" w:rsidRPr="005524D0" w:rsidRDefault="00375FC5"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IV</w:t>
      </w:r>
    </w:p>
    <w:p w:rsidR="00375FC5" w:rsidRPr="005524D0" w:rsidRDefault="00375FC5" w:rsidP="005524D0">
      <w:pPr>
        <w:widowControl w:val="0"/>
        <w:overflowPunct w:val="0"/>
        <w:autoSpaceDE w:val="0"/>
        <w:autoSpaceDN w:val="0"/>
        <w:adjustRightInd w:val="0"/>
        <w:ind w:firstLine="720"/>
        <w:jc w:val="both"/>
      </w:pPr>
      <w:r w:rsidRPr="005524D0">
        <w:rPr>
          <w:b/>
          <w:bCs/>
        </w:rPr>
        <w:t xml:space="preserve"> Impairment, Disability and Handicap: </w:t>
      </w:r>
      <w:r w:rsidRPr="005524D0">
        <w:t>causes, types and classification of physical</w:t>
      </w:r>
      <w:r w:rsidRPr="005524D0">
        <w:rPr>
          <w:b/>
          <w:bCs/>
        </w:rPr>
        <w:t xml:space="preserve"> </w:t>
      </w:r>
      <w:r w:rsidRPr="005524D0">
        <w:t>handicaps: orthopedic disability, visual handicap, aural impairment and speech disability; psychosocial problems and implications for each specific handicap and role of the medical social worker in intervention; physical medicine, physiotherapy and occupational therapy: objectives and types; rehabilitation: definition, concept, principles, and process; role of the medical social worker in rehabilitation planning, resource mobilisation, and follow-up.</w:t>
      </w:r>
    </w:p>
    <w:p w:rsidR="00EA50FE" w:rsidRDefault="00EA50FE" w:rsidP="005524D0">
      <w:pPr>
        <w:widowControl w:val="0"/>
        <w:overflowPunct w:val="0"/>
        <w:autoSpaceDE w:val="0"/>
        <w:autoSpaceDN w:val="0"/>
        <w:adjustRightInd w:val="0"/>
        <w:jc w:val="both"/>
        <w:rPr>
          <w:b/>
          <w:bCs/>
        </w:rPr>
      </w:pPr>
    </w:p>
    <w:p w:rsidR="00375FC5" w:rsidRPr="005524D0" w:rsidRDefault="009711CF" w:rsidP="005524D0">
      <w:pPr>
        <w:widowControl w:val="0"/>
        <w:overflowPunct w:val="0"/>
        <w:autoSpaceDE w:val="0"/>
        <w:autoSpaceDN w:val="0"/>
        <w:adjustRightInd w:val="0"/>
        <w:jc w:val="both"/>
        <w:rPr>
          <w:b/>
          <w:bCs/>
        </w:rPr>
      </w:pPr>
      <w:r w:rsidRPr="005524D0">
        <w:rPr>
          <w:b/>
          <w:bCs/>
        </w:rPr>
        <w:t>Unit</w:t>
      </w:r>
      <w:r w:rsidR="00375FC5" w:rsidRPr="005524D0">
        <w:rPr>
          <w:b/>
          <w:bCs/>
        </w:rPr>
        <w:t xml:space="preserve"> V</w:t>
      </w:r>
    </w:p>
    <w:p w:rsidR="00375FC5" w:rsidRPr="005524D0" w:rsidRDefault="00375FC5" w:rsidP="005524D0">
      <w:pPr>
        <w:widowControl w:val="0"/>
        <w:overflowPunct w:val="0"/>
        <w:autoSpaceDE w:val="0"/>
        <w:autoSpaceDN w:val="0"/>
        <w:adjustRightInd w:val="0"/>
        <w:ind w:firstLine="720"/>
        <w:jc w:val="both"/>
      </w:pPr>
      <w:r w:rsidRPr="005524D0">
        <w:rPr>
          <w:b/>
          <w:bCs/>
        </w:rPr>
        <w:t xml:space="preserve"> Specific needs and problems of patients and their families</w:t>
      </w:r>
      <w:r w:rsidRPr="005524D0">
        <w:t>: need for assistance and role of</w:t>
      </w:r>
      <w:r w:rsidRPr="005524D0">
        <w:rPr>
          <w:b/>
          <w:bCs/>
        </w:rPr>
        <w:t xml:space="preserve"> </w:t>
      </w:r>
      <w:r w:rsidRPr="005524D0">
        <w:t>the medical social worker in the following settings: outpatient unit, intensive care unit, pediatric ward, maternity ward, abortion clinic, family planning centre, std clinic, HIV clinic, orthopedic department, cardiology department, blood bank, TB sanatorium and cancer hospitals, training of the volunteers to work with the chronically ill in the community, and special focus on rural/tribal areas.</w:t>
      </w:r>
    </w:p>
    <w:p w:rsidR="001F61C6" w:rsidRPr="005524D0" w:rsidRDefault="001F61C6" w:rsidP="005524D0">
      <w:pPr>
        <w:widowControl w:val="0"/>
        <w:autoSpaceDE w:val="0"/>
        <w:autoSpaceDN w:val="0"/>
        <w:adjustRightInd w:val="0"/>
        <w:rPr>
          <w:b/>
          <w:bCs/>
        </w:rPr>
      </w:pPr>
    </w:p>
    <w:p w:rsidR="00375FC5" w:rsidRPr="005524D0" w:rsidRDefault="009A4684" w:rsidP="005524D0">
      <w:pPr>
        <w:widowControl w:val="0"/>
        <w:autoSpaceDE w:val="0"/>
        <w:autoSpaceDN w:val="0"/>
        <w:adjustRightInd w:val="0"/>
      </w:pPr>
      <w:r w:rsidRPr="005524D0">
        <w:rPr>
          <w:b/>
          <w:bCs/>
        </w:rPr>
        <w:t xml:space="preserve">Books for </w:t>
      </w:r>
      <w:r w:rsidR="00DE5F55" w:rsidRPr="005524D0">
        <w:rPr>
          <w:b/>
          <w:bCs/>
        </w:rPr>
        <w:t>Reference</w:t>
      </w:r>
      <w:r w:rsidR="00375FC5" w:rsidRPr="005524D0">
        <w:rPr>
          <w:b/>
          <w:bCs/>
        </w:rPr>
        <w:t>:</w:t>
      </w:r>
    </w:p>
    <w:p w:rsidR="00375FC5" w:rsidRPr="005524D0" w:rsidRDefault="00375FC5" w:rsidP="005524D0">
      <w:pPr>
        <w:widowControl w:val="0"/>
        <w:autoSpaceDE w:val="0"/>
        <w:autoSpaceDN w:val="0"/>
        <w:adjustRightInd w:val="0"/>
      </w:pPr>
    </w:p>
    <w:p w:rsidR="00375FC5" w:rsidRPr="005524D0" w:rsidRDefault="00375FC5" w:rsidP="005524D0">
      <w:pPr>
        <w:pStyle w:val="ListParagraph"/>
        <w:widowControl w:val="0"/>
        <w:numPr>
          <w:ilvl w:val="0"/>
          <w:numId w:val="3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Bartlett, Harriett Moulton. </w:t>
      </w:r>
      <w:r w:rsidRPr="005524D0">
        <w:rPr>
          <w:rFonts w:ascii="Times New Roman" w:hAnsi="Times New Roman"/>
          <w:i/>
          <w:iCs/>
          <w:sz w:val="24"/>
          <w:szCs w:val="24"/>
        </w:rPr>
        <w:t>Social work practice in the health field</w:t>
      </w:r>
      <w:r w:rsidRPr="005524D0">
        <w:rPr>
          <w:rFonts w:ascii="Times New Roman" w:hAnsi="Times New Roman"/>
          <w:sz w:val="24"/>
          <w:szCs w:val="24"/>
        </w:rPr>
        <w:t>. Natl Assn of Social Workers Pr, 1961.</w:t>
      </w:r>
    </w:p>
    <w:p w:rsidR="00375FC5" w:rsidRPr="005524D0" w:rsidRDefault="00375FC5" w:rsidP="005524D0">
      <w:pPr>
        <w:pStyle w:val="ListParagraph"/>
        <w:widowControl w:val="0"/>
        <w:numPr>
          <w:ilvl w:val="0"/>
          <w:numId w:val="39"/>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Cannon, Ida Maud. </w:t>
      </w:r>
      <w:r w:rsidRPr="005524D0">
        <w:rPr>
          <w:rFonts w:ascii="Times New Roman" w:hAnsi="Times New Roman"/>
          <w:i/>
          <w:iCs/>
          <w:sz w:val="24"/>
          <w:szCs w:val="24"/>
        </w:rPr>
        <w:t>On the social frontier of medicine: Pioneering in medical social service</w:t>
      </w:r>
      <w:r w:rsidRPr="005524D0">
        <w:rPr>
          <w:rFonts w:ascii="Times New Roman" w:hAnsi="Times New Roman"/>
          <w:sz w:val="24"/>
          <w:szCs w:val="24"/>
        </w:rPr>
        <w:t>. Harvard University Press, 1952.</w:t>
      </w:r>
    </w:p>
    <w:p w:rsidR="00375FC5" w:rsidRPr="005524D0" w:rsidRDefault="00375FC5" w:rsidP="005524D0">
      <w:pPr>
        <w:pStyle w:val="ListParagraph"/>
        <w:widowControl w:val="0"/>
        <w:numPr>
          <w:ilvl w:val="0"/>
          <w:numId w:val="39"/>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Codey &amp; Carol H.</w:t>
      </w:r>
      <w:r w:rsidRPr="005524D0">
        <w:rPr>
          <w:rFonts w:ascii="Times New Roman" w:hAnsi="Times New Roman"/>
          <w:i/>
          <w:iCs/>
          <w:sz w:val="24"/>
          <w:szCs w:val="24"/>
        </w:rPr>
        <w:t>Social aspects of illness</w:t>
      </w:r>
      <w:r w:rsidRPr="005524D0">
        <w:rPr>
          <w:rFonts w:ascii="Times New Roman" w:hAnsi="Times New Roman"/>
          <w:sz w:val="24"/>
          <w:szCs w:val="24"/>
        </w:rPr>
        <w:t>. W.B. Sounders Com., 1951.</w:t>
      </w:r>
    </w:p>
    <w:p w:rsidR="00375FC5" w:rsidRPr="005524D0" w:rsidRDefault="00375FC5" w:rsidP="005524D0">
      <w:pPr>
        <w:pStyle w:val="ListParagraph"/>
        <w:widowControl w:val="0"/>
        <w:numPr>
          <w:ilvl w:val="0"/>
          <w:numId w:val="39"/>
        </w:numPr>
        <w:overflowPunct w:val="0"/>
        <w:autoSpaceDE w:val="0"/>
        <w:autoSpaceDN w:val="0"/>
        <w:adjustRightInd w:val="0"/>
        <w:spacing w:after="0" w:line="240" w:lineRule="auto"/>
        <w:ind w:right="60"/>
        <w:rPr>
          <w:rFonts w:ascii="Times New Roman" w:hAnsi="Times New Roman"/>
          <w:sz w:val="24"/>
          <w:szCs w:val="24"/>
        </w:rPr>
      </w:pPr>
      <w:r w:rsidRPr="005524D0">
        <w:rPr>
          <w:rFonts w:ascii="Times New Roman" w:hAnsi="Times New Roman"/>
          <w:sz w:val="24"/>
          <w:szCs w:val="24"/>
        </w:rPr>
        <w:t xml:space="preserve">Field, Minna. "Patients are people." </w:t>
      </w:r>
      <w:r w:rsidRPr="005524D0">
        <w:rPr>
          <w:rFonts w:ascii="Times New Roman" w:hAnsi="Times New Roman"/>
          <w:i/>
          <w:iCs/>
          <w:sz w:val="24"/>
          <w:szCs w:val="24"/>
        </w:rPr>
        <w:t>A Medical Social approach to prolonged illness,</w:t>
      </w:r>
      <w:r w:rsidRPr="005524D0">
        <w:rPr>
          <w:rFonts w:ascii="Times New Roman" w:hAnsi="Times New Roman"/>
          <w:sz w:val="24"/>
          <w:szCs w:val="24"/>
        </w:rPr>
        <w:t xml:space="preserve"> (1967). Goldstine, Dora. </w:t>
      </w:r>
      <w:r w:rsidRPr="005524D0">
        <w:rPr>
          <w:rFonts w:ascii="Times New Roman" w:hAnsi="Times New Roman"/>
          <w:i/>
          <w:iCs/>
          <w:sz w:val="24"/>
          <w:szCs w:val="24"/>
        </w:rPr>
        <w:t>Expanding horizons in medical social work</w:t>
      </w:r>
      <w:r w:rsidRPr="005524D0">
        <w:rPr>
          <w:rFonts w:ascii="Times New Roman" w:hAnsi="Times New Roman"/>
          <w:sz w:val="24"/>
          <w:szCs w:val="24"/>
        </w:rPr>
        <w:t xml:space="preserve">. University of Chicago Press, 1955. Hamilton, Kenneth W. "Counseling the handicapped in the rehabilitation process." (1950). Hubschman, Lynn. </w:t>
      </w:r>
      <w:r w:rsidRPr="005524D0">
        <w:rPr>
          <w:rFonts w:ascii="Times New Roman" w:hAnsi="Times New Roman"/>
          <w:i/>
          <w:iCs/>
          <w:sz w:val="24"/>
          <w:szCs w:val="24"/>
        </w:rPr>
        <w:t>Hospital social work practice</w:t>
      </w:r>
      <w:r w:rsidRPr="005524D0">
        <w:rPr>
          <w:rFonts w:ascii="Times New Roman" w:hAnsi="Times New Roman"/>
          <w:sz w:val="24"/>
          <w:szCs w:val="24"/>
        </w:rPr>
        <w:t>. Praeger Publishers, 1983.</w:t>
      </w:r>
    </w:p>
    <w:p w:rsidR="00375FC5" w:rsidRPr="005524D0" w:rsidRDefault="00375FC5" w:rsidP="005524D0">
      <w:pPr>
        <w:pStyle w:val="Heading1"/>
        <w:numPr>
          <w:ilvl w:val="0"/>
          <w:numId w:val="39"/>
        </w:numPr>
        <w:jc w:val="both"/>
        <w:rPr>
          <w:rFonts w:ascii="Times New Roman" w:hAnsi="Times New Roman" w:cs="Times New Roman"/>
          <w:b w:val="0"/>
        </w:rPr>
      </w:pPr>
      <w:r w:rsidRPr="005524D0">
        <w:rPr>
          <w:rFonts w:ascii="Times New Roman" w:hAnsi="Times New Roman" w:cs="Times New Roman"/>
          <w:b w:val="0"/>
        </w:rPr>
        <w:t xml:space="preserve">Pattison, Harry Archibald, ed. </w:t>
      </w:r>
      <w:r w:rsidRPr="005524D0">
        <w:rPr>
          <w:rFonts w:ascii="Times New Roman" w:hAnsi="Times New Roman" w:cs="Times New Roman"/>
          <w:b w:val="0"/>
          <w:i/>
          <w:iCs/>
        </w:rPr>
        <w:t>The handicapped and their rehabilitation</w:t>
      </w:r>
      <w:r w:rsidRPr="005524D0">
        <w:rPr>
          <w:rFonts w:ascii="Times New Roman" w:hAnsi="Times New Roman" w:cs="Times New Roman"/>
          <w:b w:val="0"/>
        </w:rPr>
        <w:t>. Thomas, 1957.</w:t>
      </w:r>
    </w:p>
    <w:p w:rsidR="00375FC5" w:rsidRPr="005524D0" w:rsidRDefault="00375FC5" w:rsidP="005524D0">
      <w:pPr>
        <w:pStyle w:val="ListParagraph"/>
        <w:spacing w:after="0" w:line="240" w:lineRule="auto"/>
        <w:rPr>
          <w:rFonts w:ascii="Times New Roman" w:hAnsi="Times New Roman"/>
          <w:sz w:val="24"/>
          <w:szCs w:val="24"/>
        </w:rPr>
      </w:pPr>
    </w:p>
    <w:p w:rsidR="00375FC5" w:rsidRPr="005524D0" w:rsidRDefault="00375FC5" w:rsidP="005524D0">
      <w:pPr>
        <w:ind w:left="2880" w:firstLine="720"/>
      </w:pPr>
      <w:r w:rsidRPr="005524D0">
        <w:t>♣♣♣♣♣♣♣♣♣♣</w:t>
      </w:r>
    </w:p>
    <w:p w:rsidR="00375FC5" w:rsidRPr="005524D0" w:rsidRDefault="00375FC5" w:rsidP="005524D0">
      <w:pPr>
        <w:widowControl w:val="0"/>
        <w:autoSpaceDE w:val="0"/>
        <w:autoSpaceDN w:val="0"/>
        <w:adjustRightInd w:val="0"/>
        <w:ind w:left="4560"/>
      </w:pPr>
    </w:p>
    <w:p w:rsidR="00375FC5" w:rsidRPr="005524D0" w:rsidRDefault="00375FC5" w:rsidP="005524D0">
      <w:pPr>
        <w:widowControl w:val="0"/>
        <w:autoSpaceDE w:val="0"/>
        <w:autoSpaceDN w:val="0"/>
        <w:adjustRightInd w:val="0"/>
        <w:sectPr w:rsidR="00375FC5" w:rsidRPr="005524D0" w:rsidSect="00927025">
          <w:footerReference w:type="even" r:id="rId9"/>
          <w:footerReference w:type="default" r:id="rId10"/>
          <w:pgSz w:w="12240" w:h="15840"/>
          <w:pgMar w:top="990" w:right="1440" w:bottom="1440" w:left="1440" w:header="720" w:footer="720" w:gutter="0"/>
          <w:cols w:space="720" w:equalWidth="0">
            <w:col w:w="9360"/>
          </w:cols>
          <w:noEndnote/>
        </w:sectPr>
      </w:pPr>
    </w:p>
    <w:p w:rsidR="006364EA" w:rsidRPr="005524D0" w:rsidRDefault="006364EA" w:rsidP="005524D0">
      <w:pPr>
        <w:pStyle w:val="Heading1"/>
        <w:jc w:val="center"/>
        <w:rPr>
          <w:rFonts w:ascii="Times New Roman" w:hAnsi="Times New Roman" w:cs="Times New Roman"/>
          <w:bCs w:val="0"/>
        </w:rPr>
      </w:pPr>
      <w:bookmarkStart w:id="7" w:name="page38"/>
      <w:bookmarkEnd w:id="7"/>
      <w:r w:rsidRPr="005524D0">
        <w:rPr>
          <w:rFonts w:ascii="Times New Roman" w:hAnsi="Times New Roman" w:cs="Times New Roman"/>
          <w:bCs w:val="0"/>
        </w:rPr>
        <w:t>II YEAR – III SEMESTER</w:t>
      </w:r>
    </w:p>
    <w:p w:rsidR="006364EA" w:rsidRPr="005524D0" w:rsidRDefault="006364EA" w:rsidP="005524D0">
      <w:pPr>
        <w:jc w:val="center"/>
        <w:rPr>
          <w:b/>
        </w:rPr>
      </w:pPr>
      <w:r w:rsidRPr="005524D0">
        <w:rPr>
          <w:b/>
        </w:rPr>
        <w:t xml:space="preserve">COURSE CODE: </w:t>
      </w:r>
      <w:r w:rsidR="000066D5" w:rsidRPr="005524D0">
        <w:rPr>
          <w:b/>
        </w:rPr>
        <w:t>7MSW</w:t>
      </w:r>
      <w:r w:rsidRPr="005524D0">
        <w:rPr>
          <w:b/>
        </w:rPr>
        <w:t>3C8</w:t>
      </w:r>
    </w:p>
    <w:p w:rsidR="00EF4CE5" w:rsidRPr="005524D0" w:rsidRDefault="00EF4CE5" w:rsidP="005524D0">
      <w:pPr>
        <w:jc w:val="center"/>
        <w:rPr>
          <w:b/>
        </w:rPr>
      </w:pPr>
    </w:p>
    <w:p w:rsidR="00EF4CE5" w:rsidRPr="005524D0" w:rsidRDefault="00EF4CE5" w:rsidP="005524D0">
      <w:pPr>
        <w:jc w:val="center"/>
        <w:rPr>
          <w:b/>
        </w:rPr>
      </w:pPr>
    </w:p>
    <w:p w:rsidR="00EF4CE5" w:rsidRPr="005524D0" w:rsidRDefault="00EF4CE5" w:rsidP="005524D0">
      <w:pPr>
        <w:pStyle w:val="Heading1"/>
        <w:jc w:val="center"/>
        <w:rPr>
          <w:rFonts w:ascii="Times New Roman" w:hAnsi="Times New Roman" w:cs="Times New Roman"/>
          <w:bCs w:val="0"/>
        </w:rPr>
      </w:pPr>
      <w:r w:rsidRPr="005524D0">
        <w:rPr>
          <w:rFonts w:ascii="Times New Roman" w:hAnsi="Times New Roman" w:cs="Times New Roman"/>
          <w:bCs w:val="0"/>
        </w:rPr>
        <w:t>CORE COURSE</w:t>
      </w:r>
      <w:r w:rsidR="006672DA">
        <w:rPr>
          <w:rFonts w:ascii="Times New Roman" w:hAnsi="Times New Roman" w:cs="Times New Roman"/>
          <w:bCs w:val="0"/>
        </w:rPr>
        <w:t xml:space="preserve"> </w:t>
      </w:r>
      <w:r w:rsidRPr="005524D0">
        <w:rPr>
          <w:rFonts w:ascii="Times New Roman" w:hAnsi="Times New Roman" w:cs="Times New Roman"/>
          <w:bCs w:val="0"/>
        </w:rPr>
        <w:t>-</w:t>
      </w:r>
      <w:r w:rsidR="006672DA">
        <w:rPr>
          <w:rFonts w:ascii="Times New Roman" w:hAnsi="Times New Roman" w:cs="Times New Roman"/>
          <w:bCs w:val="0"/>
        </w:rPr>
        <w:t xml:space="preserve"> </w:t>
      </w:r>
      <w:r w:rsidRPr="005524D0">
        <w:rPr>
          <w:rFonts w:ascii="Times New Roman" w:hAnsi="Times New Roman" w:cs="Times New Roman"/>
          <w:bCs w:val="0"/>
        </w:rPr>
        <w:t xml:space="preserve">XII </w:t>
      </w:r>
      <w:r w:rsidR="00314590" w:rsidRPr="005524D0">
        <w:rPr>
          <w:rFonts w:ascii="Times New Roman" w:hAnsi="Times New Roman" w:cs="Times New Roman"/>
          <w:bCs w:val="0"/>
        </w:rPr>
        <w:t>-</w:t>
      </w:r>
      <w:r w:rsidR="006672DA">
        <w:rPr>
          <w:rFonts w:ascii="Times New Roman" w:hAnsi="Times New Roman" w:cs="Times New Roman"/>
          <w:bCs w:val="0"/>
        </w:rPr>
        <w:t xml:space="preserve"> </w:t>
      </w:r>
      <w:r w:rsidRPr="005524D0">
        <w:rPr>
          <w:rFonts w:ascii="Times New Roman" w:hAnsi="Times New Roman" w:cs="Times New Roman"/>
          <w:bCs w:val="0"/>
        </w:rPr>
        <w:t>(</w:t>
      </w:r>
      <w:r w:rsidR="00F15629" w:rsidRPr="005524D0">
        <w:rPr>
          <w:rFonts w:ascii="Times New Roman" w:hAnsi="Times New Roman" w:cs="Times New Roman"/>
          <w:bCs w:val="0"/>
        </w:rPr>
        <w:t>C</w:t>
      </w:r>
      <w:r w:rsidRPr="005524D0">
        <w:rPr>
          <w:rFonts w:ascii="Times New Roman" w:hAnsi="Times New Roman" w:cs="Times New Roman"/>
          <w:bCs w:val="0"/>
        </w:rPr>
        <w:t>)</w:t>
      </w:r>
      <w:r w:rsidRPr="005524D0">
        <w:rPr>
          <w:rFonts w:ascii="Times New Roman" w:hAnsi="Times New Roman" w:cs="Times New Roman"/>
          <w:b w:val="0"/>
          <w:bCs w:val="0"/>
        </w:rPr>
        <w:t xml:space="preserve"> </w:t>
      </w:r>
      <w:r w:rsidRPr="005524D0">
        <w:rPr>
          <w:rFonts w:ascii="Times New Roman" w:hAnsi="Times New Roman" w:cs="Times New Roman"/>
          <w:bCs w:val="0"/>
        </w:rPr>
        <w:t>– INDUSTRIAL RELATIONS AND TRADE UNION</w:t>
      </w:r>
    </w:p>
    <w:p w:rsidR="00EF4CE5" w:rsidRPr="005524D0" w:rsidRDefault="00A215E2" w:rsidP="005524D0">
      <w:pPr>
        <w:pStyle w:val="Heading1"/>
        <w:jc w:val="center"/>
        <w:rPr>
          <w:rFonts w:ascii="Times New Roman" w:hAnsi="Times New Roman" w:cs="Times New Roman"/>
          <w:bCs w:val="0"/>
        </w:rPr>
      </w:pPr>
      <w:r>
        <w:rPr>
          <w:rFonts w:ascii="Times New Roman" w:hAnsi="Times New Roman" w:cs="Times New Roman"/>
          <w:bCs w:val="0"/>
        </w:rPr>
        <w:t>(</w:t>
      </w:r>
      <w:r w:rsidR="00EF4CE5" w:rsidRPr="005524D0">
        <w:rPr>
          <w:rFonts w:ascii="Times New Roman" w:hAnsi="Times New Roman" w:cs="Times New Roman"/>
          <w:bCs w:val="0"/>
        </w:rPr>
        <w:t>SPECIALIZATION</w:t>
      </w:r>
      <w:r w:rsidR="00F15629" w:rsidRPr="005524D0">
        <w:rPr>
          <w:rFonts w:ascii="Times New Roman" w:hAnsi="Times New Roman" w:cs="Times New Roman"/>
          <w:bCs w:val="0"/>
        </w:rPr>
        <w:t xml:space="preserve"> </w:t>
      </w:r>
      <w:r w:rsidR="00EF4CE5" w:rsidRPr="005524D0">
        <w:rPr>
          <w:rFonts w:ascii="Times New Roman" w:hAnsi="Times New Roman" w:cs="Times New Roman"/>
          <w:bCs w:val="0"/>
        </w:rPr>
        <w:t>–</w:t>
      </w:r>
      <w:r w:rsidR="00F15629" w:rsidRPr="005524D0">
        <w:rPr>
          <w:rFonts w:ascii="Times New Roman" w:hAnsi="Times New Roman" w:cs="Times New Roman"/>
          <w:bCs w:val="0"/>
        </w:rPr>
        <w:t xml:space="preserve"> </w:t>
      </w:r>
      <w:r w:rsidR="00EF4CE5" w:rsidRPr="005524D0">
        <w:rPr>
          <w:rFonts w:ascii="Times New Roman" w:hAnsi="Times New Roman" w:cs="Times New Roman"/>
          <w:bCs w:val="0"/>
        </w:rPr>
        <w:t>HUMAN RESOURCE MANAGEMENT</w:t>
      </w:r>
      <w:r>
        <w:rPr>
          <w:rFonts w:ascii="Times New Roman" w:hAnsi="Times New Roman" w:cs="Times New Roman"/>
          <w:bCs w:val="0"/>
        </w:rPr>
        <w:t>)</w:t>
      </w:r>
    </w:p>
    <w:p w:rsidR="00EF4CE5" w:rsidRPr="005524D0" w:rsidRDefault="00EF4CE5" w:rsidP="005524D0">
      <w:pPr>
        <w:jc w:val="center"/>
        <w:rPr>
          <w:b/>
        </w:rPr>
      </w:pPr>
    </w:p>
    <w:p w:rsidR="00EF4CE5" w:rsidRPr="005524D0" w:rsidRDefault="00EF4CE5" w:rsidP="005524D0">
      <w:pPr>
        <w:rPr>
          <w:b/>
        </w:rPr>
      </w:pPr>
      <w:r w:rsidRPr="005524D0">
        <w:rPr>
          <w:b/>
        </w:rPr>
        <w:t>Objectives</w:t>
      </w:r>
    </w:p>
    <w:p w:rsidR="00EF4CE5" w:rsidRPr="005524D0" w:rsidRDefault="00EF4CE5" w:rsidP="005524D0">
      <w:pPr>
        <w:pStyle w:val="ListParagraph"/>
        <w:widowControl w:val="0"/>
        <w:numPr>
          <w:ilvl w:val="0"/>
          <w:numId w:val="52"/>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To introduce students to the concept of industrial relations. </w:t>
      </w:r>
    </w:p>
    <w:p w:rsidR="00EF4CE5" w:rsidRPr="005524D0" w:rsidRDefault="00EF4CE5" w:rsidP="005524D0">
      <w:pPr>
        <w:pStyle w:val="ListParagraph"/>
        <w:widowControl w:val="0"/>
        <w:numPr>
          <w:ilvl w:val="0"/>
          <w:numId w:val="52"/>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To highlight the issue of industrial conflict. </w:t>
      </w:r>
    </w:p>
    <w:p w:rsidR="00EF4CE5" w:rsidRPr="005524D0" w:rsidRDefault="00EF4CE5" w:rsidP="005524D0">
      <w:pPr>
        <w:pStyle w:val="ListParagraph"/>
        <w:numPr>
          <w:ilvl w:val="0"/>
          <w:numId w:val="52"/>
        </w:numPr>
        <w:spacing w:after="0" w:line="240" w:lineRule="auto"/>
        <w:rPr>
          <w:rFonts w:ascii="Times New Roman" w:hAnsi="Times New Roman"/>
          <w:sz w:val="24"/>
          <w:szCs w:val="24"/>
        </w:rPr>
      </w:pPr>
      <w:r w:rsidRPr="005524D0">
        <w:rPr>
          <w:rFonts w:ascii="Times New Roman" w:hAnsi="Times New Roman"/>
          <w:sz w:val="24"/>
          <w:szCs w:val="24"/>
        </w:rPr>
        <w:t>To understand about trade and its role in industrial relations</w:t>
      </w:r>
    </w:p>
    <w:p w:rsidR="00EF4CE5" w:rsidRPr="005524D0" w:rsidRDefault="00EF4CE5" w:rsidP="005524D0">
      <w:pPr>
        <w:pStyle w:val="ListParagraph"/>
        <w:numPr>
          <w:ilvl w:val="0"/>
          <w:numId w:val="52"/>
        </w:numPr>
        <w:spacing w:after="0" w:line="240" w:lineRule="auto"/>
        <w:rPr>
          <w:rFonts w:ascii="Times New Roman" w:hAnsi="Times New Roman"/>
          <w:sz w:val="24"/>
          <w:szCs w:val="24"/>
        </w:rPr>
      </w:pPr>
      <w:r w:rsidRPr="005524D0">
        <w:rPr>
          <w:rFonts w:ascii="Times New Roman" w:hAnsi="Times New Roman"/>
          <w:sz w:val="24"/>
          <w:szCs w:val="24"/>
        </w:rPr>
        <w:t>To equip students about resent trends in industrial relations</w:t>
      </w:r>
    </w:p>
    <w:p w:rsidR="00EF4CE5" w:rsidRPr="005524D0" w:rsidRDefault="00EF4CE5" w:rsidP="005524D0">
      <w:pPr>
        <w:widowControl w:val="0"/>
        <w:overflowPunct w:val="0"/>
        <w:autoSpaceDE w:val="0"/>
        <w:autoSpaceDN w:val="0"/>
        <w:adjustRightInd w:val="0"/>
        <w:jc w:val="both"/>
        <w:rPr>
          <w:b/>
          <w:bCs/>
        </w:rPr>
      </w:pPr>
      <w:r w:rsidRPr="005524D0">
        <w:rPr>
          <w:b/>
          <w:bCs/>
        </w:rPr>
        <w:t>Unit I</w:t>
      </w:r>
    </w:p>
    <w:p w:rsidR="00EF4CE5" w:rsidRPr="005524D0" w:rsidRDefault="00EF4CE5" w:rsidP="005524D0">
      <w:pPr>
        <w:widowControl w:val="0"/>
        <w:overflowPunct w:val="0"/>
        <w:autoSpaceDE w:val="0"/>
        <w:autoSpaceDN w:val="0"/>
        <w:adjustRightInd w:val="0"/>
        <w:ind w:firstLine="720"/>
      </w:pPr>
      <w:r w:rsidRPr="005524D0">
        <w:rPr>
          <w:b/>
          <w:bCs/>
        </w:rPr>
        <w:t>Industrial Relations</w:t>
      </w:r>
      <w:r w:rsidRPr="005524D0">
        <w:t>: definition, meaning of industrial relations, characteristics of a good</w:t>
      </w:r>
      <w:r w:rsidRPr="005524D0">
        <w:rPr>
          <w:b/>
          <w:bCs/>
        </w:rPr>
        <w:t xml:space="preserve"> </w:t>
      </w:r>
      <w:r w:rsidRPr="005524D0">
        <w:t>industrial relations system - changing profile of industrial workers – labour in constitution – administration of labour department. Labour movement in UK and USA – Labour movement in India and its role in industrial relations.</w:t>
      </w:r>
    </w:p>
    <w:p w:rsidR="00EF4CE5" w:rsidRPr="005524D0" w:rsidRDefault="00EF4CE5" w:rsidP="005524D0">
      <w:pPr>
        <w:widowControl w:val="0"/>
        <w:overflowPunct w:val="0"/>
        <w:autoSpaceDE w:val="0"/>
        <w:autoSpaceDN w:val="0"/>
        <w:adjustRightInd w:val="0"/>
        <w:rPr>
          <w:b/>
          <w:bCs/>
        </w:rPr>
      </w:pPr>
    </w:p>
    <w:p w:rsidR="00EF4CE5" w:rsidRPr="005524D0" w:rsidRDefault="00EF4CE5" w:rsidP="005524D0">
      <w:pPr>
        <w:widowControl w:val="0"/>
        <w:overflowPunct w:val="0"/>
        <w:autoSpaceDE w:val="0"/>
        <w:autoSpaceDN w:val="0"/>
        <w:adjustRightInd w:val="0"/>
        <w:jc w:val="both"/>
        <w:rPr>
          <w:b/>
          <w:bCs/>
        </w:rPr>
      </w:pPr>
      <w:r w:rsidRPr="005524D0">
        <w:rPr>
          <w:b/>
          <w:bCs/>
        </w:rPr>
        <w:t>Unit II</w:t>
      </w:r>
    </w:p>
    <w:p w:rsidR="00EF4CE5" w:rsidRPr="005524D0" w:rsidRDefault="00EF4CE5" w:rsidP="005524D0">
      <w:pPr>
        <w:widowControl w:val="0"/>
        <w:overflowPunct w:val="0"/>
        <w:autoSpaceDE w:val="0"/>
        <w:autoSpaceDN w:val="0"/>
        <w:adjustRightInd w:val="0"/>
        <w:ind w:firstLine="720"/>
        <w:jc w:val="both"/>
      </w:pPr>
      <w:r w:rsidRPr="005524D0">
        <w:rPr>
          <w:b/>
          <w:bCs/>
        </w:rPr>
        <w:t>Trade unionism</w:t>
      </w:r>
      <w:r w:rsidRPr="005524D0">
        <w:t xml:space="preserve"> – , Meaning, Objectives &amp; Types of trade union, history, objectives, problems faced, recognition – trade union movement in India – employer federation, collective bargaining : methods, issues, problem and settlement. Collective Bargaining; theories, Prerequisites, Principles, Strategies, Skills, Subject matter for collective bargaining, Factors influencing collective bargaining, Administration of collective agreements, Problems pertaining to collective bargaining in India.  Concept of strike, lockout and layoff </w:t>
      </w:r>
    </w:p>
    <w:p w:rsidR="00EF4CE5" w:rsidRPr="005524D0" w:rsidRDefault="00EF4CE5" w:rsidP="005524D0">
      <w:pPr>
        <w:widowControl w:val="0"/>
        <w:overflowPunct w:val="0"/>
        <w:autoSpaceDE w:val="0"/>
        <w:autoSpaceDN w:val="0"/>
        <w:adjustRightInd w:val="0"/>
        <w:ind w:left="100" w:firstLine="620"/>
        <w:jc w:val="both"/>
        <w:rPr>
          <w:b/>
          <w:bCs/>
        </w:rPr>
      </w:pPr>
    </w:p>
    <w:p w:rsidR="00EF4CE5" w:rsidRPr="005524D0" w:rsidRDefault="00EF4CE5" w:rsidP="005524D0">
      <w:pPr>
        <w:widowControl w:val="0"/>
        <w:overflowPunct w:val="0"/>
        <w:autoSpaceDE w:val="0"/>
        <w:autoSpaceDN w:val="0"/>
        <w:adjustRightInd w:val="0"/>
        <w:jc w:val="both"/>
        <w:rPr>
          <w:b/>
          <w:bCs/>
        </w:rPr>
      </w:pPr>
      <w:r w:rsidRPr="005524D0">
        <w:rPr>
          <w:b/>
          <w:bCs/>
        </w:rPr>
        <w:t>Unit III</w:t>
      </w:r>
    </w:p>
    <w:p w:rsidR="00EF4CE5" w:rsidRPr="005524D0" w:rsidRDefault="00EF4CE5" w:rsidP="005524D0">
      <w:pPr>
        <w:ind w:firstLine="720"/>
      </w:pPr>
      <w:r w:rsidRPr="005524D0">
        <w:rPr>
          <w:b/>
          <w:bCs/>
        </w:rPr>
        <w:t>Industrial Conflict</w:t>
      </w:r>
      <w:r w:rsidRPr="005524D0">
        <w:t>: standing orders, industrial disputes, settlement machineries, industrial</w:t>
      </w:r>
      <w:r w:rsidRPr="005524D0">
        <w:rPr>
          <w:b/>
          <w:bCs/>
        </w:rPr>
        <w:t xml:space="preserve"> </w:t>
      </w:r>
      <w:r w:rsidRPr="005524D0">
        <w:t xml:space="preserve">peace and harmony, industrial conflict types, causes, consequences, grievance, discipline, domestic enquiry – recent trends; </w:t>
      </w:r>
      <w:r w:rsidRPr="005524D0">
        <w:rPr>
          <w:b/>
          <w:bCs/>
        </w:rPr>
        <w:t>industrial democracy</w:t>
      </w:r>
      <w:r w:rsidRPr="005524D0">
        <w:t xml:space="preserve"> </w:t>
      </w:r>
      <w:r w:rsidRPr="005524D0">
        <w:rPr>
          <w:b/>
          <w:bCs/>
        </w:rPr>
        <w:t>–</w:t>
      </w:r>
      <w:r w:rsidRPr="005524D0">
        <w:t xml:space="preserve"> </w:t>
      </w:r>
      <w:r w:rsidRPr="005524D0">
        <w:rPr>
          <w:b/>
          <w:bCs/>
        </w:rPr>
        <w:t>workers participation</w:t>
      </w:r>
      <w:r w:rsidRPr="005524D0">
        <w:t>: objectives schemes, methods – participation schemes in industries in India - quality circles – quality of work life</w:t>
      </w:r>
    </w:p>
    <w:p w:rsidR="00EF4CE5" w:rsidRPr="005524D0" w:rsidRDefault="00EF4CE5" w:rsidP="005524D0">
      <w:pPr>
        <w:jc w:val="both"/>
      </w:pPr>
    </w:p>
    <w:p w:rsidR="00EF4CE5" w:rsidRPr="005524D0" w:rsidRDefault="00EF4CE5" w:rsidP="005524D0">
      <w:pPr>
        <w:jc w:val="both"/>
        <w:rPr>
          <w:b/>
        </w:rPr>
      </w:pPr>
      <w:r w:rsidRPr="005524D0">
        <w:rPr>
          <w:b/>
        </w:rPr>
        <w:t xml:space="preserve">Unit IV </w:t>
      </w:r>
    </w:p>
    <w:p w:rsidR="00EF4CE5" w:rsidRPr="005524D0" w:rsidRDefault="00EF4CE5" w:rsidP="005524D0">
      <w:pPr>
        <w:ind w:firstLine="720"/>
        <w:jc w:val="both"/>
      </w:pPr>
      <w:r w:rsidRPr="005524D0">
        <w:rPr>
          <w:b/>
        </w:rPr>
        <w:t>Workers’ Participation in Management:</w:t>
      </w:r>
      <w:r w:rsidRPr="005524D0">
        <w:t xml:space="preserve"> Industrial relations at shop floor and plant levels: Workers’ Participation in Management – Meaning – Workers Committee – Joint Production Committee – Joint Management Councils, Historical development of trade union – Present State of Trade Unionism – A study of major Central Trade Union organizations, Membership – Finance structure – Leadership – Politics – Multiunionism – Trade Union rivalry – Violence.  Issues related to trade union.</w:t>
      </w:r>
    </w:p>
    <w:p w:rsidR="00EF4CE5" w:rsidRPr="005524D0" w:rsidRDefault="00EF4CE5" w:rsidP="005524D0">
      <w:pPr>
        <w:jc w:val="both"/>
        <w:rPr>
          <w:b/>
        </w:rPr>
      </w:pPr>
    </w:p>
    <w:p w:rsidR="00EF4CE5" w:rsidRPr="005524D0" w:rsidRDefault="00EF4CE5" w:rsidP="005524D0">
      <w:pPr>
        <w:jc w:val="both"/>
        <w:rPr>
          <w:b/>
        </w:rPr>
      </w:pPr>
      <w:r w:rsidRPr="005524D0">
        <w:rPr>
          <w:b/>
        </w:rPr>
        <w:t>Unit V</w:t>
      </w:r>
    </w:p>
    <w:p w:rsidR="00EF4CE5" w:rsidRPr="005524D0" w:rsidRDefault="00EF4CE5" w:rsidP="005524D0">
      <w:pPr>
        <w:ind w:firstLine="720"/>
        <w:jc w:val="both"/>
        <w:rPr>
          <w:b/>
        </w:rPr>
      </w:pPr>
      <w:r w:rsidRPr="005524D0">
        <w:t>I.L.O: History, Objectives, Structure, functions, achievements, impact of I.L.O. on labour legislation labour policy in India – Globalization and Liberalisation and its impact: Employer Federations in India.</w:t>
      </w:r>
    </w:p>
    <w:p w:rsidR="006672DA" w:rsidRDefault="006672DA" w:rsidP="005524D0">
      <w:pPr>
        <w:jc w:val="both"/>
        <w:rPr>
          <w:b/>
          <w:bCs/>
        </w:rPr>
      </w:pPr>
    </w:p>
    <w:p w:rsidR="00EF4CE5" w:rsidRPr="005524D0" w:rsidRDefault="00F15629" w:rsidP="005524D0">
      <w:pPr>
        <w:jc w:val="both"/>
        <w:rPr>
          <w:b/>
          <w:bCs/>
        </w:rPr>
      </w:pPr>
      <w:r w:rsidRPr="005524D0">
        <w:rPr>
          <w:b/>
          <w:bCs/>
        </w:rPr>
        <w:t>Books for Reference:</w:t>
      </w:r>
    </w:p>
    <w:p w:rsidR="00EF4CE5" w:rsidRPr="005524D0" w:rsidRDefault="00F15629" w:rsidP="005524D0">
      <w:pPr>
        <w:ind w:firstLine="540"/>
        <w:jc w:val="both"/>
        <w:rPr>
          <w:bCs/>
        </w:rPr>
      </w:pPr>
      <w:r w:rsidRPr="005524D0">
        <w:rPr>
          <w:bCs/>
        </w:rPr>
        <w:t xml:space="preserve">1. </w:t>
      </w:r>
      <w:r w:rsidR="00EF4CE5" w:rsidRPr="005524D0">
        <w:rPr>
          <w:bCs/>
        </w:rPr>
        <w:t>Arya, V.P., A guide to settlement of industrial disputes,Oxford and IBH Pub. Co., 1967</w:t>
      </w:r>
    </w:p>
    <w:p w:rsidR="00EF4CE5" w:rsidRPr="005524D0" w:rsidRDefault="00F15629" w:rsidP="005524D0">
      <w:pPr>
        <w:ind w:firstLine="540"/>
        <w:jc w:val="both"/>
        <w:rPr>
          <w:bCs/>
        </w:rPr>
      </w:pPr>
      <w:r w:rsidRPr="005524D0">
        <w:rPr>
          <w:bCs/>
        </w:rPr>
        <w:t xml:space="preserve">2. </w:t>
      </w:r>
      <w:r w:rsidR="00EF4CE5" w:rsidRPr="005524D0">
        <w:rPr>
          <w:bCs/>
        </w:rPr>
        <w:t>Giri, V.V.  Labour Problems in Indian Industry, Asia Publishing House, 1962</w:t>
      </w:r>
    </w:p>
    <w:p w:rsidR="00EF4CE5" w:rsidRPr="005524D0" w:rsidRDefault="00F15629" w:rsidP="005524D0">
      <w:pPr>
        <w:ind w:firstLine="540"/>
        <w:jc w:val="both"/>
        <w:rPr>
          <w:bCs/>
        </w:rPr>
      </w:pPr>
      <w:r w:rsidRPr="005524D0">
        <w:rPr>
          <w:bCs/>
        </w:rPr>
        <w:t xml:space="preserve">3. </w:t>
      </w:r>
      <w:r w:rsidR="00EF4CE5" w:rsidRPr="005524D0">
        <w:rPr>
          <w:bCs/>
        </w:rPr>
        <w:t>Ghoswamy, V.G.  Labour and Industrial Laws Central Law Agency,</w:t>
      </w:r>
    </w:p>
    <w:p w:rsidR="00EF4CE5" w:rsidRPr="005524D0" w:rsidRDefault="00F15629" w:rsidP="005524D0">
      <w:pPr>
        <w:ind w:firstLine="540"/>
        <w:jc w:val="both"/>
        <w:rPr>
          <w:bCs/>
        </w:rPr>
      </w:pPr>
      <w:r w:rsidRPr="005524D0">
        <w:rPr>
          <w:bCs/>
        </w:rPr>
        <w:t xml:space="preserve">    </w:t>
      </w:r>
      <w:r w:rsidR="00EF4CE5" w:rsidRPr="005524D0">
        <w:rPr>
          <w:bCs/>
        </w:rPr>
        <w:t>Allahabad (2008)</w:t>
      </w:r>
    </w:p>
    <w:p w:rsidR="00EF4CE5" w:rsidRPr="005524D0" w:rsidRDefault="00F15629" w:rsidP="005524D0">
      <w:pPr>
        <w:ind w:firstLine="540"/>
        <w:jc w:val="both"/>
        <w:rPr>
          <w:bCs/>
        </w:rPr>
      </w:pPr>
      <w:r w:rsidRPr="005524D0">
        <w:rPr>
          <w:bCs/>
        </w:rPr>
        <w:t xml:space="preserve">4. </w:t>
      </w:r>
      <w:r w:rsidR="00EF4CE5" w:rsidRPr="005524D0">
        <w:rPr>
          <w:bCs/>
        </w:rPr>
        <w:t>Edwing,  K.D.Trade Unions Labour Party and the Law (1982)</w:t>
      </w:r>
    </w:p>
    <w:p w:rsidR="00EF4CE5" w:rsidRPr="005524D0" w:rsidRDefault="00F15629" w:rsidP="005524D0">
      <w:pPr>
        <w:ind w:firstLine="540"/>
        <w:jc w:val="both"/>
        <w:rPr>
          <w:bCs/>
        </w:rPr>
      </w:pPr>
      <w:r w:rsidRPr="005524D0">
        <w:rPr>
          <w:bCs/>
        </w:rPr>
        <w:t xml:space="preserve">5. </w:t>
      </w:r>
      <w:r w:rsidR="00EF4CE5" w:rsidRPr="005524D0">
        <w:rPr>
          <w:bCs/>
        </w:rPr>
        <w:t>Flander , A. Management and Unions, Western Printing Services (1976)</w:t>
      </w:r>
    </w:p>
    <w:p w:rsidR="00F15629" w:rsidRPr="005524D0" w:rsidRDefault="00F15629" w:rsidP="005524D0">
      <w:pPr>
        <w:ind w:firstLine="540"/>
        <w:jc w:val="both"/>
        <w:rPr>
          <w:bCs/>
        </w:rPr>
      </w:pPr>
      <w:r w:rsidRPr="005524D0">
        <w:rPr>
          <w:bCs/>
        </w:rPr>
        <w:t xml:space="preserve">6. </w:t>
      </w:r>
      <w:r w:rsidR="00EF4CE5" w:rsidRPr="005524D0">
        <w:rPr>
          <w:bCs/>
        </w:rPr>
        <w:t xml:space="preserve">Henk Thomas, Globalisation and third world trade unions, The challenging of rapid </w:t>
      </w:r>
      <w:r w:rsidRPr="005524D0">
        <w:rPr>
          <w:bCs/>
        </w:rPr>
        <w:t xml:space="preserve">     </w:t>
      </w:r>
    </w:p>
    <w:p w:rsidR="00EF4CE5" w:rsidRPr="005524D0" w:rsidRDefault="00F15629" w:rsidP="005524D0">
      <w:pPr>
        <w:ind w:firstLine="540"/>
        <w:jc w:val="both"/>
        <w:rPr>
          <w:bCs/>
        </w:rPr>
      </w:pPr>
      <w:r w:rsidRPr="005524D0">
        <w:rPr>
          <w:bCs/>
        </w:rPr>
        <w:t xml:space="preserve">    </w:t>
      </w:r>
      <w:r w:rsidR="00EF4CE5" w:rsidRPr="005524D0">
        <w:rPr>
          <w:bCs/>
        </w:rPr>
        <w:t>economic change, London Pub. (1995).</w:t>
      </w:r>
    </w:p>
    <w:p w:rsidR="00EF4CE5" w:rsidRPr="005524D0" w:rsidRDefault="00F15629" w:rsidP="005524D0">
      <w:pPr>
        <w:ind w:firstLine="540"/>
        <w:jc w:val="both"/>
        <w:rPr>
          <w:bCs/>
        </w:rPr>
      </w:pPr>
      <w:r w:rsidRPr="005524D0">
        <w:rPr>
          <w:bCs/>
        </w:rPr>
        <w:t xml:space="preserve">7. </w:t>
      </w:r>
      <w:r w:rsidR="00EF4CE5" w:rsidRPr="005524D0">
        <w:rPr>
          <w:bCs/>
        </w:rPr>
        <w:t>Herold Crouch, Trade Unions &amp; Politics in India, Suchin Pub. Ajmer (1966)</w:t>
      </w:r>
    </w:p>
    <w:p w:rsidR="00F15629" w:rsidRPr="005524D0" w:rsidRDefault="00F15629" w:rsidP="005524D0">
      <w:pPr>
        <w:ind w:firstLine="540"/>
        <w:jc w:val="both"/>
        <w:rPr>
          <w:bCs/>
        </w:rPr>
      </w:pPr>
      <w:r w:rsidRPr="005524D0">
        <w:rPr>
          <w:bCs/>
        </w:rPr>
        <w:t xml:space="preserve">8. </w:t>
      </w:r>
      <w:r w:rsidR="00EF4CE5" w:rsidRPr="005524D0">
        <w:rPr>
          <w:bCs/>
        </w:rPr>
        <w:t xml:space="preserve">Jain R.B., Structural Adjustment, Public Policy and Bureaucracy in developing societies, </w:t>
      </w:r>
      <w:r w:rsidRPr="005524D0">
        <w:rPr>
          <w:bCs/>
        </w:rPr>
        <w:t xml:space="preserve">  </w:t>
      </w:r>
    </w:p>
    <w:p w:rsidR="00EF4CE5" w:rsidRPr="005524D0" w:rsidRDefault="00F15629" w:rsidP="005524D0">
      <w:pPr>
        <w:ind w:firstLine="540"/>
        <w:jc w:val="both"/>
        <w:rPr>
          <w:bCs/>
        </w:rPr>
      </w:pPr>
      <w:r w:rsidRPr="005524D0">
        <w:rPr>
          <w:bCs/>
        </w:rPr>
        <w:t xml:space="preserve">    </w:t>
      </w:r>
      <w:r w:rsidR="00EF4CE5" w:rsidRPr="005524D0">
        <w:rPr>
          <w:bCs/>
        </w:rPr>
        <w:t>H.Hair Anand Pub. (1993)</w:t>
      </w:r>
    </w:p>
    <w:p w:rsidR="00EF4CE5" w:rsidRPr="005524D0" w:rsidRDefault="00F15629" w:rsidP="005524D0">
      <w:pPr>
        <w:ind w:firstLine="540"/>
        <w:jc w:val="both"/>
        <w:rPr>
          <w:bCs/>
        </w:rPr>
      </w:pPr>
      <w:r w:rsidRPr="005524D0">
        <w:rPr>
          <w:bCs/>
        </w:rPr>
        <w:t xml:space="preserve">9. </w:t>
      </w:r>
      <w:r w:rsidR="00EF4CE5" w:rsidRPr="005524D0">
        <w:rPr>
          <w:bCs/>
        </w:rPr>
        <w:t>James Milton, Labour and Socialism, A History of the British Labour Movement (1983)</w:t>
      </w:r>
    </w:p>
    <w:p w:rsidR="00EF4CE5" w:rsidRPr="005524D0" w:rsidRDefault="00F15629" w:rsidP="005524D0">
      <w:pPr>
        <w:ind w:firstLine="540"/>
        <w:jc w:val="both"/>
        <w:rPr>
          <w:bCs/>
        </w:rPr>
      </w:pPr>
      <w:r w:rsidRPr="005524D0">
        <w:rPr>
          <w:bCs/>
        </w:rPr>
        <w:t xml:space="preserve">10. </w:t>
      </w:r>
      <w:r w:rsidR="00EF4CE5" w:rsidRPr="005524D0">
        <w:rPr>
          <w:bCs/>
        </w:rPr>
        <w:t>Karnic, V.B  Trade unions and politics, Bombay university press (1968)</w:t>
      </w:r>
    </w:p>
    <w:p w:rsidR="00F15629" w:rsidRPr="005524D0" w:rsidRDefault="00F15629" w:rsidP="005524D0">
      <w:pPr>
        <w:ind w:firstLine="540"/>
        <w:jc w:val="both"/>
        <w:rPr>
          <w:bCs/>
        </w:rPr>
      </w:pPr>
      <w:r w:rsidRPr="005524D0">
        <w:rPr>
          <w:bCs/>
        </w:rPr>
        <w:t xml:space="preserve">11. </w:t>
      </w:r>
      <w:r w:rsidR="00EF4CE5" w:rsidRPr="005524D0">
        <w:rPr>
          <w:bCs/>
        </w:rPr>
        <w:t xml:space="preserve">Malhothra, The law of Industrial Disputes Volume I, Lexis Nexus Butter Worths Pub. </w:t>
      </w:r>
      <w:r w:rsidRPr="005524D0">
        <w:rPr>
          <w:bCs/>
        </w:rPr>
        <w:t xml:space="preserve"> </w:t>
      </w:r>
    </w:p>
    <w:p w:rsidR="00EF4CE5" w:rsidRPr="005524D0" w:rsidRDefault="00F15629" w:rsidP="005524D0">
      <w:pPr>
        <w:ind w:firstLine="540"/>
        <w:jc w:val="both"/>
        <w:rPr>
          <w:bCs/>
        </w:rPr>
      </w:pPr>
      <w:r w:rsidRPr="005524D0">
        <w:rPr>
          <w:bCs/>
        </w:rPr>
        <w:t xml:space="preserve">      </w:t>
      </w:r>
      <w:r w:rsidR="00EF4CE5" w:rsidRPr="005524D0">
        <w:rPr>
          <w:bCs/>
        </w:rPr>
        <w:t xml:space="preserve">New Delhi (2004) </w:t>
      </w:r>
    </w:p>
    <w:p w:rsidR="00F15629" w:rsidRPr="005524D0" w:rsidRDefault="00F15629" w:rsidP="005524D0">
      <w:pPr>
        <w:ind w:firstLine="540"/>
        <w:jc w:val="both"/>
        <w:rPr>
          <w:bCs/>
        </w:rPr>
      </w:pPr>
      <w:r w:rsidRPr="005524D0">
        <w:rPr>
          <w:bCs/>
        </w:rPr>
        <w:t xml:space="preserve">12. </w:t>
      </w:r>
      <w:r w:rsidR="00EF4CE5" w:rsidRPr="005524D0">
        <w:rPr>
          <w:bCs/>
        </w:rPr>
        <w:t xml:space="preserve">Mathur, A.S. and J.S. Mathur, Trade Union movement in India, Chaitanya Allahabad </w:t>
      </w:r>
    </w:p>
    <w:p w:rsidR="00EF4CE5" w:rsidRPr="005524D0" w:rsidRDefault="00F15629" w:rsidP="005524D0">
      <w:pPr>
        <w:ind w:firstLine="540"/>
        <w:jc w:val="both"/>
        <w:rPr>
          <w:bCs/>
        </w:rPr>
      </w:pPr>
      <w:r w:rsidRPr="005524D0">
        <w:rPr>
          <w:bCs/>
        </w:rPr>
        <w:t xml:space="preserve">      </w:t>
      </w:r>
      <w:r w:rsidR="00EF4CE5" w:rsidRPr="005524D0">
        <w:rPr>
          <w:bCs/>
        </w:rPr>
        <w:t xml:space="preserve">Pub. (1962 </w:t>
      </w:r>
    </w:p>
    <w:p w:rsidR="00F15629" w:rsidRPr="005524D0" w:rsidRDefault="00F15629" w:rsidP="005524D0">
      <w:pPr>
        <w:ind w:firstLine="540"/>
        <w:jc w:val="both"/>
        <w:rPr>
          <w:bCs/>
        </w:rPr>
      </w:pPr>
      <w:r w:rsidRPr="005524D0">
        <w:rPr>
          <w:bCs/>
        </w:rPr>
        <w:t xml:space="preserve">13. </w:t>
      </w:r>
      <w:r w:rsidR="00EF4CE5" w:rsidRPr="005524D0">
        <w:rPr>
          <w:bCs/>
        </w:rPr>
        <w:t xml:space="preserve">Patrich Elias, Brain Najuin., Labour Law: Cases and Materials, Peter Willington Pub. </w:t>
      </w:r>
    </w:p>
    <w:p w:rsidR="00EF4CE5" w:rsidRPr="005524D0" w:rsidRDefault="00F15629" w:rsidP="005524D0">
      <w:pPr>
        <w:ind w:firstLine="540"/>
        <w:jc w:val="both"/>
        <w:rPr>
          <w:bCs/>
        </w:rPr>
      </w:pPr>
      <w:r w:rsidRPr="005524D0">
        <w:rPr>
          <w:bCs/>
        </w:rPr>
        <w:t xml:space="preserve">      </w:t>
      </w:r>
      <w:r w:rsidR="00EF4CE5" w:rsidRPr="005524D0">
        <w:rPr>
          <w:bCs/>
        </w:rPr>
        <w:t>(1974)</w:t>
      </w:r>
    </w:p>
    <w:p w:rsidR="00F15629" w:rsidRPr="005524D0" w:rsidRDefault="00F15629" w:rsidP="005524D0">
      <w:pPr>
        <w:ind w:firstLine="540"/>
        <w:jc w:val="both"/>
        <w:rPr>
          <w:bCs/>
        </w:rPr>
      </w:pPr>
      <w:r w:rsidRPr="005524D0">
        <w:rPr>
          <w:bCs/>
        </w:rPr>
        <w:t xml:space="preserve">14. </w:t>
      </w:r>
      <w:r w:rsidR="00EF4CE5" w:rsidRPr="005524D0">
        <w:rPr>
          <w:bCs/>
        </w:rPr>
        <w:t xml:space="preserve">Peter Fairbrother and Gerard Griffin, Changing Prospects for Trade Unionism, </w:t>
      </w:r>
      <w:r w:rsidRPr="005524D0">
        <w:rPr>
          <w:bCs/>
        </w:rPr>
        <w:t xml:space="preserve">  </w:t>
      </w:r>
    </w:p>
    <w:p w:rsidR="00EF4CE5" w:rsidRPr="005524D0" w:rsidRDefault="00F15629" w:rsidP="005524D0">
      <w:pPr>
        <w:ind w:firstLine="540"/>
        <w:jc w:val="both"/>
        <w:rPr>
          <w:bCs/>
        </w:rPr>
      </w:pPr>
      <w:r w:rsidRPr="005524D0">
        <w:rPr>
          <w:bCs/>
        </w:rPr>
        <w:t xml:space="preserve">      </w:t>
      </w:r>
      <w:r w:rsidR="00EF4CE5" w:rsidRPr="005524D0">
        <w:rPr>
          <w:bCs/>
        </w:rPr>
        <w:t>Continuum, London, (2002)</w:t>
      </w:r>
    </w:p>
    <w:p w:rsidR="00EF4CE5" w:rsidRPr="005524D0" w:rsidRDefault="00F15629" w:rsidP="005524D0">
      <w:pPr>
        <w:ind w:firstLine="540"/>
        <w:jc w:val="both"/>
        <w:rPr>
          <w:bCs/>
        </w:rPr>
      </w:pPr>
      <w:r w:rsidRPr="005524D0">
        <w:rPr>
          <w:bCs/>
        </w:rPr>
        <w:t xml:space="preserve">15. </w:t>
      </w:r>
      <w:r w:rsidR="00EF4CE5" w:rsidRPr="005524D0">
        <w:rPr>
          <w:bCs/>
        </w:rPr>
        <w:t>Ruddar Dutt, K.P.M.Sundara, Indian Economy, S.Chand. Pub. New Delhi(2005)</w:t>
      </w:r>
    </w:p>
    <w:p w:rsidR="00EF4CE5" w:rsidRPr="005524D0" w:rsidRDefault="00F15629" w:rsidP="005524D0">
      <w:pPr>
        <w:ind w:firstLine="540"/>
        <w:jc w:val="both"/>
        <w:rPr>
          <w:bCs/>
        </w:rPr>
      </w:pPr>
      <w:r w:rsidRPr="005524D0">
        <w:rPr>
          <w:bCs/>
        </w:rPr>
        <w:t xml:space="preserve">16. </w:t>
      </w:r>
      <w:r w:rsidR="00EF4CE5" w:rsidRPr="005524D0">
        <w:rPr>
          <w:bCs/>
        </w:rPr>
        <w:t>Pandey, J.N. The Constitutional Law of India, Central Law Agency, Allahabad (2009)</w:t>
      </w:r>
    </w:p>
    <w:p w:rsidR="00EF4CE5" w:rsidRPr="005524D0" w:rsidRDefault="00F15629" w:rsidP="005524D0">
      <w:pPr>
        <w:ind w:firstLine="540"/>
        <w:jc w:val="both"/>
        <w:rPr>
          <w:bCs/>
        </w:rPr>
      </w:pPr>
      <w:r w:rsidRPr="005524D0">
        <w:rPr>
          <w:bCs/>
        </w:rPr>
        <w:t xml:space="preserve">17. </w:t>
      </w:r>
      <w:r w:rsidR="00EF4CE5" w:rsidRPr="005524D0">
        <w:rPr>
          <w:bCs/>
        </w:rPr>
        <w:t>Revri, Chamanl, The Indian Trade Union Movement (1972)</w:t>
      </w:r>
    </w:p>
    <w:p w:rsidR="00EF4CE5" w:rsidRPr="005524D0" w:rsidRDefault="00F15629" w:rsidP="005524D0">
      <w:pPr>
        <w:ind w:firstLine="540"/>
        <w:jc w:val="both"/>
        <w:rPr>
          <w:bCs/>
        </w:rPr>
      </w:pPr>
      <w:r w:rsidRPr="005524D0">
        <w:rPr>
          <w:bCs/>
        </w:rPr>
        <w:t xml:space="preserve">18. </w:t>
      </w:r>
      <w:r w:rsidR="00EF4CE5" w:rsidRPr="005524D0">
        <w:rPr>
          <w:bCs/>
        </w:rPr>
        <w:t>Sharma, G.K.  Labour Movement in India Sterling Pub. New Delhi (1982)</w:t>
      </w:r>
    </w:p>
    <w:p w:rsidR="00F15629" w:rsidRPr="005524D0" w:rsidRDefault="00F15629" w:rsidP="005524D0">
      <w:pPr>
        <w:ind w:firstLine="540"/>
        <w:jc w:val="both"/>
        <w:rPr>
          <w:bCs/>
        </w:rPr>
      </w:pPr>
      <w:r w:rsidRPr="005524D0">
        <w:rPr>
          <w:bCs/>
        </w:rPr>
        <w:t xml:space="preserve">19. </w:t>
      </w:r>
      <w:r w:rsidR="00EF4CE5" w:rsidRPr="005524D0">
        <w:rPr>
          <w:bCs/>
        </w:rPr>
        <w:t xml:space="preserve">Srivastava, K.D.  Law relating to Trade Unions and unfair labourpractices in India, </w:t>
      </w:r>
      <w:r w:rsidRPr="005524D0">
        <w:rPr>
          <w:bCs/>
        </w:rPr>
        <w:t xml:space="preserve"> </w:t>
      </w:r>
    </w:p>
    <w:p w:rsidR="00EF4CE5" w:rsidRPr="005524D0" w:rsidRDefault="00F15629" w:rsidP="005524D0">
      <w:pPr>
        <w:ind w:firstLine="540"/>
        <w:jc w:val="both"/>
        <w:rPr>
          <w:bCs/>
        </w:rPr>
      </w:pPr>
      <w:r w:rsidRPr="005524D0">
        <w:rPr>
          <w:bCs/>
        </w:rPr>
        <w:t xml:space="preserve">      </w:t>
      </w:r>
      <w:r w:rsidR="00EF4CE5" w:rsidRPr="005524D0">
        <w:rPr>
          <w:bCs/>
        </w:rPr>
        <w:t>Eastern Pub. Lucknow (2003)</w:t>
      </w:r>
    </w:p>
    <w:p w:rsidR="00EF4CE5" w:rsidRPr="005524D0" w:rsidRDefault="00F15629" w:rsidP="005524D0">
      <w:pPr>
        <w:ind w:firstLine="540"/>
        <w:jc w:val="both"/>
        <w:rPr>
          <w:bCs/>
        </w:rPr>
      </w:pPr>
      <w:r w:rsidRPr="005524D0">
        <w:rPr>
          <w:bCs/>
        </w:rPr>
        <w:t xml:space="preserve">20. </w:t>
      </w:r>
      <w:r w:rsidR="00EF4CE5" w:rsidRPr="005524D0">
        <w:rPr>
          <w:bCs/>
        </w:rPr>
        <w:t>Srivastava, S.C. Industrial Relations and Labour Laws Vikas Pub. New Delhi (2003)</w:t>
      </w:r>
    </w:p>
    <w:p w:rsidR="00F15629" w:rsidRPr="005524D0" w:rsidRDefault="00F15629" w:rsidP="005524D0">
      <w:pPr>
        <w:widowControl w:val="0"/>
        <w:overflowPunct w:val="0"/>
        <w:autoSpaceDE w:val="0"/>
        <w:autoSpaceDN w:val="0"/>
        <w:adjustRightInd w:val="0"/>
        <w:ind w:firstLine="540"/>
      </w:pPr>
      <w:r w:rsidRPr="005524D0">
        <w:t>21.</w:t>
      </w:r>
      <w:r w:rsidR="00EF4CE5" w:rsidRPr="005524D0">
        <w:t xml:space="preserve">Srivastava, Suresh C. </w:t>
      </w:r>
      <w:r w:rsidR="00EF4CE5" w:rsidRPr="005524D0">
        <w:rPr>
          <w:i/>
          <w:iCs/>
        </w:rPr>
        <w:t>Industrial relations and labour laws</w:t>
      </w:r>
      <w:r w:rsidR="00EF4CE5" w:rsidRPr="005524D0">
        <w:t xml:space="preserve">. Vikas Publishing House Pvt </w:t>
      </w:r>
    </w:p>
    <w:p w:rsidR="00EF4CE5" w:rsidRPr="005524D0" w:rsidRDefault="00F15629" w:rsidP="005524D0">
      <w:pPr>
        <w:widowControl w:val="0"/>
        <w:overflowPunct w:val="0"/>
        <w:autoSpaceDE w:val="0"/>
        <w:autoSpaceDN w:val="0"/>
        <w:adjustRightInd w:val="0"/>
        <w:ind w:firstLine="540"/>
      </w:pPr>
      <w:r w:rsidRPr="005524D0">
        <w:t xml:space="preserve">      </w:t>
      </w:r>
      <w:r w:rsidR="00EF4CE5" w:rsidRPr="005524D0">
        <w:t>Ltd, 2007.</w:t>
      </w:r>
    </w:p>
    <w:p w:rsidR="00EF4CE5" w:rsidRPr="005524D0" w:rsidRDefault="00F15629" w:rsidP="005524D0">
      <w:pPr>
        <w:ind w:firstLine="540"/>
        <w:jc w:val="both"/>
        <w:rPr>
          <w:bCs/>
        </w:rPr>
      </w:pPr>
      <w:r w:rsidRPr="005524D0">
        <w:rPr>
          <w:bCs/>
        </w:rPr>
        <w:t xml:space="preserve">22. </w:t>
      </w:r>
      <w:r w:rsidR="00EF4CE5" w:rsidRPr="005524D0">
        <w:rPr>
          <w:bCs/>
        </w:rPr>
        <w:t>Venkataratnam, C.S AND P.A. Naidu, Industrial Relations and Collective</w:t>
      </w:r>
    </w:p>
    <w:p w:rsidR="00EF4CE5" w:rsidRPr="005524D0" w:rsidRDefault="00F15629" w:rsidP="005524D0">
      <w:pPr>
        <w:ind w:firstLine="540"/>
        <w:jc w:val="both"/>
        <w:rPr>
          <w:bCs/>
        </w:rPr>
      </w:pPr>
      <w:r w:rsidRPr="005524D0">
        <w:rPr>
          <w:bCs/>
        </w:rPr>
        <w:t xml:space="preserve">       </w:t>
      </w:r>
      <w:r w:rsidR="00EF4CE5" w:rsidRPr="005524D0">
        <w:rPr>
          <w:bCs/>
        </w:rPr>
        <w:t>Bargaining in South Asia, ILO Pub. (1999)</w:t>
      </w:r>
    </w:p>
    <w:p w:rsidR="00EF4CE5" w:rsidRPr="005524D0" w:rsidRDefault="00F15629" w:rsidP="005524D0">
      <w:pPr>
        <w:ind w:firstLine="540"/>
      </w:pPr>
      <w:r w:rsidRPr="005524D0">
        <w:t xml:space="preserve">23. </w:t>
      </w:r>
      <w:r w:rsidR="00EF4CE5" w:rsidRPr="005524D0">
        <w:t xml:space="preserve">Annual Reports  of Ministry Of Labour, Government  of India </w:t>
      </w:r>
    </w:p>
    <w:p w:rsidR="00EF4CE5" w:rsidRPr="005524D0" w:rsidRDefault="00EF4CE5" w:rsidP="005524D0">
      <w:pPr>
        <w:ind w:firstLine="540"/>
        <w:jc w:val="center"/>
        <w:rPr>
          <w:b/>
        </w:rPr>
      </w:pPr>
    </w:p>
    <w:p w:rsidR="00831685" w:rsidRPr="005524D0" w:rsidRDefault="00831685" w:rsidP="005524D0">
      <w:pPr>
        <w:jc w:val="center"/>
      </w:pPr>
      <w:r w:rsidRPr="005524D0">
        <w:t>♣♣♣♣♣♣♣♣♣♣</w:t>
      </w:r>
    </w:p>
    <w:p w:rsidR="00831685" w:rsidRPr="005524D0" w:rsidRDefault="00831685" w:rsidP="005524D0">
      <w:pPr>
        <w:widowControl w:val="0"/>
        <w:overflowPunct w:val="0"/>
        <w:autoSpaceDE w:val="0"/>
        <w:autoSpaceDN w:val="0"/>
        <w:adjustRightInd w:val="0"/>
        <w:ind w:right="540"/>
        <w:sectPr w:rsidR="00831685" w:rsidRPr="005524D0" w:rsidSect="00803F9F">
          <w:pgSz w:w="12240" w:h="15840"/>
          <w:pgMar w:top="1440" w:right="1440" w:bottom="1440" w:left="1440" w:header="720" w:footer="720" w:gutter="0"/>
          <w:cols w:space="720" w:equalWidth="0">
            <w:col w:w="9360"/>
          </w:cols>
          <w:noEndnote/>
        </w:sectPr>
      </w:pPr>
    </w:p>
    <w:p w:rsidR="00A912E2" w:rsidRPr="005524D0" w:rsidRDefault="00A912E2" w:rsidP="005524D0">
      <w:pPr>
        <w:jc w:val="center"/>
        <w:rPr>
          <w:b/>
          <w:bCs/>
        </w:rPr>
      </w:pPr>
      <w:bookmarkStart w:id="8" w:name="page46"/>
      <w:bookmarkEnd w:id="8"/>
      <w:r w:rsidRPr="005524D0">
        <w:rPr>
          <w:b/>
          <w:bCs/>
        </w:rPr>
        <w:t>II YEAR – III SEMESTER</w:t>
      </w:r>
    </w:p>
    <w:p w:rsidR="00A912E2" w:rsidRPr="005524D0" w:rsidRDefault="00A912E2" w:rsidP="005524D0">
      <w:pPr>
        <w:jc w:val="center"/>
        <w:rPr>
          <w:b/>
          <w:bCs/>
        </w:rPr>
      </w:pPr>
      <w:r w:rsidRPr="005524D0">
        <w:rPr>
          <w:b/>
          <w:bCs/>
        </w:rPr>
        <w:t xml:space="preserve">COURSE CODE: </w:t>
      </w:r>
      <w:r w:rsidR="000066D5" w:rsidRPr="005524D0">
        <w:rPr>
          <w:b/>
          <w:bCs/>
        </w:rPr>
        <w:t>7MSW</w:t>
      </w:r>
      <w:r w:rsidRPr="005524D0">
        <w:rPr>
          <w:b/>
          <w:bCs/>
        </w:rPr>
        <w:t>3E1</w:t>
      </w:r>
    </w:p>
    <w:p w:rsidR="00A912E2" w:rsidRPr="005524D0" w:rsidRDefault="00A912E2" w:rsidP="005524D0">
      <w:pPr>
        <w:jc w:val="center"/>
        <w:rPr>
          <w:b/>
          <w:bCs/>
        </w:rPr>
      </w:pPr>
    </w:p>
    <w:p w:rsidR="00A912E2" w:rsidRPr="005524D0" w:rsidRDefault="00A912E2" w:rsidP="005524D0">
      <w:pPr>
        <w:jc w:val="center"/>
        <w:rPr>
          <w:b/>
          <w:bCs/>
        </w:rPr>
      </w:pPr>
      <w:r w:rsidRPr="005524D0">
        <w:rPr>
          <w:b/>
          <w:bCs/>
        </w:rPr>
        <w:t>ELECTIVE COURSE</w:t>
      </w:r>
      <w:r w:rsidR="00877AEE" w:rsidRPr="005524D0">
        <w:rPr>
          <w:b/>
          <w:bCs/>
        </w:rPr>
        <w:t xml:space="preserve"> – </w:t>
      </w:r>
      <w:r w:rsidRPr="005524D0">
        <w:rPr>
          <w:b/>
          <w:bCs/>
        </w:rPr>
        <w:t>III</w:t>
      </w:r>
      <w:r w:rsidR="00877AEE" w:rsidRPr="005524D0">
        <w:rPr>
          <w:b/>
          <w:bCs/>
        </w:rPr>
        <w:t xml:space="preserve"> </w:t>
      </w:r>
      <w:r w:rsidRPr="005524D0">
        <w:rPr>
          <w:b/>
          <w:bCs/>
        </w:rPr>
        <w:t>–</w:t>
      </w:r>
      <w:r w:rsidR="00877AEE" w:rsidRPr="005524D0">
        <w:rPr>
          <w:b/>
          <w:bCs/>
        </w:rPr>
        <w:t xml:space="preserve"> </w:t>
      </w:r>
      <w:r w:rsidRPr="005524D0">
        <w:rPr>
          <w:b/>
          <w:bCs/>
        </w:rPr>
        <w:t>HUMAN RESOURCE MANAGEMENT</w:t>
      </w:r>
    </w:p>
    <w:p w:rsidR="00A912E2" w:rsidRPr="005524D0" w:rsidRDefault="006672DA" w:rsidP="005524D0">
      <w:pPr>
        <w:widowControl w:val="0"/>
        <w:autoSpaceDE w:val="0"/>
        <w:autoSpaceDN w:val="0"/>
        <w:adjustRightInd w:val="0"/>
        <w:rPr>
          <w:b/>
          <w:bCs/>
        </w:rPr>
      </w:pPr>
      <w:r>
        <w:rPr>
          <w:b/>
          <w:bCs/>
        </w:rPr>
        <w:t>Objectives</w:t>
      </w:r>
    </w:p>
    <w:p w:rsidR="00A912E2" w:rsidRPr="005524D0" w:rsidRDefault="00A912E2" w:rsidP="00EA50FE">
      <w:pPr>
        <w:widowControl w:val="0"/>
        <w:numPr>
          <w:ilvl w:val="0"/>
          <w:numId w:val="18"/>
        </w:numPr>
        <w:tabs>
          <w:tab w:val="num" w:pos="360"/>
        </w:tabs>
        <w:overflowPunct w:val="0"/>
        <w:autoSpaceDE w:val="0"/>
        <w:autoSpaceDN w:val="0"/>
        <w:adjustRightInd w:val="0"/>
        <w:ind w:left="360" w:firstLine="180"/>
        <w:jc w:val="both"/>
      </w:pPr>
      <w:r w:rsidRPr="005524D0">
        <w:t xml:space="preserve">To teach the students about management. </w:t>
      </w:r>
    </w:p>
    <w:p w:rsidR="00A912E2" w:rsidRPr="005524D0" w:rsidRDefault="00A912E2" w:rsidP="00EA50FE">
      <w:pPr>
        <w:widowControl w:val="0"/>
        <w:numPr>
          <w:ilvl w:val="0"/>
          <w:numId w:val="18"/>
        </w:numPr>
        <w:tabs>
          <w:tab w:val="num" w:pos="360"/>
        </w:tabs>
        <w:overflowPunct w:val="0"/>
        <w:autoSpaceDE w:val="0"/>
        <w:autoSpaceDN w:val="0"/>
        <w:adjustRightInd w:val="0"/>
        <w:ind w:left="360" w:firstLine="180"/>
        <w:jc w:val="both"/>
      </w:pPr>
      <w:r w:rsidRPr="005524D0">
        <w:t xml:space="preserve">To enlighten the students on human resource management. </w:t>
      </w:r>
    </w:p>
    <w:p w:rsidR="00A912E2" w:rsidRPr="005524D0" w:rsidRDefault="00A912E2" w:rsidP="00EA50FE">
      <w:pPr>
        <w:widowControl w:val="0"/>
        <w:numPr>
          <w:ilvl w:val="0"/>
          <w:numId w:val="18"/>
        </w:numPr>
        <w:tabs>
          <w:tab w:val="num" w:pos="360"/>
        </w:tabs>
        <w:overflowPunct w:val="0"/>
        <w:autoSpaceDE w:val="0"/>
        <w:autoSpaceDN w:val="0"/>
        <w:adjustRightInd w:val="0"/>
        <w:ind w:left="360" w:firstLine="180"/>
        <w:jc w:val="both"/>
      </w:pPr>
      <w:r w:rsidRPr="005524D0">
        <w:t xml:space="preserve">To inform the students about human resource functions. </w:t>
      </w:r>
    </w:p>
    <w:p w:rsidR="00A912E2" w:rsidRPr="005524D0" w:rsidRDefault="00A912E2" w:rsidP="00EA50FE">
      <w:pPr>
        <w:widowControl w:val="0"/>
        <w:numPr>
          <w:ilvl w:val="0"/>
          <w:numId w:val="18"/>
        </w:numPr>
        <w:tabs>
          <w:tab w:val="num" w:pos="360"/>
        </w:tabs>
        <w:overflowPunct w:val="0"/>
        <w:autoSpaceDE w:val="0"/>
        <w:autoSpaceDN w:val="0"/>
        <w:adjustRightInd w:val="0"/>
        <w:ind w:left="360" w:firstLine="180"/>
        <w:jc w:val="both"/>
      </w:pPr>
      <w:r w:rsidRPr="005524D0">
        <w:t xml:space="preserve">To teach students about wage and salary administration. </w:t>
      </w:r>
    </w:p>
    <w:p w:rsidR="00A912E2" w:rsidRPr="005524D0" w:rsidRDefault="00A912E2" w:rsidP="00EA50FE">
      <w:pPr>
        <w:widowControl w:val="0"/>
        <w:numPr>
          <w:ilvl w:val="0"/>
          <w:numId w:val="18"/>
        </w:numPr>
        <w:tabs>
          <w:tab w:val="num" w:pos="360"/>
        </w:tabs>
        <w:overflowPunct w:val="0"/>
        <w:autoSpaceDE w:val="0"/>
        <w:autoSpaceDN w:val="0"/>
        <w:adjustRightInd w:val="0"/>
        <w:ind w:left="360" w:firstLine="180"/>
        <w:jc w:val="both"/>
      </w:pPr>
      <w:r w:rsidRPr="005524D0">
        <w:t xml:space="preserve">To enlighten the students about industrial social work. </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I</w:t>
      </w:r>
    </w:p>
    <w:p w:rsidR="00A912E2" w:rsidRPr="005524D0" w:rsidRDefault="00A912E2" w:rsidP="005524D0">
      <w:pPr>
        <w:widowControl w:val="0"/>
        <w:overflowPunct w:val="0"/>
        <w:autoSpaceDE w:val="0"/>
        <w:autoSpaceDN w:val="0"/>
        <w:adjustRightInd w:val="0"/>
        <w:ind w:firstLine="720"/>
        <w:jc w:val="both"/>
        <w:rPr>
          <w:b/>
          <w:bCs/>
        </w:rPr>
      </w:pPr>
      <w:r w:rsidRPr="005524D0">
        <w:rPr>
          <w:b/>
          <w:bCs/>
        </w:rPr>
        <w:t xml:space="preserve">Management: </w:t>
      </w:r>
      <w:r w:rsidRPr="005524D0">
        <w:t>Concept, elements, principles and functions of management; management</w:t>
      </w:r>
      <w:r w:rsidRPr="005524D0">
        <w:rPr>
          <w:b/>
          <w:bCs/>
        </w:rPr>
        <w:t xml:space="preserve"> </w:t>
      </w:r>
      <w:r w:rsidRPr="005524D0">
        <w:t xml:space="preserve">thoughts: Henry Fayol, F.W.Taylor, and Peter Drucker. </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II </w:t>
      </w:r>
    </w:p>
    <w:p w:rsidR="00A912E2" w:rsidRPr="005524D0" w:rsidRDefault="00A912E2" w:rsidP="005524D0">
      <w:pPr>
        <w:widowControl w:val="0"/>
        <w:overflowPunct w:val="0"/>
        <w:autoSpaceDE w:val="0"/>
        <w:autoSpaceDN w:val="0"/>
        <w:adjustRightInd w:val="0"/>
        <w:ind w:firstLine="720"/>
        <w:jc w:val="both"/>
        <w:rPr>
          <w:b/>
          <w:bCs/>
        </w:rPr>
      </w:pPr>
      <w:r w:rsidRPr="005524D0">
        <w:rPr>
          <w:b/>
          <w:bCs/>
        </w:rPr>
        <w:t xml:space="preserve">Human resource management: </w:t>
      </w:r>
      <w:r w:rsidRPr="005524D0">
        <w:t>Definition, scope, evolution, and functions.  Human</w:t>
      </w:r>
      <w:r w:rsidRPr="005524D0">
        <w:rPr>
          <w:b/>
          <w:bCs/>
        </w:rPr>
        <w:t xml:space="preserve"> </w:t>
      </w:r>
    </w:p>
    <w:p w:rsidR="00A912E2" w:rsidRPr="005524D0" w:rsidRDefault="00A912E2" w:rsidP="005524D0">
      <w:pPr>
        <w:widowControl w:val="0"/>
        <w:autoSpaceDE w:val="0"/>
        <w:autoSpaceDN w:val="0"/>
        <w:adjustRightInd w:val="0"/>
        <w:jc w:val="both"/>
      </w:pPr>
    </w:p>
    <w:p w:rsidR="00A912E2" w:rsidRPr="005524D0" w:rsidRDefault="00A912E2" w:rsidP="005524D0">
      <w:pPr>
        <w:widowControl w:val="0"/>
        <w:overflowPunct w:val="0"/>
        <w:autoSpaceDE w:val="0"/>
        <w:autoSpaceDN w:val="0"/>
        <w:adjustRightInd w:val="0"/>
        <w:jc w:val="both"/>
      </w:pPr>
      <w:r w:rsidRPr="005524D0">
        <w:t>resource policy: Formulation and implementation; duties, responsibilities, and qualities of human resource manager and challenges for the 21</w:t>
      </w:r>
      <w:r w:rsidRPr="005524D0">
        <w:rPr>
          <w:vertAlign w:val="superscript"/>
        </w:rPr>
        <w:t>st</w:t>
      </w:r>
      <w:r w:rsidRPr="005524D0">
        <w:t xml:space="preserve"> century.</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III</w:t>
      </w:r>
    </w:p>
    <w:p w:rsidR="00A912E2" w:rsidRPr="005524D0" w:rsidRDefault="00A912E2" w:rsidP="005524D0">
      <w:pPr>
        <w:widowControl w:val="0"/>
        <w:overflowPunct w:val="0"/>
        <w:autoSpaceDE w:val="0"/>
        <w:autoSpaceDN w:val="0"/>
        <w:adjustRightInd w:val="0"/>
        <w:ind w:firstLine="720"/>
        <w:jc w:val="both"/>
        <w:rPr>
          <w:b/>
          <w:bCs/>
        </w:rPr>
      </w:pPr>
      <w:r w:rsidRPr="005524D0">
        <w:rPr>
          <w:b/>
          <w:bCs/>
        </w:rPr>
        <w:t xml:space="preserve">Human Resource functions: </w:t>
      </w:r>
      <w:r w:rsidRPr="005524D0">
        <w:t>Human resource planning, recruitment, selection, induction</w:t>
      </w:r>
      <w:r w:rsidRPr="005524D0">
        <w:rPr>
          <w:b/>
          <w:bCs/>
        </w:rPr>
        <w:t xml:space="preserve"> </w:t>
      </w:r>
      <w:r w:rsidRPr="005524D0">
        <w:t xml:space="preserve">and placement, promotion, transfer, job analysis, training, performance appraisal; discipline and disciplinary procedure, personnel records and personnel research; HR audit. </w:t>
      </w:r>
    </w:p>
    <w:p w:rsidR="00A912E2" w:rsidRPr="005524D0" w:rsidRDefault="00A912E2" w:rsidP="005524D0">
      <w:pPr>
        <w:widowControl w:val="0"/>
        <w:autoSpaceDE w:val="0"/>
        <w:autoSpaceDN w:val="0"/>
        <w:adjustRightInd w:val="0"/>
      </w:pPr>
    </w:p>
    <w:p w:rsidR="00A912E2" w:rsidRPr="005524D0" w:rsidRDefault="00A912E2" w:rsidP="005524D0">
      <w:pPr>
        <w:widowControl w:val="0"/>
        <w:tabs>
          <w:tab w:val="left" w:pos="700"/>
        </w:tabs>
        <w:overflowPunct w:val="0"/>
        <w:autoSpaceDE w:val="0"/>
        <w:autoSpaceDN w:val="0"/>
        <w:adjustRightInd w:val="0"/>
        <w:ind w:left="720" w:hanging="720"/>
        <w:jc w:val="both"/>
        <w:rPr>
          <w:b/>
        </w:rPr>
      </w:pPr>
      <w:r w:rsidRPr="005524D0">
        <w:rPr>
          <w:b/>
        </w:rPr>
        <w:t>U</w:t>
      </w:r>
      <w:r w:rsidR="009711CF" w:rsidRPr="005524D0">
        <w:rPr>
          <w:b/>
        </w:rPr>
        <w:t>nit</w:t>
      </w:r>
      <w:r w:rsidRPr="005524D0">
        <w:rPr>
          <w:b/>
        </w:rPr>
        <w:t xml:space="preserve"> IV</w:t>
      </w:r>
    </w:p>
    <w:p w:rsidR="00A912E2" w:rsidRPr="005524D0" w:rsidRDefault="009711CF" w:rsidP="005524D0">
      <w:pPr>
        <w:widowControl w:val="0"/>
        <w:tabs>
          <w:tab w:val="left" w:pos="700"/>
        </w:tabs>
        <w:overflowPunct w:val="0"/>
        <w:autoSpaceDE w:val="0"/>
        <w:autoSpaceDN w:val="0"/>
        <w:adjustRightInd w:val="0"/>
        <w:jc w:val="both"/>
      </w:pPr>
      <w:r w:rsidRPr="005524D0">
        <w:rPr>
          <w:b/>
          <w:bCs/>
        </w:rPr>
        <w:tab/>
      </w:r>
      <w:r w:rsidR="00A912E2" w:rsidRPr="005524D0">
        <w:rPr>
          <w:b/>
          <w:bCs/>
        </w:rPr>
        <w:t xml:space="preserve">Wage and salary administration: </w:t>
      </w:r>
      <w:r w:rsidR="00A912E2" w:rsidRPr="005524D0">
        <w:t>job evaluation: definition, objectives; methods,</w:t>
      </w:r>
      <w:r w:rsidR="00A912E2" w:rsidRPr="005524D0">
        <w:rPr>
          <w:b/>
          <w:bCs/>
        </w:rPr>
        <w:t xml:space="preserve"> </w:t>
      </w:r>
      <w:r w:rsidR="00A912E2" w:rsidRPr="005524D0">
        <w:t>advantages and limitation; wage and salary administration: nature and purpose, process of wage determination, wage structure and principles; theories of wages: concepts of wages, wage differentials – financial and non-financial incentives.</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9711CF" w:rsidRPr="005524D0">
        <w:rPr>
          <w:b/>
          <w:bCs/>
        </w:rPr>
        <w:t>nit</w:t>
      </w:r>
      <w:r w:rsidRPr="005524D0">
        <w:rPr>
          <w:b/>
          <w:bCs/>
        </w:rPr>
        <w:t xml:space="preserve"> V </w:t>
      </w:r>
    </w:p>
    <w:p w:rsidR="00A912E2" w:rsidRPr="005524D0" w:rsidRDefault="00CA6089" w:rsidP="005524D0">
      <w:pPr>
        <w:widowControl w:val="0"/>
        <w:overflowPunct w:val="0"/>
        <w:autoSpaceDE w:val="0"/>
        <w:autoSpaceDN w:val="0"/>
        <w:adjustRightInd w:val="0"/>
        <w:jc w:val="both"/>
      </w:pPr>
      <w:r w:rsidRPr="005524D0">
        <w:rPr>
          <w:b/>
          <w:bCs/>
        </w:rPr>
        <w:tab/>
      </w:r>
      <w:r w:rsidR="00A912E2" w:rsidRPr="005524D0">
        <w:rPr>
          <w:b/>
          <w:bCs/>
        </w:rPr>
        <w:t xml:space="preserve">Industrial social work: </w:t>
      </w:r>
      <w:r w:rsidR="00A912E2" w:rsidRPr="005524D0">
        <w:t>meaning, scope, and relevance; application of social work</w:t>
      </w:r>
      <w:r w:rsidR="00A912E2" w:rsidRPr="005524D0">
        <w:rPr>
          <w:b/>
          <w:bCs/>
        </w:rPr>
        <w:t xml:space="preserve"> </w:t>
      </w:r>
      <w:r w:rsidR="00A912E2" w:rsidRPr="005524D0">
        <w:t xml:space="preserve">methods in the industrial sector; labour problems and industrial counseling in industries and working with the families of industrial workers: meaning, scope, relevance, advantages and disadvantages. </w:t>
      </w:r>
    </w:p>
    <w:p w:rsidR="00A912E2" w:rsidRPr="005524D0" w:rsidRDefault="00877AEE" w:rsidP="005524D0">
      <w:pPr>
        <w:widowControl w:val="0"/>
        <w:autoSpaceDE w:val="0"/>
        <w:autoSpaceDN w:val="0"/>
        <w:adjustRightInd w:val="0"/>
      </w:pPr>
      <w:r w:rsidRPr="005524D0">
        <w:rPr>
          <w:b/>
          <w:bCs/>
        </w:rPr>
        <w:t>Books for Reference</w:t>
      </w:r>
      <w:r w:rsidR="00CA6089" w:rsidRPr="005524D0">
        <w:rPr>
          <w:b/>
          <w:bCs/>
        </w:rPr>
        <w:t>:</w:t>
      </w:r>
    </w:p>
    <w:p w:rsidR="00A912E2" w:rsidRPr="005524D0" w:rsidRDefault="00A912E2" w:rsidP="005524D0">
      <w:pPr>
        <w:pStyle w:val="ListParagraph"/>
        <w:widowControl w:val="0"/>
        <w:numPr>
          <w:ilvl w:val="0"/>
          <w:numId w:val="41"/>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Agarwal, Rameshwar Dayal, ed. </w:t>
      </w:r>
      <w:r w:rsidRPr="005524D0">
        <w:rPr>
          <w:rFonts w:ascii="Times New Roman" w:hAnsi="Times New Roman"/>
          <w:i/>
          <w:iCs/>
          <w:sz w:val="24"/>
          <w:szCs w:val="24"/>
        </w:rPr>
        <w:t>Dynamics of Personnel Management in India: a Book of</w:t>
      </w:r>
      <w:r w:rsidRPr="005524D0">
        <w:rPr>
          <w:rFonts w:ascii="Times New Roman" w:hAnsi="Times New Roman"/>
          <w:sz w:val="24"/>
          <w:szCs w:val="24"/>
        </w:rPr>
        <w:t xml:space="preserve"> </w:t>
      </w:r>
      <w:r w:rsidRPr="005524D0">
        <w:rPr>
          <w:rFonts w:ascii="Times New Roman" w:hAnsi="Times New Roman"/>
          <w:i/>
          <w:iCs/>
          <w:sz w:val="24"/>
          <w:szCs w:val="24"/>
        </w:rPr>
        <w:t>Reading</w:t>
      </w:r>
      <w:r w:rsidRPr="005524D0">
        <w:rPr>
          <w:rFonts w:ascii="Times New Roman" w:hAnsi="Times New Roman"/>
          <w:sz w:val="24"/>
          <w:szCs w:val="24"/>
        </w:rPr>
        <w:t>. Tata McGraw-Hill, 1973.</w:t>
      </w:r>
    </w:p>
    <w:p w:rsidR="00A912E2" w:rsidRPr="005524D0" w:rsidRDefault="00A912E2" w:rsidP="005524D0">
      <w:pPr>
        <w:pStyle w:val="ListParagraph"/>
        <w:widowControl w:val="0"/>
        <w:numPr>
          <w:ilvl w:val="0"/>
          <w:numId w:val="41"/>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Davar, Rustom S. </w:t>
      </w:r>
      <w:r w:rsidRPr="005524D0">
        <w:rPr>
          <w:rFonts w:ascii="Times New Roman" w:hAnsi="Times New Roman"/>
          <w:i/>
          <w:iCs/>
          <w:sz w:val="24"/>
          <w:szCs w:val="24"/>
        </w:rPr>
        <w:t>Personnel management and industrial relations in India</w:t>
      </w:r>
      <w:r w:rsidRPr="005524D0">
        <w:rPr>
          <w:rFonts w:ascii="Times New Roman" w:hAnsi="Times New Roman"/>
          <w:sz w:val="24"/>
          <w:szCs w:val="24"/>
        </w:rPr>
        <w:t>. International Book Distributors, 1976.</w:t>
      </w:r>
    </w:p>
    <w:p w:rsidR="00A912E2" w:rsidRPr="005524D0" w:rsidRDefault="00A912E2" w:rsidP="005524D0">
      <w:pPr>
        <w:pStyle w:val="ListParagraph"/>
        <w:widowControl w:val="0"/>
        <w:numPr>
          <w:ilvl w:val="0"/>
          <w:numId w:val="41"/>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Flippo, Edwin B. </w:t>
      </w:r>
      <w:r w:rsidRPr="005524D0">
        <w:rPr>
          <w:rFonts w:ascii="Times New Roman" w:hAnsi="Times New Roman"/>
          <w:i/>
          <w:iCs/>
          <w:sz w:val="24"/>
          <w:szCs w:val="24"/>
        </w:rPr>
        <w:t>Principles of personnel management</w:t>
      </w:r>
      <w:r w:rsidRPr="005524D0">
        <w:rPr>
          <w:rFonts w:ascii="Times New Roman" w:hAnsi="Times New Roman"/>
          <w:sz w:val="24"/>
          <w:szCs w:val="24"/>
        </w:rPr>
        <w:t>. McGraw-Hill, 1976.</w:t>
      </w:r>
    </w:p>
    <w:p w:rsidR="00A912E2" w:rsidRPr="005524D0" w:rsidRDefault="00A912E2" w:rsidP="005524D0">
      <w:pPr>
        <w:pStyle w:val="ListParagraph"/>
        <w:widowControl w:val="0"/>
        <w:numPr>
          <w:ilvl w:val="0"/>
          <w:numId w:val="41"/>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Fraser, John Munro. </w:t>
      </w:r>
      <w:r w:rsidRPr="005524D0">
        <w:rPr>
          <w:rFonts w:ascii="Times New Roman" w:hAnsi="Times New Roman"/>
          <w:i/>
          <w:iCs/>
          <w:sz w:val="24"/>
          <w:szCs w:val="24"/>
        </w:rPr>
        <w:t>Introduction to personnel management</w:t>
      </w:r>
      <w:r w:rsidRPr="005524D0">
        <w:rPr>
          <w:rFonts w:ascii="Times New Roman" w:hAnsi="Times New Roman"/>
          <w:sz w:val="24"/>
          <w:szCs w:val="24"/>
        </w:rPr>
        <w:t>. Nelson, 1971.</w:t>
      </w:r>
    </w:p>
    <w:p w:rsidR="00A912E2" w:rsidRPr="005524D0" w:rsidRDefault="00A912E2" w:rsidP="005524D0">
      <w:pPr>
        <w:pStyle w:val="ListParagraph"/>
        <w:widowControl w:val="0"/>
        <w:numPr>
          <w:ilvl w:val="0"/>
          <w:numId w:val="41"/>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Indian Institute of Personnel Management. </w:t>
      </w:r>
      <w:r w:rsidRPr="005524D0">
        <w:rPr>
          <w:rFonts w:ascii="Times New Roman" w:hAnsi="Times New Roman"/>
          <w:i/>
          <w:iCs/>
          <w:sz w:val="24"/>
          <w:szCs w:val="24"/>
        </w:rPr>
        <w:t>Personnel Management in Indi.</w:t>
      </w:r>
      <w:r w:rsidRPr="005524D0">
        <w:rPr>
          <w:rFonts w:ascii="Times New Roman" w:hAnsi="Times New Roman"/>
          <w:sz w:val="24"/>
          <w:szCs w:val="24"/>
        </w:rPr>
        <w:t xml:space="preserve"> Asia Publishing. 1977.</w:t>
      </w:r>
    </w:p>
    <w:p w:rsidR="00A912E2" w:rsidRPr="005524D0" w:rsidRDefault="00A912E2" w:rsidP="005524D0">
      <w:pPr>
        <w:pStyle w:val="ListParagraph"/>
        <w:widowControl w:val="0"/>
        <w:numPr>
          <w:ilvl w:val="0"/>
          <w:numId w:val="41"/>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Mamoria C.B. </w:t>
      </w:r>
      <w:r w:rsidRPr="005524D0">
        <w:rPr>
          <w:rFonts w:ascii="Times New Roman" w:hAnsi="Times New Roman"/>
          <w:i/>
          <w:iCs/>
          <w:sz w:val="24"/>
          <w:szCs w:val="24"/>
        </w:rPr>
        <w:t>personnel management</w:t>
      </w:r>
      <w:r w:rsidRPr="005524D0">
        <w:rPr>
          <w:rFonts w:ascii="Times New Roman" w:hAnsi="Times New Roman"/>
          <w:sz w:val="24"/>
          <w:szCs w:val="24"/>
        </w:rPr>
        <w:t>. Himalaya Publishing House. 1985</w:t>
      </w:r>
    </w:p>
    <w:p w:rsidR="00543069" w:rsidRPr="005524D0" w:rsidRDefault="00A912E2" w:rsidP="005524D0">
      <w:pPr>
        <w:jc w:val="center"/>
        <w:rPr>
          <w:b/>
          <w:bCs/>
        </w:rPr>
      </w:pPr>
      <w:r w:rsidRPr="005524D0">
        <w:t>♣♣♣♣♣♣♣♣♣</w:t>
      </w:r>
    </w:p>
    <w:p w:rsidR="00A912E2" w:rsidRPr="005524D0" w:rsidRDefault="00A912E2" w:rsidP="005524D0">
      <w:pPr>
        <w:jc w:val="center"/>
        <w:rPr>
          <w:b/>
          <w:bCs/>
        </w:rPr>
      </w:pPr>
      <w:r w:rsidRPr="005524D0">
        <w:rPr>
          <w:b/>
          <w:bCs/>
        </w:rPr>
        <w:t>II YEAR – IV SEMESTER</w:t>
      </w:r>
    </w:p>
    <w:p w:rsidR="00A912E2" w:rsidRPr="005524D0" w:rsidRDefault="00A912E2" w:rsidP="005524D0">
      <w:pPr>
        <w:jc w:val="center"/>
        <w:rPr>
          <w:b/>
          <w:bCs/>
        </w:rPr>
      </w:pPr>
      <w:r w:rsidRPr="005524D0">
        <w:rPr>
          <w:b/>
          <w:bCs/>
        </w:rPr>
        <w:t xml:space="preserve">COURSE CODE: </w:t>
      </w:r>
      <w:r w:rsidR="000066D5" w:rsidRPr="005524D0">
        <w:rPr>
          <w:b/>
          <w:bCs/>
        </w:rPr>
        <w:t>7MSW</w:t>
      </w:r>
      <w:r w:rsidRPr="005524D0">
        <w:rPr>
          <w:b/>
          <w:bCs/>
        </w:rPr>
        <w:t>4C</w:t>
      </w:r>
      <w:r w:rsidR="006672DA">
        <w:rPr>
          <w:b/>
          <w:bCs/>
        </w:rPr>
        <w:t>1</w:t>
      </w:r>
    </w:p>
    <w:p w:rsidR="00A912E2" w:rsidRPr="005524D0" w:rsidRDefault="00A912E2" w:rsidP="005524D0">
      <w:pPr>
        <w:jc w:val="center"/>
        <w:rPr>
          <w:b/>
          <w:bCs/>
        </w:rPr>
      </w:pPr>
    </w:p>
    <w:p w:rsidR="00A912E2" w:rsidRPr="005524D0" w:rsidRDefault="00A912E2" w:rsidP="005524D0">
      <w:pPr>
        <w:jc w:val="center"/>
        <w:rPr>
          <w:b/>
          <w:bCs/>
        </w:rPr>
      </w:pPr>
      <w:r w:rsidRPr="005524D0">
        <w:rPr>
          <w:b/>
          <w:bCs/>
        </w:rPr>
        <w:t>CORE COU</w:t>
      </w:r>
      <w:r w:rsidR="00060E30" w:rsidRPr="005524D0">
        <w:rPr>
          <w:b/>
          <w:bCs/>
        </w:rPr>
        <w:t>RSE</w:t>
      </w:r>
      <w:r w:rsidR="00357671" w:rsidRPr="005524D0">
        <w:rPr>
          <w:b/>
          <w:bCs/>
        </w:rPr>
        <w:t xml:space="preserve"> – </w:t>
      </w:r>
      <w:r w:rsidR="00FA089D" w:rsidRPr="005524D0">
        <w:rPr>
          <w:b/>
          <w:bCs/>
        </w:rPr>
        <w:t>XIII</w:t>
      </w:r>
      <w:r w:rsidR="00357671" w:rsidRPr="005524D0">
        <w:rPr>
          <w:b/>
          <w:bCs/>
        </w:rPr>
        <w:t xml:space="preserve"> </w:t>
      </w:r>
      <w:r w:rsidR="00FA089D" w:rsidRPr="005524D0">
        <w:rPr>
          <w:b/>
          <w:bCs/>
        </w:rPr>
        <w:t>–</w:t>
      </w:r>
      <w:r w:rsidR="00357671" w:rsidRPr="005524D0">
        <w:rPr>
          <w:b/>
          <w:bCs/>
        </w:rPr>
        <w:t xml:space="preserve"> </w:t>
      </w:r>
      <w:r w:rsidR="00FA089D" w:rsidRPr="005524D0">
        <w:rPr>
          <w:b/>
          <w:bCs/>
        </w:rPr>
        <w:t>FIELD WORK PRACTICUM</w:t>
      </w:r>
      <w:r w:rsidR="006672DA">
        <w:rPr>
          <w:b/>
          <w:bCs/>
        </w:rPr>
        <w:t xml:space="preserve"> </w:t>
      </w:r>
      <w:r w:rsidRPr="005524D0">
        <w:rPr>
          <w:b/>
          <w:bCs/>
        </w:rPr>
        <w:t>–</w:t>
      </w:r>
      <w:r w:rsidR="006672DA">
        <w:rPr>
          <w:b/>
          <w:bCs/>
        </w:rPr>
        <w:t xml:space="preserve"> </w:t>
      </w:r>
      <w:r w:rsidRPr="005524D0">
        <w:rPr>
          <w:b/>
          <w:bCs/>
        </w:rPr>
        <w:t>IV</w:t>
      </w:r>
    </w:p>
    <w:p w:rsidR="00951A7A" w:rsidRDefault="00951A7A" w:rsidP="005524D0">
      <w:pPr>
        <w:jc w:val="center"/>
        <w:rPr>
          <w:b/>
          <w:bCs/>
        </w:rPr>
      </w:pPr>
      <w:r>
        <w:rPr>
          <w:b/>
          <w:bCs/>
        </w:rPr>
        <w:t>(Block Pla1cement / Internship)</w:t>
      </w:r>
    </w:p>
    <w:p w:rsidR="00A912E2" w:rsidRPr="005524D0" w:rsidRDefault="00A912E2" w:rsidP="005524D0">
      <w:pPr>
        <w:jc w:val="center"/>
        <w:rPr>
          <w:b/>
          <w:bCs/>
        </w:rPr>
      </w:pPr>
      <w:r w:rsidRPr="005524D0">
        <w:rPr>
          <w:b/>
          <w:bCs/>
        </w:rPr>
        <w:t xml:space="preserve"> </w:t>
      </w:r>
    </w:p>
    <w:p w:rsidR="00A912E2" w:rsidRPr="005524D0" w:rsidRDefault="00A912E2" w:rsidP="005524D0">
      <w:pPr>
        <w:pStyle w:val="ListParagraph"/>
        <w:numPr>
          <w:ilvl w:val="0"/>
          <w:numId w:val="47"/>
        </w:numPr>
        <w:spacing w:after="0" w:line="240" w:lineRule="auto"/>
        <w:ind w:left="284" w:hanging="284"/>
        <w:rPr>
          <w:rFonts w:ascii="Times New Roman" w:hAnsi="Times New Roman"/>
          <w:b/>
          <w:sz w:val="24"/>
          <w:szCs w:val="24"/>
        </w:rPr>
      </w:pPr>
      <w:r w:rsidRPr="005524D0">
        <w:rPr>
          <w:rFonts w:ascii="Times New Roman" w:hAnsi="Times New Roman"/>
          <w:b/>
          <w:sz w:val="24"/>
          <w:szCs w:val="24"/>
        </w:rPr>
        <w:t>Specialization based concurrent field work</w:t>
      </w:r>
    </w:p>
    <w:p w:rsidR="00A912E2" w:rsidRPr="005524D0" w:rsidRDefault="00A912E2" w:rsidP="005524D0">
      <w:pPr>
        <w:pStyle w:val="ListParagraph"/>
        <w:spacing w:after="0" w:line="240" w:lineRule="auto"/>
        <w:ind w:left="1080"/>
        <w:rPr>
          <w:rFonts w:ascii="Times New Roman" w:hAnsi="Times New Roman"/>
          <w:b/>
          <w:sz w:val="24"/>
          <w:szCs w:val="24"/>
          <w:u w:val="single"/>
        </w:rPr>
      </w:pPr>
    </w:p>
    <w:p w:rsidR="00A912E2" w:rsidRPr="005524D0" w:rsidRDefault="00A912E2" w:rsidP="006672DA">
      <w:pPr>
        <w:pStyle w:val="ListParagraph"/>
        <w:spacing w:after="0" w:line="240" w:lineRule="auto"/>
        <w:ind w:left="0" w:firstLine="284"/>
        <w:rPr>
          <w:rFonts w:ascii="Times New Roman" w:hAnsi="Times New Roman"/>
          <w:sz w:val="24"/>
          <w:szCs w:val="24"/>
        </w:rPr>
      </w:pPr>
      <w:r w:rsidRPr="005524D0">
        <w:rPr>
          <w:rFonts w:ascii="Times New Roman" w:hAnsi="Times New Roman"/>
          <w:sz w:val="24"/>
          <w:szCs w:val="24"/>
        </w:rPr>
        <w:t>Specialization based field work training in an organization under a professionally qualified</w:t>
      </w:r>
      <w:r w:rsidR="000602C7" w:rsidRPr="005524D0">
        <w:rPr>
          <w:rFonts w:ascii="Times New Roman" w:hAnsi="Times New Roman"/>
          <w:sz w:val="24"/>
          <w:szCs w:val="24"/>
        </w:rPr>
        <w:t xml:space="preserve"> employee</w:t>
      </w:r>
      <w:r w:rsidRPr="005524D0">
        <w:rPr>
          <w:rFonts w:ascii="Times New Roman" w:hAnsi="Times New Roman"/>
          <w:sz w:val="24"/>
          <w:szCs w:val="24"/>
        </w:rPr>
        <w:t>.</w:t>
      </w:r>
    </w:p>
    <w:p w:rsidR="00A912E2" w:rsidRPr="005524D0" w:rsidRDefault="00A912E2" w:rsidP="005524D0">
      <w:pPr>
        <w:pStyle w:val="ListParagraph"/>
        <w:spacing w:after="0" w:line="240" w:lineRule="auto"/>
        <w:ind w:left="0"/>
        <w:rPr>
          <w:rFonts w:ascii="Times New Roman" w:hAnsi="Times New Roman"/>
          <w:b/>
          <w:sz w:val="24"/>
          <w:szCs w:val="24"/>
        </w:rPr>
      </w:pPr>
    </w:p>
    <w:p w:rsidR="00A912E2" w:rsidRPr="005524D0" w:rsidRDefault="00A912E2"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2.</w:t>
      </w:r>
      <w:r w:rsidR="00767DB1" w:rsidRPr="005524D0">
        <w:rPr>
          <w:rFonts w:ascii="Times New Roman" w:hAnsi="Times New Roman"/>
          <w:b/>
          <w:sz w:val="24"/>
          <w:szCs w:val="24"/>
        </w:rPr>
        <w:t xml:space="preserve"> </w:t>
      </w:r>
      <w:r w:rsidRPr="005524D0">
        <w:rPr>
          <w:rFonts w:ascii="Times New Roman" w:hAnsi="Times New Roman"/>
          <w:b/>
          <w:sz w:val="24"/>
          <w:szCs w:val="24"/>
        </w:rPr>
        <w:t>Specialization based field visits</w:t>
      </w:r>
    </w:p>
    <w:p w:rsidR="00A912E2" w:rsidRPr="005524D0" w:rsidRDefault="00A912E2" w:rsidP="005524D0">
      <w:pPr>
        <w:pStyle w:val="ListParagraph"/>
        <w:spacing w:after="0" w:line="240" w:lineRule="auto"/>
        <w:ind w:left="1080"/>
        <w:rPr>
          <w:rFonts w:ascii="Times New Roman" w:hAnsi="Times New Roman"/>
          <w:b/>
          <w:sz w:val="24"/>
          <w:szCs w:val="24"/>
          <w:u w:val="single"/>
        </w:rPr>
      </w:pPr>
    </w:p>
    <w:p w:rsidR="00A912E2" w:rsidRPr="005524D0" w:rsidRDefault="00A912E2" w:rsidP="006672DA">
      <w:pPr>
        <w:pStyle w:val="ListParagraph"/>
        <w:spacing w:after="0" w:line="240" w:lineRule="auto"/>
        <w:ind w:left="0" w:firstLine="720"/>
        <w:rPr>
          <w:rFonts w:ascii="Times New Roman" w:hAnsi="Times New Roman"/>
          <w:sz w:val="24"/>
          <w:szCs w:val="24"/>
        </w:rPr>
      </w:pPr>
      <w:r w:rsidRPr="005524D0">
        <w:rPr>
          <w:rFonts w:ascii="Times New Roman" w:hAnsi="Times New Roman"/>
          <w:sz w:val="24"/>
          <w:szCs w:val="24"/>
        </w:rPr>
        <w:t>The students are encouraged to organize need based and specialization based visits to organizations and institutions.</w:t>
      </w:r>
    </w:p>
    <w:p w:rsidR="00A912E2" w:rsidRPr="005524D0" w:rsidRDefault="00A912E2" w:rsidP="005524D0">
      <w:pPr>
        <w:pStyle w:val="ListParagraph"/>
        <w:spacing w:after="0" w:line="240" w:lineRule="auto"/>
        <w:ind w:left="0"/>
        <w:rPr>
          <w:rFonts w:ascii="Times New Roman" w:hAnsi="Times New Roman"/>
          <w:sz w:val="24"/>
          <w:szCs w:val="24"/>
        </w:rPr>
      </w:pPr>
    </w:p>
    <w:p w:rsidR="00A912E2" w:rsidRPr="00951A7A" w:rsidRDefault="00951A7A" w:rsidP="00951A7A">
      <w:pPr>
        <w:rPr>
          <w:b/>
        </w:rPr>
      </w:pPr>
      <w:r w:rsidRPr="00951A7A">
        <w:rPr>
          <w:b/>
        </w:rPr>
        <w:t xml:space="preserve">3. </w:t>
      </w:r>
      <w:r w:rsidR="00A912E2" w:rsidRPr="00951A7A">
        <w:rPr>
          <w:b/>
        </w:rPr>
        <w:t>Block field work</w:t>
      </w:r>
    </w:p>
    <w:p w:rsidR="00A912E2" w:rsidRPr="005524D0" w:rsidRDefault="00A912E2" w:rsidP="005524D0">
      <w:pPr>
        <w:pStyle w:val="ListParagraph"/>
        <w:spacing w:after="0" w:line="240" w:lineRule="auto"/>
        <w:ind w:left="1080"/>
        <w:rPr>
          <w:rFonts w:ascii="Times New Roman" w:hAnsi="Times New Roman"/>
          <w:b/>
          <w:sz w:val="24"/>
          <w:szCs w:val="24"/>
          <w:u w:val="single"/>
        </w:rPr>
      </w:pPr>
    </w:p>
    <w:p w:rsidR="00A912E2" w:rsidRPr="005524D0" w:rsidRDefault="00A912E2" w:rsidP="006672DA">
      <w:pPr>
        <w:pStyle w:val="ListParagraph"/>
        <w:spacing w:after="0" w:line="240" w:lineRule="auto"/>
        <w:ind w:left="0" w:firstLine="720"/>
        <w:rPr>
          <w:rFonts w:ascii="Times New Roman" w:hAnsi="Times New Roman"/>
          <w:sz w:val="24"/>
          <w:szCs w:val="24"/>
        </w:rPr>
      </w:pPr>
      <w:r w:rsidRPr="005524D0">
        <w:rPr>
          <w:rFonts w:ascii="Times New Roman" w:hAnsi="Times New Roman"/>
          <w:sz w:val="24"/>
          <w:szCs w:val="24"/>
        </w:rPr>
        <w:t>The students undergo their 30 days of block field work placement after their IV semester examination.</w:t>
      </w:r>
    </w:p>
    <w:p w:rsidR="00A912E2" w:rsidRPr="005524D0" w:rsidRDefault="00A912E2" w:rsidP="005524D0">
      <w:pPr>
        <w:pStyle w:val="ListParagraph"/>
        <w:spacing w:after="0" w:line="240" w:lineRule="auto"/>
        <w:ind w:left="0"/>
        <w:rPr>
          <w:rFonts w:ascii="Times New Roman" w:hAnsi="Times New Roman"/>
          <w:sz w:val="24"/>
          <w:szCs w:val="24"/>
        </w:rPr>
      </w:pPr>
    </w:p>
    <w:p w:rsidR="00A912E2" w:rsidRPr="005524D0" w:rsidRDefault="00A912E2"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Field work conference</w:t>
      </w:r>
    </w:p>
    <w:p w:rsidR="00A912E2" w:rsidRPr="005524D0" w:rsidRDefault="00A912E2" w:rsidP="005524D0">
      <w:pPr>
        <w:pStyle w:val="ListParagraph"/>
        <w:spacing w:after="0" w:line="240" w:lineRule="auto"/>
        <w:ind w:left="0"/>
        <w:rPr>
          <w:rFonts w:ascii="Times New Roman" w:hAnsi="Times New Roman"/>
          <w:b/>
          <w:sz w:val="24"/>
          <w:szCs w:val="24"/>
        </w:rPr>
      </w:pPr>
    </w:p>
    <w:p w:rsidR="00A912E2" w:rsidRPr="005524D0" w:rsidRDefault="00A912E2" w:rsidP="005524D0">
      <w:pPr>
        <w:pStyle w:val="ListParagraph"/>
        <w:numPr>
          <w:ilvl w:val="0"/>
          <w:numId w:val="10"/>
        </w:numPr>
        <w:spacing w:after="0" w:line="240" w:lineRule="auto"/>
        <w:rPr>
          <w:rFonts w:ascii="Times New Roman" w:hAnsi="Times New Roman"/>
          <w:sz w:val="24"/>
          <w:szCs w:val="24"/>
        </w:rPr>
      </w:pPr>
      <w:r w:rsidRPr="005524D0">
        <w:rPr>
          <w:rFonts w:ascii="Times New Roman" w:hAnsi="Times New Roman"/>
          <w:sz w:val="24"/>
          <w:szCs w:val="24"/>
        </w:rPr>
        <w:t xml:space="preserve">Guided field work supervision in the agency by the supervisor once </w:t>
      </w:r>
      <w:r w:rsidR="000602C7" w:rsidRPr="005524D0">
        <w:rPr>
          <w:rFonts w:ascii="Times New Roman" w:hAnsi="Times New Roman"/>
          <w:sz w:val="24"/>
          <w:szCs w:val="24"/>
        </w:rPr>
        <w:t xml:space="preserve">a </w:t>
      </w:r>
      <w:r w:rsidRPr="005524D0">
        <w:rPr>
          <w:rFonts w:ascii="Times New Roman" w:hAnsi="Times New Roman"/>
          <w:sz w:val="24"/>
          <w:szCs w:val="24"/>
        </w:rPr>
        <w:t>week.</w:t>
      </w:r>
    </w:p>
    <w:p w:rsidR="00A912E2" w:rsidRPr="005524D0" w:rsidRDefault="000602C7" w:rsidP="005524D0">
      <w:pPr>
        <w:pStyle w:val="ListParagraph"/>
        <w:numPr>
          <w:ilvl w:val="0"/>
          <w:numId w:val="10"/>
        </w:numPr>
        <w:spacing w:after="0" w:line="240" w:lineRule="auto"/>
        <w:rPr>
          <w:rFonts w:ascii="Times New Roman" w:hAnsi="Times New Roman"/>
          <w:sz w:val="24"/>
          <w:szCs w:val="24"/>
        </w:rPr>
      </w:pPr>
      <w:r w:rsidRPr="005524D0">
        <w:rPr>
          <w:rFonts w:ascii="Times New Roman" w:hAnsi="Times New Roman"/>
          <w:sz w:val="24"/>
          <w:szCs w:val="24"/>
        </w:rPr>
        <w:t xml:space="preserve">One hour </w:t>
      </w:r>
      <w:r w:rsidR="00A912E2" w:rsidRPr="005524D0">
        <w:rPr>
          <w:rFonts w:ascii="Times New Roman" w:hAnsi="Times New Roman"/>
          <w:sz w:val="24"/>
          <w:szCs w:val="24"/>
        </w:rPr>
        <w:t>guided supervision by the faculty for the I &amp;II years every week – includes individual and group conferences</w:t>
      </w:r>
    </w:p>
    <w:p w:rsidR="00A912E2" w:rsidRPr="005524D0" w:rsidRDefault="00A912E2" w:rsidP="005524D0">
      <w:pPr>
        <w:pStyle w:val="ListParagraph"/>
        <w:spacing w:after="0" w:line="240" w:lineRule="auto"/>
        <w:ind w:left="1080"/>
        <w:rPr>
          <w:rFonts w:ascii="Times New Roman" w:hAnsi="Times New Roman"/>
          <w:sz w:val="24"/>
          <w:szCs w:val="24"/>
        </w:rPr>
      </w:pPr>
    </w:p>
    <w:p w:rsidR="00A912E2" w:rsidRPr="005524D0" w:rsidRDefault="00A912E2" w:rsidP="005524D0">
      <w:pPr>
        <w:pStyle w:val="ListParagraph"/>
        <w:spacing w:after="0" w:line="240" w:lineRule="auto"/>
        <w:ind w:left="0"/>
        <w:rPr>
          <w:rFonts w:ascii="Times New Roman" w:hAnsi="Times New Roman"/>
          <w:sz w:val="24"/>
          <w:szCs w:val="24"/>
        </w:rPr>
      </w:pPr>
      <w:r w:rsidRPr="005524D0">
        <w:rPr>
          <w:rFonts w:ascii="Times New Roman" w:hAnsi="Times New Roman"/>
          <w:sz w:val="24"/>
          <w:szCs w:val="24"/>
        </w:rPr>
        <w:t>As field work practices require 100 percent attendance- compensations are not allowed unless genuine. It is dealt individually after consultation with the agency supervisor and discussion in the department staff meeting.</w:t>
      </w:r>
    </w:p>
    <w:p w:rsidR="00A912E2" w:rsidRPr="005524D0" w:rsidRDefault="00A912E2" w:rsidP="005524D0">
      <w:pPr>
        <w:pStyle w:val="ListParagraph"/>
        <w:spacing w:after="0" w:line="240" w:lineRule="auto"/>
        <w:ind w:left="0"/>
        <w:rPr>
          <w:rFonts w:ascii="Times New Roman" w:hAnsi="Times New Roman"/>
          <w:b/>
          <w:sz w:val="24"/>
          <w:szCs w:val="24"/>
        </w:rPr>
      </w:pPr>
    </w:p>
    <w:p w:rsidR="00A912E2" w:rsidRPr="005524D0" w:rsidRDefault="00A912E2"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Expectations of the organization from the students</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Along with the request letter, objective of the field work, components, methods of evaluation number of field work days with dates to be sent to the organization.</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Students being committed to the agency while fulfilling the academic needs of the department.</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Being regular to the field work and prior information given if absent to field work.</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 xml:space="preserve">Being </w:t>
      </w:r>
      <w:r w:rsidR="000602C7" w:rsidRPr="005524D0">
        <w:rPr>
          <w:rFonts w:ascii="Times New Roman" w:hAnsi="Times New Roman"/>
          <w:sz w:val="24"/>
          <w:szCs w:val="24"/>
        </w:rPr>
        <w:t>prepared to do extra field work</w:t>
      </w:r>
      <w:r w:rsidRPr="005524D0">
        <w:rPr>
          <w:rFonts w:ascii="Times New Roman" w:hAnsi="Times New Roman"/>
          <w:sz w:val="24"/>
          <w:szCs w:val="24"/>
        </w:rPr>
        <w:t xml:space="preserve"> if required by the organization.</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Compensating for the days of absence with the prior knowledge and approval of the organization staff.</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Submitting a summary report to the organization for follow-up</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The staff of the department maintaining constant contact with the agency staff</w:t>
      </w:r>
    </w:p>
    <w:p w:rsidR="00A912E2" w:rsidRPr="005524D0" w:rsidRDefault="000602C7"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Adequate weight</w:t>
      </w:r>
      <w:r w:rsidR="00A912E2" w:rsidRPr="005524D0">
        <w:rPr>
          <w:rFonts w:ascii="Times New Roman" w:hAnsi="Times New Roman"/>
          <w:sz w:val="24"/>
          <w:szCs w:val="24"/>
        </w:rPr>
        <w:t>age for the evaluation of the agency staff.</w:t>
      </w:r>
    </w:p>
    <w:p w:rsidR="00A912E2" w:rsidRPr="005524D0" w:rsidRDefault="00A912E2" w:rsidP="005524D0">
      <w:pPr>
        <w:pStyle w:val="ListParagraph"/>
        <w:numPr>
          <w:ilvl w:val="0"/>
          <w:numId w:val="48"/>
        </w:numPr>
        <w:tabs>
          <w:tab w:val="clear" w:pos="1440"/>
          <w:tab w:val="num" w:pos="851"/>
        </w:tabs>
        <w:spacing w:after="0" w:line="240" w:lineRule="auto"/>
        <w:ind w:left="851" w:hanging="425"/>
        <w:rPr>
          <w:rFonts w:ascii="Times New Roman" w:hAnsi="Times New Roman"/>
          <w:sz w:val="24"/>
          <w:szCs w:val="24"/>
        </w:rPr>
      </w:pPr>
      <w:r w:rsidRPr="005524D0">
        <w:rPr>
          <w:rFonts w:ascii="Times New Roman" w:hAnsi="Times New Roman"/>
          <w:sz w:val="24"/>
          <w:szCs w:val="24"/>
        </w:rPr>
        <w:t>Staff of the agency and faculty will have an understanding of what is expected of the students and the level of achievement.</w:t>
      </w:r>
    </w:p>
    <w:p w:rsidR="000602C7" w:rsidRPr="005524D0" w:rsidRDefault="000602C7" w:rsidP="005524D0">
      <w:pPr>
        <w:tabs>
          <w:tab w:val="num" w:pos="851"/>
        </w:tabs>
      </w:pPr>
    </w:p>
    <w:p w:rsidR="00DE5F55" w:rsidRPr="005524D0" w:rsidRDefault="00DE5F55" w:rsidP="005524D0">
      <w:pPr>
        <w:tabs>
          <w:tab w:val="num" w:pos="851"/>
        </w:tabs>
      </w:pPr>
    </w:p>
    <w:p w:rsidR="000602C7" w:rsidRPr="005524D0" w:rsidRDefault="000602C7" w:rsidP="005524D0">
      <w:pPr>
        <w:tabs>
          <w:tab w:val="num" w:pos="851"/>
        </w:tabs>
      </w:pPr>
    </w:p>
    <w:p w:rsidR="00E56ECC" w:rsidRPr="005524D0" w:rsidRDefault="00E56ECC" w:rsidP="005524D0">
      <w:pPr>
        <w:tabs>
          <w:tab w:val="num" w:pos="851"/>
        </w:tabs>
      </w:pPr>
    </w:p>
    <w:p w:rsidR="00A912E2" w:rsidRPr="005524D0" w:rsidRDefault="00A912E2" w:rsidP="005524D0">
      <w:pPr>
        <w:pStyle w:val="ListParagraph"/>
        <w:spacing w:after="0" w:line="240" w:lineRule="auto"/>
        <w:ind w:left="0"/>
        <w:rPr>
          <w:rFonts w:ascii="Times New Roman" w:hAnsi="Times New Roman"/>
          <w:b/>
          <w:sz w:val="24"/>
          <w:szCs w:val="24"/>
        </w:rPr>
      </w:pPr>
      <w:r w:rsidRPr="005524D0">
        <w:rPr>
          <w:rFonts w:ascii="Times New Roman" w:hAnsi="Times New Roman"/>
          <w:b/>
          <w:sz w:val="24"/>
          <w:szCs w:val="24"/>
        </w:rPr>
        <w:t>Expectations of the department from the students</w:t>
      </w:r>
    </w:p>
    <w:p w:rsidR="00A912E2" w:rsidRPr="005524D0" w:rsidRDefault="00A912E2" w:rsidP="005524D0">
      <w:pPr>
        <w:pStyle w:val="ListParagraph"/>
        <w:spacing w:after="0" w:line="240" w:lineRule="auto"/>
        <w:ind w:left="0"/>
        <w:rPr>
          <w:rFonts w:ascii="Times New Roman" w:hAnsi="Times New Roman"/>
          <w:b/>
          <w:sz w:val="24"/>
          <w:szCs w:val="24"/>
        </w:rPr>
      </w:pP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Motivat</w:t>
      </w:r>
      <w:r w:rsidR="000602C7" w:rsidRPr="005524D0">
        <w:rPr>
          <w:rFonts w:ascii="Times New Roman" w:hAnsi="Times New Roman"/>
          <w:sz w:val="24"/>
          <w:szCs w:val="24"/>
        </w:rPr>
        <w:t>ion and understanding of what</w:t>
      </w:r>
      <w:r w:rsidRPr="005524D0">
        <w:rPr>
          <w:rFonts w:ascii="Times New Roman" w:hAnsi="Times New Roman"/>
          <w:sz w:val="24"/>
          <w:szCs w:val="24"/>
        </w:rPr>
        <w:t xml:space="preserve"> field work</w:t>
      </w:r>
      <w:r w:rsidR="000602C7" w:rsidRPr="005524D0">
        <w:rPr>
          <w:rFonts w:ascii="Times New Roman" w:hAnsi="Times New Roman"/>
          <w:sz w:val="24"/>
          <w:szCs w:val="24"/>
        </w:rPr>
        <w:t xml:space="preserve"> is.</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Being regular and on time to the organization</w:t>
      </w:r>
      <w:r w:rsidR="000602C7" w:rsidRPr="005524D0">
        <w:rPr>
          <w:rFonts w:ascii="Times New Roman" w:hAnsi="Times New Roman"/>
          <w:sz w:val="24"/>
          <w:szCs w:val="24"/>
        </w:rPr>
        <w:t>.</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Awareness of the expectation of both the department and the organization</w:t>
      </w:r>
      <w:r w:rsidR="000602C7" w:rsidRPr="005524D0">
        <w:rPr>
          <w:rFonts w:ascii="Times New Roman" w:hAnsi="Times New Roman"/>
          <w:sz w:val="24"/>
          <w:szCs w:val="24"/>
        </w:rPr>
        <w:t>.</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Clear reporting of the work done</w:t>
      </w:r>
      <w:r w:rsidR="000602C7" w:rsidRPr="005524D0">
        <w:rPr>
          <w:rFonts w:ascii="Times New Roman" w:hAnsi="Times New Roman"/>
          <w:sz w:val="24"/>
          <w:szCs w:val="24"/>
        </w:rPr>
        <w:t>.</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Taking responsibility and being creative in the field</w:t>
      </w:r>
      <w:r w:rsidR="000602C7" w:rsidRPr="005524D0">
        <w:rPr>
          <w:rFonts w:ascii="Times New Roman" w:hAnsi="Times New Roman"/>
          <w:sz w:val="24"/>
          <w:szCs w:val="24"/>
        </w:rPr>
        <w:t>.</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Setting a target in terms of the knowledge, attitude, skills</w:t>
      </w:r>
      <w:r w:rsidR="000602C7" w:rsidRPr="005524D0">
        <w:rPr>
          <w:rFonts w:ascii="Times New Roman" w:hAnsi="Times New Roman"/>
          <w:sz w:val="24"/>
          <w:szCs w:val="24"/>
        </w:rPr>
        <w:t>,</w:t>
      </w:r>
      <w:r w:rsidRPr="005524D0">
        <w:rPr>
          <w:rFonts w:ascii="Times New Roman" w:hAnsi="Times New Roman"/>
          <w:sz w:val="24"/>
          <w:szCs w:val="24"/>
        </w:rPr>
        <w:t xml:space="preserve"> and values.</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Willingness to learn and taking</w:t>
      </w:r>
      <w:r w:rsidR="000602C7" w:rsidRPr="005524D0">
        <w:rPr>
          <w:rFonts w:ascii="Times New Roman" w:hAnsi="Times New Roman"/>
          <w:sz w:val="24"/>
          <w:szCs w:val="24"/>
        </w:rPr>
        <w:t xml:space="preserve"> the</w:t>
      </w:r>
      <w:r w:rsidRPr="005524D0">
        <w:rPr>
          <w:rFonts w:ascii="Times New Roman" w:hAnsi="Times New Roman"/>
          <w:sz w:val="24"/>
          <w:szCs w:val="24"/>
        </w:rPr>
        <w:t xml:space="preserve"> initiative to approach the organizational supervisor</w:t>
      </w:r>
      <w:r w:rsidR="000602C7" w:rsidRPr="005524D0">
        <w:rPr>
          <w:rFonts w:ascii="Times New Roman" w:hAnsi="Times New Roman"/>
          <w:sz w:val="24"/>
          <w:szCs w:val="24"/>
        </w:rPr>
        <w:t>.</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Preparing a plan of action for the entire semester and get</w:t>
      </w:r>
      <w:r w:rsidR="000602C7" w:rsidRPr="005524D0">
        <w:rPr>
          <w:rFonts w:ascii="Times New Roman" w:hAnsi="Times New Roman"/>
          <w:sz w:val="24"/>
          <w:szCs w:val="24"/>
        </w:rPr>
        <w:t>ting it approved</w:t>
      </w:r>
      <w:r w:rsidRPr="005524D0">
        <w:rPr>
          <w:rFonts w:ascii="Times New Roman" w:hAnsi="Times New Roman"/>
          <w:sz w:val="24"/>
          <w:szCs w:val="24"/>
        </w:rPr>
        <w:t xml:space="preserve"> by the staff and the organizational staff</w:t>
      </w:r>
    </w:p>
    <w:p w:rsidR="00A912E2" w:rsidRPr="005524D0" w:rsidRDefault="00A912E2" w:rsidP="005524D0">
      <w:pPr>
        <w:pStyle w:val="ListParagraph"/>
        <w:numPr>
          <w:ilvl w:val="0"/>
          <w:numId w:val="49"/>
        </w:numPr>
        <w:spacing w:after="0" w:line="240" w:lineRule="auto"/>
        <w:rPr>
          <w:rFonts w:ascii="Times New Roman" w:hAnsi="Times New Roman"/>
          <w:sz w:val="24"/>
          <w:szCs w:val="24"/>
        </w:rPr>
      </w:pPr>
      <w:r w:rsidRPr="005524D0">
        <w:rPr>
          <w:rFonts w:ascii="Times New Roman" w:hAnsi="Times New Roman"/>
          <w:sz w:val="24"/>
          <w:szCs w:val="24"/>
        </w:rPr>
        <w:t>Insist on quality work</w:t>
      </w:r>
    </w:p>
    <w:p w:rsidR="00A912E2" w:rsidRPr="005524D0" w:rsidRDefault="00A912E2" w:rsidP="005524D0">
      <w:pPr>
        <w:pStyle w:val="Heading1"/>
        <w:jc w:val="center"/>
        <w:rPr>
          <w:rFonts w:ascii="Times New Roman" w:hAnsi="Times New Roman" w:cs="Times New Roman"/>
          <w:bCs w:val="0"/>
        </w:rPr>
      </w:pPr>
    </w:p>
    <w:p w:rsidR="00E56ECC" w:rsidRPr="005524D0" w:rsidRDefault="00E56ECC" w:rsidP="005524D0">
      <w:pPr>
        <w:jc w:val="center"/>
      </w:pPr>
    </w:p>
    <w:p w:rsidR="00E56ECC" w:rsidRPr="005524D0" w:rsidRDefault="00E56ECC" w:rsidP="005524D0">
      <w:pPr>
        <w:jc w:val="center"/>
      </w:pPr>
    </w:p>
    <w:p w:rsidR="00CA6089" w:rsidRPr="005524D0" w:rsidRDefault="00CA6089" w:rsidP="005524D0">
      <w:pPr>
        <w:jc w:val="center"/>
      </w:pPr>
      <w:r w:rsidRPr="005524D0">
        <w:t>♣♣♣♣♣♣♣♣♣♣</w:t>
      </w: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767DB1" w:rsidRPr="005524D0" w:rsidRDefault="00767DB1" w:rsidP="005524D0">
      <w:pPr>
        <w:jc w:val="center"/>
        <w:rPr>
          <w:b/>
        </w:rPr>
      </w:pPr>
    </w:p>
    <w:p w:rsidR="00767DB1" w:rsidRPr="005524D0" w:rsidRDefault="00767DB1" w:rsidP="005524D0">
      <w:pPr>
        <w:jc w:val="center"/>
        <w:rPr>
          <w:b/>
        </w:rPr>
      </w:pPr>
    </w:p>
    <w:p w:rsidR="0015498E" w:rsidRPr="005524D0" w:rsidRDefault="0015498E" w:rsidP="005524D0">
      <w:pPr>
        <w:jc w:val="center"/>
        <w:rPr>
          <w:b/>
        </w:rPr>
      </w:pPr>
    </w:p>
    <w:p w:rsidR="00A912E2" w:rsidRPr="005524D0" w:rsidRDefault="00A912E2" w:rsidP="005524D0">
      <w:pPr>
        <w:widowControl w:val="0"/>
        <w:autoSpaceDE w:val="0"/>
        <w:autoSpaceDN w:val="0"/>
        <w:adjustRightInd w:val="0"/>
        <w:jc w:val="center"/>
        <w:rPr>
          <w:b/>
        </w:rPr>
      </w:pPr>
      <w:r w:rsidRPr="005524D0">
        <w:rPr>
          <w:b/>
        </w:rPr>
        <w:t>II YEAR – IV SEMESTER</w:t>
      </w:r>
    </w:p>
    <w:p w:rsidR="00A912E2" w:rsidRPr="005524D0" w:rsidRDefault="00A912E2" w:rsidP="005524D0">
      <w:pPr>
        <w:widowControl w:val="0"/>
        <w:autoSpaceDE w:val="0"/>
        <w:autoSpaceDN w:val="0"/>
        <w:adjustRightInd w:val="0"/>
        <w:jc w:val="center"/>
        <w:rPr>
          <w:b/>
        </w:rPr>
      </w:pPr>
      <w:r w:rsidRPr="005524D0">
        <w:rPr>
          <w:b/>
        </w:rPr>
        <w:t xml:space="preserve">COURSE CODE: </w:t>
      </w:r>
      <w:r w:rsidR="000066D5" w:rsidRPr="005524D0">
        <w:rPr>
          <w:b/>
        </w:rPr>
        <w:t>7MSW</w:t>
      </w:r>
      <w:r w:rsidRPr="005524D0">
        <w:rPr>
          <w:b/>
        </w:rPr>
        <w:t>4C2</w:t>
      </w:r>
    </w:p>
    <w:p w:rsidR="00A912E2" w:rsidRPr="005524D0" w:rsidRDefault="00A912E2" w:rsidP="005524D0">
      <w:pPr>
        <w:widowControl w:val="0"/>
        <w:autoSpaceDE w:val="0"/>
        <w:autoSpaceDN w:val="0"/>
        <w:adjustRightInd w:val="0"/>
        <w:ind w:left="2480"/>
        <w:jc w:val="center"/>
      </w:pPr>
    </w:p>
    <w:p w:rsidR="00A912E2" w:rsidRPr="005524D0" w:rsidRDefault="00A912E2" w:rsidP="005524D0">
      <w:pPr>
        <w:widowControl w:val="0"/>
        <w:autoSpaceDE w:val="0"/>
        <w:autoSpaceDN w:val="0"/>
        <w:adjustRightInd w:val="0"/>
        <w:jc w:val="center"/>
      </w:pPr>
      <w:r w:rsidRPr="005524D0">
        <w:rPr>
          <w:b/>
        </w:rPr>
        <w:t>CORE COURSE</w:t>
      </w:r>
      <w:r w:rsidR="00357671" w:rsidRPr="005524D0">
        <w:rPr>
          <w:b/>
        </w:rPr>
        <w:t xml:space="preserve"> – </w:t>
      </w:r>
      <w:r w:rsidRPr="005524D0">
        <w:rPr>
          <w:b/>
        </w:rPr>
        <w:t>XIV</w:t>
      </w:r>
      <w:r w:rsidR="00357671" w:rsidRPr="005524D0">
        <w:rPr>
          <w:b/>
        </w:rPr>
        <w:t xml:space="preserve"> </w:t>
      </w:r>
      <w:r w:rsidR="00767DB1" w:rsidRPr="005524D0">
        <w:rPr>
          <w:b/>
        </w:rPr>
        <w:t>-</w:t>
      </w:r>
      <w:r w:rsidR="00357671" w:rsidRPr="005524D0">
        <w:rPr>
          <w:b/>
        </w:rPr>
        <w:t xml:space="preserve"> </w:t>
      </w:r>
      <w:r w:rsidRPr="005524D0">
        <w:rPr>
          <w:b/>
          <w:bCs/>
        </w:rPr>
        <w:t>RESEARCH PROJECT WORK</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ind w:firstLine="720"/>
        <w:jc w:val="both"/>
      </w:pPr>
      <w:r w:rsidRPr="005524D0">
        <w:t>A learner should prepare and submit a dissertation, under the guidance of a faculty. The learner is to engage meaningfully in the process of problem formulation, review of literature related to the study, preparing the research proposal, choosing an appropriate research strategy and developing instruments of data collection, collecting the data, processing, analysing and interpreting the data and preparing the research report.</w:t>
      </w:r>
    </w:p>
    <w:p w:rsidR="00A912E2" w:rsidRPr="005524D0" w:rsidRDefault="00A912E2" w:rsidP="005524D0">
      <w:pPr>
        <w:widowControl w:val="0"/>
        <w:autoSpaceDE w:val="0"/>
        <w:autoSpaceDN w:val="0"/>
        <w:adjustRightInd w:val="0"/>
      </w:pPr>
    </w:p>
    <w:p w:rsidR="00A912E2" w:rsidRPr="005524D0" w:rsidRDefault="00A912E2" w:rsidP="005524D0">
      <w:pPr>
        <w:widowControl w:val="0"/>
        <w:autoSpaceDE w:val="0"/>
        <w:autoSpaceDN w:val="0"/>
        <w:adjustRightInd w:val="0"/>
      </w:pPr>
      <w:r w:rsidRPr="005524D0">
        <w:t>The length of the research report may be between 60-75 pages and not exceeding 100 pages</w:t>
      </w:r>
    </w:p>
    <w:p w:rsidR="00A912E2" w:rsidRPr="005524D0" w:rsidRDefault="00A912E2" w:rsidP="005524D0">
      <w:pPr>
        <w:widowControl w:val="0"/>
        <w:autoSpaceDE w:val="0"/>
        <w:autoSpaceDN w:val="0"/>
        <w:adjustRightInd w:val="0"/>
      </w:pPr>
    </w:p>
    <w:p w:rsidR="00A912E2" w:rsidRPr="005524D0" w:rsidRDefault="00A912E2" w:rsidP="005524D0">
      <w:pPr>
        <w:widowControl w:val="0"/>
        <w:autoSpaceDE w:val="0"/>
        <w:autoSpaceDN w:val="0"/>
        <w:adjustRightInd w:val="0"/>
      </w:pPr>
      <w:r w:rsidRPr="005524D0">
        <w:t>Assessment</w:t>
      </w:r>
    </w:p>
    <w:p w:rsidR="00A912E2" w:rsidRPr="005524D0" w:rsidRDefault="00A912E2" w:rsidP="005524D0">
      <w:pPr>
        <w:widowControl w:val="0"/>
        <w:autoSpaceDE w:val="0"/>
        <w:autoSpaceDN w:val="0"/>
        <w:adjustRightInd w:val="0"/>
      </w:pPr>
      <w:r w:rsidRPr="005524D0">
        <w:t>Evaluation</w:t>
      </w:r>
    </w:p>
    <w:p w:rsidR="00A912E2" w:rsidRPr="005524D0" w:rsidRDefault="00A912E2" w:rsidP="005524D0">
      <w:pPr>
        <w:widowControl w:val="0"/>
        <w:autoSpaceDE w:val="0"/>
        <w:autoSpaceDN w:val="0"/>
        <w:adjustRightInd w:val="0"/>
      </w:pPr>
    </w:p>
    <w:p w:rsidR="00A912E2" w:rsidRPr="005524D0" w:rsidRDefault="00A912E2" w:rsidP="005524D0">
      <w:pPr>
        <w:widowControl w:val="0"/>
        <w:autoSpaceDE w:val="0"/>
        <w:autoSpaceDN w:val="0"/>
        <w:adjustRightInd w:val="0"/>
      </w:pPr>
      <w:r w:rsidRPr="005524D0">
        <w:t>Viva Voce</w:t>
      </w:r>
    </w:p>
    <w:p w:rsidR="00A912E2" w:rsidRPr="005524D0" w:rsidRDefault="00A912E2" w:rsidP="005524D0">
      <w:pPr>
        <w:widowControl w:val="0"/>
        <w:autoSpaceDE w:val="0"/>
        <w:autoSpaceDN w:val="0"/>
        <w:adjustRightInd w:val="0"/>
      </w:pPr>
    </w:p>
    <w:p w:rsidR="00A912E2" w:rsidRPr="005524D0" w:rsidRDefault="00A912E2" w:rsidP="005524D0">
      <w:pPr>
        <w:widowControl w:val="0"/>
        <w:autoSpaceDE w:val="0"/>
        <w:autoSpaceDN w:val="0"/>
        <w:adjustRightInd w:val="0"/>
        <w:ind w:left="360"/>
      </w:pPr>
      <w:r w:rsidRPr="005524D0">
        <w:t>1.  PROJECT REPORT EVALUATION (Both Internal &amp; External)</w:t>
      </w:r>
    </w:p>
    <w:p w:rsidR="00A912E2" w:rsidRPr="005524D0" w:rsidRDefault="00A912E2" w:rsidP="005524D0">
      <w:pPr>
        <w:widowControl w:val="0"/>
        <w:autoSpaceDE w:val="0"/>
        <w:autoSpaceDN w:val="0"/>
        <w:adjustRightInd w:val="0"/>
      </w:pPr>
    </w:p>
    <w:tbl>
      <w:tblPr>
        <w:tblW w:w="0" w:type="auto"/>
        <w:tblLayout w:type="fixed"/>
        <w:tblCellMar>
          <w:left w:w="0" w:type="dxa"/>
          <w:right w:w="0" w:type="dxa"/>
        </w:tblCellMar>
        <w:tblLook w:val="0000"/>
      </w:tblPr>
      <w:tblGrid>
        <w:gridCol w:w="1680"/>
        <w:gridCol w:w="3780"/>
        <w:gridCol w:w="1520"/>
      </w:tblGrid>
      <w:tr w:rsidR="00A912E2" w:rsidRPr="005524D0" w:rsidTr="009A65EA">
        <w:trPr>
          <w:trHeight w:val="276"/>
        </w:trPr>
        <w:tc>
          <w:tcPr>
            <w:tcW w:w="168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1440"/>
            </w:pPr>
            <w:r w:rsidRPr="005524D0">
              <w:t>I.</w:t>
            </w:r>
          </w:p>
        </w:tc>
        <w:tc>
          <w:tcPr>
            <w:tcW w:w="378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120"/>
            </w:pPr>
            <w:r w:rsidRPr="005524D0">
              <w:t>Plan of the Project</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300"/>
            </w:pPr>
            <w:r w:rsidRPr="005524D0">
              <w:t>- 20 marks</w:t>
            </w:r>
          </w:p>
        </w:tc>
      </w:tr>
      <w:tr w:rsidR="00A912E2" w:rsidRPr="005524D0" w:rsidTr="009A65EA">
        <w:trPr>
          <w:trHeight w:val="552"/>
        </w:trPr>
        <w:tc>
          <w:tcPr>
            <w:tcW w:w="5460" w:type="dxa"/>
            <w:gridSpan w:val="2"/>
            <w:tcBorders>
              <w:top w:val="nil"/>
              <w:left w:val="nil"/>
              <w:bottom w:val="nil"/>
              <w:right w:val="nil"/>
            </w:tcBorders>
            <w:vAlign w:val="bottom"/>
          </w:tcPr>
          <w:p w:rsidR="00A912E2" w:rsidRPr="005524D0" w:rsidRDefault="00A912E2" w:rsidP="005524D0">
            <w:pPr>
              <w:widowControl w:val="0"/>
              <w:autoSpaceDE w:val="0"/>
              <w:autoSpaceDN w:val="0"/>
              <w:adjustRightInd w:val="0"/>
              <w:ind w:left="1440"/>
            </w:pPr>
            <w:r w:rsidRPr="005524D0">
              <w:t>II.  Execution of the Plan/collection of</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300"/>
            </w:pPr>
            <w:r w:rsidRPr="005524D0">
              <w:t>- 45 marks</w:t>
            </w:r>
          </w:p>
        </w:tc>
      </w:tr>
      <w:tr w:rsidR="00A912E2" w:rsidRPr="005524D0" w:rsidTr="009A65EA">
        <w:trPr>
          <w:trHeight w:val="276"/>
        </w:trPr>
        <w:tc>
          <w:tcPr>
            <w:tcW w:w="168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c>
          <w:tcPr>
            <w:tcW w:w="378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120"/>
            </w:pPr>
            <w:r w:rsidRPr="005524D0">
              <w:t xml:space="preserve">Data / </w:t>
            </w:r>
            <w:r w:rsidR="00D96AAE" w:rsidRPr="005524D0">
              <w:t>Organization</w:t>
            </w:r>
            <w:r w:rsidRPr="005524D0">
              <w:t xml:space="preserve"> of Materials /</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r>
      <w:tr w:rsidR="00A912E2" w:rsidRPr="005524D0" w:rsidTr="009A65EA">
        <w:trPr>
          <w:trHeight w:val="276"/>
        </w:trPr>
        <w:tc>
          <w:tcPr>
            <w:tcW w:w="168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c>
          <w:tcPr>
            <w:tcW w:w="378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120"/>
            </w:pPr>
            <w:r w:rsidRPr="005524D0">
              <w:t>Hypothesis, Testing etc and</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r>
      <w:tr w:rsidR="00A912E2" w:rsidRPr="005524D0" w:rsidTr="009A65EA">
        <w:trPr>
          <w:trHeight w:val="276"/>
        </w:trPr>
        <w:tc>
          <w:tcPr>
            <w:tcW w:w="168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c>
          <w:tcPr>
            <w:tcW w:w="3780" w:type="dxa"/>
            <w:tcBorders>
              <w:top w:val="nil"/>
              <w:left w:val="nil"/>
              <w:bottom w:val="nil"/>
              <w:right w:val="nil"/>
            </w:tcBorders>
            <w:vAlign w:val="bottom"/>
          </w:tcPr>
          <w:p w:rsidR="00A912E2" w:rsidRPr="005524D0" w:rsidRDefault="00D96AAE" w:rsidP="005524D0">
            <w:pPr>
              <w:widowControl w:val="0"/>
              <w:autoSpaceDE w:val="0"/>
              <w:autoSpaceDN w:val="0"/>
              <w:adjustRightInd w:val="0"/>
              <w:ind w:left="120"/>
            </w:pPr>
            <w:r w:rsidRPr="005524D0">
              <w:t>Presentation</w:t>
            </w:r>
            <w:r w:rsidR="00A912E2" w:rsidRPr="005524D0">
              <w:t xml:space="preserve"> of the report.</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r>
      <w:tr w:rsidR="00A912E2" w:rsidRPr="005524D0" w:rsidTr="009A65EA">
        <w:trPr>
          <w:trHeight w:val="552"/>
        </w:trPr>
        <w:tc>
          <w:tcPr>
            <w:tcW w:w="5460" w:type="dxa"/>
            <w:gridSpan w:val="2"/>
            <w:tcBorders>
              <w:top w:val="nil"/>
              <w:left w:val="nil"/>
              <w:bottom w:val="nil"/>
              <w:right w:val="nil"/>
            </w:tcBorders>
            <w:vAlign w:val="bottom"/>
          </w:tcPr>
          <w:p w:rsidR="00A912E2" w:rsidRPr="005524D0" w:rsidRDefault="00A912E2" w:rsidP="005524D0">
            <w:pPr>
              <w:widowControl w:val="0"/>
              <w:autoSpaceDE w:val="0"/>
              <w:autoSpaceDN w:val="0"/>
              <w:adjustRightInd w:val="0"/>
              <w:ind w:left="1440"/>
            </w:pPr>
            <w:r w:rsidRPr="005524D0">
              <w:t>III. Individual initiative</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300"/>
            </w:pPr>
            <w:r w:rsidRPr="005524D0">
              <w:t>- 15 marks</w:t>
            </w:r>
          </w:p>
        </w:tc>
      </w:tr>
      <w:tr w:rsidR="00A912E2" w:rsidRPr="005524D0" w:rsidTr="009A65EA">
        <w:trPr>
          <w:trHeight w:val="552"/>
        </w:trPr>
        <w:tc>
          <w:tcPr>
            <w:tcW w:w="5460" w:type="dxa"/>
            <w:gridSpan w:val="2"/>
            <w:tcBorders>
              <w:top w:val="nil"/>
              <w:left w:val="nil"/>
              <w:bottom w:val="nil"/>
              <w:right w:val="nil"/>
            </w:tcBorders>
            <w:vAlign w:val="bottom"/>
          </w:tcPr>
          <w:p w:rsidR="00A912E2" w:rsidRPr="005524D0" w:rsidRDefault="00A912E2" w:rsidP="005524D0">
            <w:pPr>
              <w:widowControl w:val="0"/>
              <w:autoSpaceDE w:val="0"/>
              <w:autoSpaceDN w:val="0"/>
              <w:adjustRightInd w:val="0"/>
              <w:ind w:left="360"/>
            </w:pPr>
            <w:r w:rsidRPr="005524D0">
              <w:t>2.  Viva-Voce / Internal&amp; External</w:t>
            </w: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300"/>
            </w:pPr>
            <w:r w:rsidRPr="005524D0">
              <w:t>- 20 marks</w:t>
            </w:r>
          </w:p>
        </w:tc>
      </w:tr>
      <w:tr w:rsidR="00A912E2" w:rsidRPr="005524D0" w:rsidTr="009A65EA">
        <w:trPr>
          <w:trHeight w:val="833"/>
        </w:trPr>
        <w:tc>
          <w:tcPr>
            <w:tcW w:w="1680" w:type="dxa"/>
            <w:tcBorders>
              <w:top w:val="nil"/>
              <w:left w:val="nil"/>
              <w:bottom w:val="nil"/>
              <w:right w:val="nil"/>
            </w:tcBorders>
            <w:vAlign w:val="bottom"/>
          </w:tcPr>
          <w:p w:rsidR="00A912E2" w:rsidRPr="005524D0" w:rsidRDefault="00A912E2" w:rsidP="005524D0">
            <w:pPr>
              <w:widowControl w:val="0"/>
              <w:autoSpaceDE w:val="0"/>
              <w:autoSpaceDN w:val="0"/>
              <w:adjustRightInd w:val="0"/>
            </w:pPr>
            <w:r w:rsidRPr="005524D0">
              <w:rPr>
                <w:b/>
                <w:bCs/>
              </w:rPr>
              <w:t>TOTAL</w:t>
            </w:r>
          </w:p>
        </w:tc>
        <w:tc>
          <w:tcPr>
            <w:tcW w:w="3780" w:type="dxa"/>
            <w:tcBorders>
              <w:top w:val="nil"/>
              <w:left w:val="nil"/>
              <w:bottom w:val="nil"/>
              <w:right w:val="nil"/>
            </w:tcBorders>
            <w:vAlign w:val="bottom"/>
          </w:tcPr>
          <w:p w:rsidR="00A912E2" w:rsidRPr="005524D0" w:rsidRDefault="00A912E2" w:rsidP="005524D0">
            <w:pPr>
              <w:widowControl w:val="0"/>
              <w:autoSpaceDE w:val="0"/>
              <w:autoSpaceDN w:val="0"/>
              <w:adjustRightInd w:val="0"/>
            </w:pPr>
          </w:p>
        </w:tc>
        <w:tc>
          <w:tcPr>
            <w:tcW w:w="1520" w:type="dxa"/>
            <w:tcBorders>
              <w:top w:val="nil"/>
              <w:left w:val="nil"/>
              <w:bottom w:val="nil"/>
              <w:right w:val="nil"/>
            </w:tcBorders>
            <w:vAlign w:val="bottom"/>
          </w:tcPr>
          <w:p w:rsidR="00A912E2" w:rsidRPr="005524D0" w:rsidRDefault="00A912E2" w:rsidP="005524D0">
            <w:pPr>
              <w:widowControl w:val="0"/>
              <w:autoSpaceDE w:val="0"/>
              <w:autoSpaceDN w:val="0"/>
              <w:adjustRightInd w:val="0"/>
              <w:ind w:left="300"/>
            </w:pPr>
            <w:r w:rsidRPr="005524D0">
              <w:rPr>
                <w:b/>
                <w:bCs/>
                <w:w w:val="98"/>
              </w:rPr>
              <w:t>- 100 marks</w:t>
            </w:r>
          </w:p>
        </w:tc>
      </w:tr>
    </w:tbl>
    <w:p w:rsidR="00A912E2" w:rsidRPr="005524D0" w:rsidRDefault="00A912E2" w:rsidP="005524D0">
      <w:pPr>
        <w:jc w:val="center"/>
        <w:rPr>
          <w:b/>
        </w:rPr>
      </w:pPr>
    </w:p>
    <w:p w:rsidR="00CA6089" w:rsidRPr="005524D0" w:rsidRDefault="00CA6089" w:rsidP="005524D0">
      <w:pPr>
        <w:jc w:val="center"/>
      </w:pPr>
      <w:r w:rsidRPr="005524D0">
        <w:t>♣♣♣♣♣♣♣♣♣♣</w:t>
      </w: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A912E2" w:rsidRPr="005524D0" w:rsidRDefault="00A912E2" w:rsidP="005524D0">
      <w:pPr>
        <w:jc w:val="center"/>
        <w:rPr>
          <w:b/>
        </w:rPr>
      </w:pPr>
    </w:p>
    <w:p w:rsidR="00DB671A" w:rsidRPr="005524D0" w:rsidRDefault="00DB671A" w:rsidP="005524D0">
      <w:pPr>
        <w:jc w:val="center"/>
        <w:rPr>
          <w:b/>
        </w:rPr>
      </w:pPr>
    </w:p>
    <w:p w:rsidR="00DB671A" w:rsidRPr="005524D0" w:rsidRDefault="00DB671A" w:rsidP="005524D0">
      <w:pPr>
        <w:jc w:val="center"/>
        <w:rPr>
          <w:b/>
        </w:rPr>
      </w:pPr>
    </w:p>
    <w:p w:rsidR="00A912E2" w:rsidRPr="005524D0" w:rsidRDefault="00A912E2" w:rsidP="005524D0">
      <w:pPr>
        <w:jc w:val="center"/>
        <w:rPr>
          <w:b/>
        </w:rPr>
      </w:pPr>
    </w:p>
    <w:p w:rsidR="00DB671A" w:rsidRPr="005524D0" w:rsidRDefault="00DB671A" w:rsidP="005524D0">
      <w:pPr>
        <w:jc w:val="center"/>
        <w:rPr>
          <w:b/>
        </w:rPr>
      </w:pPr>
    </w:p>
    <w:p w:rsidR="00DB671A" w:rsidRPr="005524D0" w:rsidRDefault="00DB671A" w:rsidP="005524D0">
      <w:pPr>
        <w:jc w:val="center"/>
        <w:rPr>
          <w:b/>
        </w:rPr>
      </w:pPr>
    </w:p>
    <w:p w:rsidR="0015498E" w:rsidRPr="005524D0" w:rsidRDefault="0015498E" w:rsidP="005524D0">
      <w:pPr>
        <w:jc w:val="center"/>
        <w:rPr>
          <w:b/>
        </w:rPr>
      </w:pPr>
    </w:p>
    <w:p w:rsidR="00A912E2" w:rsidRPr="005524D0" w:rsidRDefault="00A912E2" w:rsidP="005524D0">
      <w:pPr>
        <w:jc w:val="center"/>
        <w:rPr>
          <w:b/>
        </w:rPr>
      </w:pPr>
      <w:r w:rsidRPr="005524D0">
        <w:rPr>
          <w:b/>
        </w:rPr>
        <w:t>II YEAR – IV SEMESTER</w:t>
      </w:r>
    </w:p>
    <w:p w:rsidR="00A912E2" w:rsidRPr="005524D0" w:rsidRDefault="00A912E2" w:rsidP="005524D0">
      <w:pPr>
        <w:jc w:val="center"/>
        <w:rPr>
          <w:b/>
        </w:rPr>
      </w:pPr>
      <w:r w:rsidRPr="005524D0">
        <w:rPr>
          <w:b/>
        </w:rPr>
        <w:t xml:space="preserve">COURSE CODE: </w:t>
      </w:r>
      <w:r w:rsidR="000066D5" w:rsidRPr="005524D0">
        <w:rPr>
          <w:b/>
        </w:rPr>
        <w:t>7MSW</w:t>
      </w:r>
      <w:r w:rsidRPr="005524D0">
        <w:rPr>
          <w:b/>
        </w:rPr>
        <w:t>4E1</w:t>
      </w:r>
    </w:p>
    <w:p w:rsidR="00A912E2" w:rsidRPr="005524D0" w:rsidRDefault="00A912E2" w:rsidP="005524D0">
      <w:pPr>
        <w:jc w:val="center"/>
        <w:rPr>
          <w:b/>
        </w:rPr>
      </w:pPr>
    </w:p>
    <w:p w:rsidR="00A912E2" w:rsidRPr="005524D0" w:rsidRDefault="00A912E2" w:rsidP="005524D0">
      <w:pPr>
        <w:jc w:val="center"/>
        <w:rPr>
          <w:b/>
        </w:rPr>
      </w:pPr>
      <w:r w:rsidRPr="005524D0">
        <w:rPr>
          <w:b/>
        </w:rPr>
        <w:t>ELECTIVE COURSE</w:t>
      </w:r>
      <w:r w:rsidR="00357671" w:rsidRPr="005524D0">
        <w:rPr>
          <w:b/>
        </w:rPr>
        <w:t xml:space="preserve"> </w:t>
      </w:r>
      <w:r w:rsidR="00CA6089" w:rsidRPr="005524D0">
        <w:rPr>
          <w:b/>
        </w:rPr>
        <w:t>-</w:t>
      </w:r>
      <w:r w:rsidR="00357671" w:rsidRPr="005524D0">
        <w:rPr>
          <w:b/>
        </w:rPr>
        <w:t xml:space="preserve"> </w:t>
      </w:r>
      <w:r w:rsidRPr="005524D0">
        <w:rPr>
          <w:b/>
        </w:rPr>
        <w:t>IV</w:t>
      </w:r>
      <w:r w:rsidR="00A541E1" w:rsidRPr="005524D0">
        <w:rPr>
          <w:b/>
        </w:rPr>
        <w:t>-</w:t>
      </w:r>
      <w:r w:rsidR="00357671" w:rsidRPr="005524D0">
        <w:rPr>
          <w:b/>
        </w:rPr>
        <w:t xml:space="preserve"> </w:t>
      </w:r>
      <w:r w:rsidR="00A541E1" w:rsidRPr="005524D0">
        <w:rPr>
          <w:b/>
        </w:rPr>
        <w:t>(</w:t>
      </w:r>
      <w:r w:rsidR="00357671" w:rsidRPr="005524D0">
        <w:rPr>
          <w:b/>
        </w:rPr>
        <w:t>A</w:t>
      </w:r>
      <w:r w:rsidR="00A541E1" w:rsidRPr="005524D0">
        <w:rPr>
          <w:b/>
        </w:rPr>
        <w:t>)</w:t>
      </w:r>
      <w:r w:rsidR="00357671" w:rsidRPr="005524D0">
        <w:rPr>
          <w:b/>
        </w:rPr>
        <w:t xml:space="preserve"> </w:t>
      </w:r>
      <w:r w:rsidRPr="005524D0">
        <w:rPr>
          <w:b/>
        </w:rPr>
        <w:t>–</w:t>
      </w:r>
      <w:r w:rsidR="00357671" w:rsidRPr="005524D0">
        <w:rPr>
          <w:b/>
        </w:rPr>
        <w:t xml:space="preserve"> </w:t>
      </w:r>
      <w:r w:rsidRPr="005524D0">
        <w:rPr>
          <w:b/>
        </w:rPr>
        <w:t>HUMAN RIGHTS AND SOCIAL DEVELOPMENT</w:t>
      </w:r>
    </w:p>
    <w:p w:rsidR="0015498E" w:rsidRPr="005524D0" w:rsidRDefault="0015498E" w:rsidP="005524D0">
      <w:pPr>
        <w:autoSpaceDE w:val="0"/>
        <w:autoSpaceDN w:val="0"/>
        <w:adjustRightInd w:val="0"/>
        <w:jc w:val="both"/>
        <w:rPr>
          <w:b/>
        </w:rPr>
      </w:pPr>
    </w:p>
    <w:p w:rsidR="0015498E" w:rsidRPr="005524D0" w:rsidRDefault="006672DA" w:rsidP="005524D0">
      <w:pPr>
        <w:autoSpaceDE w:val="0"/>
        <w:autoSpaceDN w:val="0"/>
        <w:adjustRightInd w:val="0"/>
        <w:jc w:val="both"/>
        <w:rPr>
          <w:b/>
        </w:rPr>
      </w:pPr>
      <w:r>
        <w:rPr>
          <w:b/>
        </w:rPr>
        <w:t>Objectives</w:t>
      </w:r>
    </w:p>
    <w:p w:rsidR="0015498E" w:rsidRPr="005524D0" w:rsidRDefault="0015498E" w:rsidP="005524D0">
      <w:pPr>
        <w:numPr>
          <w:ilvl w:val="0"/>
          <w:numId w:val="51"/>
        </w:numPr>
        <w:autoSpaceDE w:val="0"/>
        <w:autoSpaceDN w:val="0"/>
        <w:adjustRightInd w:val="0"/>
        <w:jc w:val="both"/>
      </w:pPr>
      <w:r w:rsidRPr="005524D0">
        <w:t>To sensitize students about the basic concepts of human rights</w:t>
      </w:r>
      <w:r w:rsidR="00754327" w:rsidRPr="005524D0">
        <w:t xml:space="preserve"> and social development</w:t>
      </w:r>
      <w:r w:rsidRPr="005524D0">
        <w:t>.</w:t>
      </w:r>
    </w:p>
    <w:p w:rsidR="00754327" w:rsidRPr="005524D0" w:rsidRDefault="0015498E" w:rsidP="005524D0">
      <w:pPr>
        <w:numPr>
          <w:ilvl w:val="0"/>
          <w:numId w:val="51"/>
        </w:numPr>
        <w:autoSpaceDE w:val="0"/>
        <w:autoSpaceDN w:val="0"/>
        <w:adjustRightInd w:val="0"/>
        <w:jc w:val="both"/>
      </w:pPr>
      <w:r w:rsidRPr="005524D0">
        <w:t xml:space="preserve">To sensitize students </w:t>
      </w:r>
      <w:r w:rsidR="00754327" w:rsidRPr="005524D0">
        <w:t>about the issue of human rights and social development.</w:t>
      </w:r>
    </w:p>
    <w:p w:rsidR="0015498E" w:rsidRPr="005524D0" w:rsidRDefault="00754327" w:rsidP="005524D0">
      <w:pPr>
        <w:numPr>
          <w:ilvl w:val="0"/>
          <w:numId w:val="51"/>
        </w:numPr>
        <w:autoSpaceDE w:val="0"/>
        <w:autoSpaceDN w:val="0"/>
        <w:adjustRightInd w:val="0"/>
        <w:jc w:val="both"/>
      </w:pPr>
      <w:r w:rsidRPr="005524D0">
        <w:t xml:space="preserve"> </w:t>
      </w:r>
      <w:r w:rsidR="0015498E" w:rsidRPr="005524D0">
        <w:t>To inform students about the application of human rights in the field of social work.</w:t>
      </w:r>
    </w:p>
    <w:p w:rsidR="00754327" w:rsidRPr="005524D0" w:rsidRDefault="00754327" w:rsidP="005524D0">
      <w:pPr>
        <w:numPr>
          <w:ilvl w:val="0"/>
          <w:numId w:val="51"/>
        </w:numPr>
        <w:autoSpaceDE w:val="0"/>
        <w:autoSpaceDN w:val="0"/>
        <w:adjustRightInd w:val="0"/>
        <w:jc w:val="both"/>
      </w:pPr>
      <w:r w:rsidRPr="005524D0">
        <w:t>To ensure that students develop the capacity to identify linkages between social needs, problems, development issues, and policies.</w:t>
      </w:r>
    </w:p>
    <w:p w:rsidR="00754327" w:rsidRPr="005524D0" w:rsidRDefault="00754327" w:rsidP="005524D0">
      <w:pPr>
        <w:numPr>
          <w:ilvl w:val="0"/>
          <w:numId w:val="51"/>
        </w:numPr>
        <w:autoSpaceDE w:val="0"/>
        <w:autoSpaceDN w:val="0"/>
        <w:adjustRightInd w:val="0"/>
        <w:jc w:val="both"/>
      </w:pPr>
      <w:r w:rsidRPr="005524D0">
        <w:t xml:space="preserve">To teach students about the strategies and skills necessary for social development and reinforce values of social justice and equality. </w:t>
      </w:r>
    </w:p>
    <w:p w:rsidR="0015498E" w:rsidRPr="005524D0" w:rsidRDefault="0015498E" w:rsidP="005524D0">
      <w:pPr>
        <w:autoSpaceDE w:val="0"/>
        <w:autoSpaceDN w:val="0"/>
        <w:adjustRightInd w:val="0"/>
        <w:jc w:val="both"/>
        <w:rPr>
          <w:b/>
        </w:rPr>
      </w:pPr>
    </w:p>
    <w:p w:rsidR="0015498E" w:rsidRPr="005524D0" w:rsidRDefault="0015498E" w:rsidP="005524D0">
      <w:pPr>
        <w:autoSpaceDE w:val="0"/>
        <w:autoSpaceDN w:val="0"/>
        <w:adjustRightInd w:val="0"/>
        <w:jc w:val="both"/>
        <w:rPr>
          <w:b/>
        </w:rPr>
      </w:pPr>
      <w:r w:rsidRPr="005524D0">
        <w:rPr>
          <w:b/>
        </w:rPr>
        <w:t>Unit – I</w:t>
      </w:r>
      <w:r w:rsidRPr="005524D0">
        <w:rPr>
          <w:b/>
        </w:rPr>
        <w:tab/>
      </w:r>
      <w:r w:rsidRPr="005524D0">
        <w:rPr>
          <w:b/>
        </w:rPr>
        <w:tab/>
      </w:r>
      <w:r w:rsidRPr="005524D0">
        <w:rPr>
          <w:b/>
        </w:rPr>
        <w:tab/>
      </w:r>
      <w:r w:rsidRPr="005524D0">
        <w:rPr>
          <w:b/>
        </w:rPr>
        <w:tab/>
      </w:r>
      <w:r w:rsidRPr="005524D0">
        <w:rPr>
          <w:b/>
        </w:rPr>
        <w:tab/>
      </w:r>
      <w:r w:rsidRPr="005524D0">
        <w:rPr>
          <w:b/>
        </w:rPr>
        <w:tab/>
      </w:r>
      <w:r w:rsidRPr="005524D0">
        <w:rPr>
          <w:b/>
        </w:rPr>
        <w:tab/>
      </w:r>
      <w:r w:rsidRPr="005524D0">
        <w:rPr>
          <w:b/>
        </w:rPr>
        <w:tab/>
      </w:r>
      <w:r w:rsidRPr="005524D0">
        <w:rPr>
          <w:b/>
        </w:rPr>
        <w:tab/>
      </w:r>
    </w:p>
    <w:p w:rsidR="0015498E" w:rsidRPr="005524D0" w:rsidRDefault="0015498E" w:rsidP="005524D0">
      <w:pPr>
        <w:ind w:firstLine="720"/>
        <w:jc w:val="both"/>
      </w:pPr>
      <w:r w:rsidRPr="005524D0">
        <w:rPr>
          <w:b/>
        </w:rPr>
        <w:t>Human Rights</w:t>
      </w:r>
      <w:r w:rsidRPr="005524D0">
        <w:t xml:space="preserve"> – Meaning, C</w:t>
      </w:r>
      <w:r w:rsidR="00754327" w:rsidRPr="005524D0">
        <w:t>oncept</w:t>
      </w:r>
      <w:r w:rsidRPr="005524D0">
        <w:t>, Classification of rights: Moral rights, Legal rights, Civil rights, political rights and Human rights issues</w:t>
      </w:r>
      <w:r w:rsidR="00754327" w:rsidRPr="005524D0">
        <w:t xml:space="preserve">; </w:t>
      </w:r>
      <w:r w:rsidRPr="005524D0">
        <w:t>Human rights concern- The UN Declaration of Human rights, Fundamental rights and duties under the Indian Constitution, Direc</w:t>
      </w:r>
      <w:r w:rsidR="00754327" w:rsidRPr="005524D0">
        <w:t>tive Principles of State Policy</w:t>
      </w:r>
    </w:p>
    <w:p w:rsidR="00357671" w:rsidRPr="005524D0" w:rsidRDefault="00357671" w:rsidP="005524D0">
      <w:pPr>
        <w:autoSpaceDE w:val="0"/>
        <w:autoSpaceDN w:val="0"/>
        <w:adjustRightInd w:val="0"/>
        <w:jc w:val="both"/>
        <w:rPr>
          <w:b/>
        </w:rPr>
      </w:pPr>
    </w:p>
    <w:p w:rsidR="0015498E" w:rsidRPr="005524D0" w:rsidRDefault="00754327" w:rsidP="005524D0">
      <w:pPr>
        <w:autoSpaceDE w:val="0"/>
        <w:autoSpaceDN w:val="0"/>
        <w:adjustRightInd w:val="0"/>
        <w:jc w:val="both"/>
        <w:rPr>
          <w:b/>
        </w:rPr>
      </w:pPr>
      <w:r w:rsidRPr="005524D0">
        <w:rPr>
          <w:b/>
        </w:rPr>
        <w:t>Unit – II</w:t>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t xml:space="preserve"> </w:t>
      </w:r>
    </w:p>
    <w:p w:rsidR="0015498E" w:rsidRPr="005524D0" w:rsidRDefault="0015498E" w:rsidP="005524D0">
      <w:pPr>
        <w:ind w:firstLine="720"/>
        <w:jc w:val="both"/>
      </w:pPr>
      <w:r w:rsidRPr="005524D0">
        <w:rPr>
          <w:b/>
        </w:rPr>
        <w:t>Rights of Vulnerable group</w:t>
      </w:r>
      <w:r w:rsidRPr="005524D0">
        <w:t xml:space="preserve">: Children rights, Women, aged, victims of caste and communal conflicts, human rights for </w:t>
      </w:r>
      <w:r w:rsidR="00754327" w:rsidRPr="005524D0">
        <w:t>indigenous</w:t>
      </w:r>
      <w:r w:rsidRPr="005524D0">
        <w:t xml:space="preserve"> people, Rights of people living with disabilities, rights of HIV/AIDS infected persons. Housing rights and rights of prisoners.</w:t>
      </w:r>
    </w:p>
    <w:p w:rsidR="0015498E" w:rsidRPr="005524D0" w:rsidRDefault="0015498E" w:rsidP="005524D0">
      <w:pPr>
        <w:jc w:val="both"/>
      </w:pPr>
    </w:p>
    <w:p w:rsidR="0015498E" w:rsidRPr="005524D0" w:rsidRDefault="00754327" w:rsidP="005524D0">
      <w:pPr>
        <w:autoSpaceDE w:val="0"/>
        <w:autoSpaceDN w:val="0"/>
        <w:adjustRightInd w:val="0"/>
        <w:jc w:val="both"/>
        <w:rPr>
          <w:b/>
        </w:rPr>
      </w:pPr>
      <w:r w:rsidRPr="005524D0">
        <w:rPr>
          <w:b/>
        </w:rPr>
        <w:t>Unit - III</w:t>
      </w:r>
      <w:r w:rsidR="0015498E" w:rsidRPr="005524D0">
        <w:rPr>
          <w:b/>
        </w:rPr>
        <w:t xml:space="preserve"> </w:t>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r w:rsidR="0015498E" w:rsidRPr="005524D0">
        <w:rPr>
          <w:b/>
        </w:rPr>
        <w:tab/>
      </w:r>
    </w:p>
    <w:p w:rsidR="0015498E" w:rsidRPr="005524D0" w:rsidRDefault="0015498E" w:rsidP="005524D0">
      <w:pPr>
        <w:ind w:firstLine="720"/>
        <w:jc w:val="both"/>
      </w:pPr>
      <w:r w:rsidRPr="005524D0">
        <w:rPr>
          <w:b/>
        </w:rPr>
        <w:t>Human rights commission in India</w:t>
      </w:r>
      <w:r w:rsidRPr="005524D0">
        <w:t xml:space="preserve">: </w:t>
      </w:r>
      <w:r w:rsidR="00754327" w:rsidRPr="005524D0">
        <w:t>Administrative</w:t>
      </w:r>
      <w:r w:rsidRPr="005524D0">
        <w:t xml:space="preserve"> structure, functions, power, inquiry procedure and steps, investigations. State comm</w:t>
      </w:r>
      <w:r w:rsidR="00754327" w:rsidRPr="005524D0">
        <w:t xml:space="preserve">issions and human rights courts; </w:t>
      </w:r>
      <w:r w:rsidRPr="005524D0">
        <w:t>Illustrate cases on violation of Human rights. Public interest Litigation (PIL), Legal aid, Protection of Human rights Act 1993</w:t>
      </w:r>
    </w:p>
    <w:p w:rsidR="00377729" w:rsidRPr="005524D0" w:rsidRDefault="00377729" w:rsidP="005524D0">
      <w:pPr>
        <w:jc w:val="both"/>
      </w:pPr>
    </w:p>
    <w:p w:rsidR="00754327" w:rsidRPr="005524D0" w:rsidRDefault="00754327" w:rsidP="005524D0">
      <w:pPr>
        <w:jc w:val="both"/>
        <w:rPr>
          <w:b/>
        </w:rPr>
      </w:pPr>
      <w:r w:rsidRPr="005524D0">
        <w:rPr>
          <w:b/>
        </w:rPr>
        <w:t>Unit IV</w:t>
      </w:r>
    </w:p>
    <w:p w:rsidR="00754327" w:rsidRPr="005524D0" w:rsidRDefault="00754327" w:rsidP="005524D0">
      <w:pPr>
        <w:ind w:firstLine="720"/>
        <w:jc w:val="both"/>
      </w:pPr>
      <w:r w:rsidRPr="005524D0">
        <w:rPr>
          <w:b/>
        </w:rPr>
        <w:t xml:space="preserve">Social development; </w:t>
      </w:r>
      <w:r w:rsidRPr="005524D0">
        <w:t>concept, meaning and definition; approaches</w:t>
      </w:r>
      <w:r w:rsidR="00377729" w:rsidRPr="005524D0">
        <w:t xml:space="preserve"> and strategies: growth and equity, minimum needs, quality of life. Global efforts for human development, concept of sustainable development. Social work and social development; </w:t>
      </w:r>
      <w:r w:rsidRPr="005524D0">
        <w:t>development indicators; historical experience of development process; regional analysis; social and economic transformation in India.</w:t>
      </w:r>
    </w:p>
    <w:p w:rsidR="00377729" w:rsidRPr="005524D0" w:rsidRDefault="00377729" w:rsidP="005524D0">
      <w:pPr>
        <w:jc w:val="both"/>
      </w:pPr>
    </w:p>
    <w:p w:rsidR="0015498E" w:rsidRPr="005524D0" w:rsidRDefault="00754327" w:rsidP="005524D0">
      <w:pPr>
        <w:jc w:val="both"/>
        <w:rPr>
          <w:b/>
        </w:rPr>
      </w:pPr>
      <w:r w:rsidRPr="005524D0">
        <w:rPr>
          <w:b/>
        </w:rPr>
        <w:t>Unit V</w:t>
      </w:r>
    </w:p>
    <w:p w:rsidR="00754327" w:rsidRPr="005524D0" w:rsidRDefault="00754327" w:rsidP="005524D0">
      <w:pPr>
        <w:ind w:firstLine="720"/>
        <w:jc w:val="both"/>
        <w:rPr>
          <w:b/>
        </w:rPr>
      </w:pPr>
      <w:r w:rsidRPr="005524D0">
        <w:rPr>
          <w:b/>
        </w:rPr>
        <w:t xml:space="preserve">Social development in India: </w:t>
      </w:r>
      <w:r w:rsidRPr="005524D0">
        <w:t>pre-independence period; post independence period; government measures and five year plans; political economy; social structure and change; demographic transitions; social movements in India and Tamil Nadu; agrarian and land reforms; green revolution; industrial</w:t>
      </w:r>
      <w:r w:rsidR="00377729" w:rsidRPr="005524D0">
        <w:t xml:space="preserve"> and urban development; environmental issues: land, water, and forests; development in education and health sectors</w:t>
      </w:r>
      <w:r w:rsidR="00FA6D28" w:rsidRPr="005524D0">
        <w:t>; problems of social development in India.</w:t>
      </w:r>
      <w:r w:rsidR="005B1FFC" w:rsidRPr="005524D0">
        <w:t xml:space="preserve"> Social movements; SNDP movement, Dravidian movement, Telengana movement, Satyashodhak Samaj, Bhoo Dhan, Gram Dhan, and Sarvodaya Movement. </w:t>
      </w:r>
    </w:p>
    <w:p w:rsidR="00754327" w:rsidRPr="005524D0" w:rsidRDefault="00754327" w:rsidP="005524D0">
      <w:pPr>
        <w:jc w:val="both"/>
      </w:pPr>
    </w:p>
    <w:p w:rsidR="00357671" w:rsidRPr="005524D0" w:rsidRDefault="00357671" w:rsidP="005524D0">
      <w:pPr>
        <w:jc w:val="both"/>
        <w:rPr>
          <w:b/>
        </w:rPr>
      </w:pPr>
    </w:p>
    <w:p w:rsidR="0015498E" w:rsidRPr="005524D0" w:rsidRDefault="00357671" w:rsidP="005524D0">
      <w:pPr>
        <w:jc w:val="both"/>
      </w:pPr>
      <w:r w:rsidRPr="005524D0">
        <w:rPr>
          <w:b/>
        </w:rPr>
        <w:t xml:space="preserve">Books for </w:t>
      </w:r>
      <w:r w:rsidR="0015498E" w:rsidRPr="005524D0">
        <w:rPr>
          <w:b/>
        </w:rPr>
        <w:t>Reference</w:t>
      </w:r>
      <w:r w:rsidRPr="005524D0">
        <w:rPr>
          <w:b/>
        </w:rPr>
        <w:t>:</w:t>
      </w:r>
    </w:p>
    <w:p w:rsidR="002170E9" w:rsidRPr="005524D0" w:rsidRDefault="002170E9" w:rsidP="005524D0">
      <w:pPr>
        <w:numPr>
          <w:ilvl w:val="0"/>
          <w:numId w:val="50"/>
        </w:numPr>
        <w:jc w:val="both"/>
      </w:pPr>
      <w:r w:rsidRPr="005524D0">
        <w:t>Bagchi, A.K. (1982) Political Economy of Underdevelopment, Cambridge: Cambridge University Press.</w:t>
      </w:r>
    </w:p>
    <w:p w:rsidR="002170E9" w:rsidRPr="005524D0" w:rsidRDefault="002170E9" w:rsidP="005524D0">
      <w:pPr>
        <w:numPr>
          <w:ilvl w:val="0"/>
          <w:numId w:val="50"/>
        </w:numPr>
        <w:jc w:val="both"/>
      </w:pPr>
      <w:r w:rsidRPr="005524D0">
        <w:t>Desai, V. (1988) Rural Development (Vol. 1), Mumbai</w:t>
      </w:r>
    </w:p>
    <w:p w:rsidR="002170E9" w:rsidRPr="005524D0" w:rsidRDefault="002170E9" w:rsidP="005524D0">
      <w:pPr>
        <w:numPr>
          <w:ilvl w:val="0"/>
          <w:numId w:val="50"/>
        </w:numPr>
        <w:jc w:val="both"/>
      </w:pPr>
      <w:r w:rsidRPr="005524D0">
        <w:t>Fidelma, A. et. al. (1999) Contemporary Social and Political Theory: An introduction, Buckingham, Open University Press.</w:t>
      </w:r>
    </w:p>
    <w:p w:rsidR="002170E9" w:rsidRPr="005524D0" w:rsidRDefault="002170E9" w:rsidP="005524D0">
      <w:pPr>
        <w:numPr>
          <w:ilvl w:val="0"/>
          <w:numId w:val="50"/>
        </w:numPr>
        <w:jc w:val="both"/>
      </w:pPr>
      <w:r w:rsidRPr="005524D0">
        <w:t xml:space="preserve">Government of India Five year plan documents (latest) New Delhi </w:t>
      </w:r>
    </w:p>
    <w:p w:rsidR="002170E9" w:rsidRPr="005524D0" w:rsidRDefault="002170E9" w:rsidP="005524D0">
      <w:pPr>
        <w:numPr>
          <w:ilvl w:val="0"/>
          <w:numId w:val="50"/>
        </w:numPr>
        <w:jc w:val="both"/>
      </w:pPr>
      <w:r w:rsidRPr="005524D0">
        <w:t>Jacob, K.K. (1992) Social Development Perspectives.</w:t>
      </w:r>
    </w:p>
    <w:p w:rsidR="002170E9" w:rsidRPr="005524D0" w:rsidRDefault="002170E9" w:rsidP="005524D0">
      <w:pPr>
        <w:numPr>
          <w:ilvl w:val="0"/>
          <w:numId w:val="50"/>
        </w:numPr>
        <w:jc w:val="both"/>
      </w:pPr>
      <w:r w:rsidRPr="005524D0">
        <w:t>Leonard, P. (1997) Postmodern Welfare: Reconstructing an Emancipatory Project, London: Sage</w:t>
      </w:r>
    </w:p>
    <w:p w:rsidR="002170E9" w:rsidRPr="005524D0" w:rsidRDefault="002170E9" w:rsidP="005524D0">
      <w:pPr>
        <w:numPr>
          <w:ilvl w:val="0"/>
          <w:numId w:val="50"/>
        </w:numPr>
        <w:jc w:val="both"/>
      </w:pPr>
      <w:r w:rsidRPr="005524D0">
        <w:t>Meadows, D.H. (1972) The Limits to Growth, New York: University Broks.</w:t>
      </w:r>
    </w:p>
    <w:p w:rsidR="002170E9" w:rsidRPr="005524D0" w:rsidRDefault="002170E9" w:rsidP="005524D0">
      <w:pPr>
        <w:numPr>
          <w:ilvl w:val="0"/>
          <w:numId w:val="50"/>
        </w:numPr>
        <w:jc w:val="both"/>
      </w:pPr>
      <w:r w:rsidRPr="005524D0">
        <w:t>Phili</w:t>
      </w:r>
      <w:r w:rsidR="00994BBC" w:rsidRPr="005524D0">
        <w:t>ps, D.R. and Verhasselt Yola (Eds). (1994) Health and Development, London: Routledge and Kagan Paul.</w:t>
      </w:r>
    </w:p>
    <w:p w:rsidR="002170E9" w:rsidRPr="005524D0" w:rsidRDefault="00994BBC" w:rsidP="005524D0">
      <w:pPr>
        <w:numPr>
          <w:ilvl w:val="0"/>
          <w:numId w:val="50"/>
        </w:numPr>
        <w:jc w:val="both"/>
      </w:pPr>
      <w:r w:rsidRPr="005524D0">
        <w:t>Rao, D.B. (Ed) 1998 World Summit for Social Development.</w:t>
      </w:r>
    </w:p>
    <w:p w:rsidR="00994BBC" w:rsidRPr="005524D0" w:rsidRDefault="00994BBC" w:rsidP="005524D0">
      <w:pPr>
        <w:numPr>
          <w:ilvl w:val="0"/>
          <w:numId w:val="50"/>
        </w:numPr>
        <w:jc w:val="both"/>
      </w:pPr>
      <w:r w:rsidRPr="005524D0">
        <w:t>Roychaudhury, T. (1982) The Cambridge Economic History of India, Vol. I &amp; II, New Delhi: Cambridge University.</w:t>
      </w:r>
    </w:p>
    <w:p w:rsidR="00994BBC" w:rsidRPr="005524D0" w:rsidRDefault="00994BBC" w:rsidP="005524D0">
      <w:pPr>
        <w:numPr>
          <w:ilvl w:val="0"/>
          <w:numId w:val="50"/>
        </w:numPr>
        <w:jc w:val="both"/>
      </w:pPr>
      <w:r w:rsidRPr="005524D0">
        <w:t xml:space="preserve">Sachs W. (1997) Development Dictionary </w:t>
      </w:r>
    </w:p>
    <w:p w:rsidR="002170E9" w:rsidRPr="005524D0" w:rsidRDefault="00994BBC" w:rsidP="005524D0">
      <w:pPr>
        <w:numPr>
          <w:ilvl w:val="0"/>
          <w:numId w:val="50"/>
        </w:numPr>
        <w:jc w:val="both"/>
      </w:pPr>
      <w:r w:rsidRPr="005524D0">
        <w:t>Singh, R.R. (Ed) (1995) Whither Social Development? New Delhi: ASSWI</w:t>
      </w:r>
    </w:p>
    <w:p w:rsidR="00994BBC" w:rsidRPr="005524D0" w:rsidRDefault="00994BBC" w:rsidP="005524D0">
      <w:pPr>
        <w:numPr>
          <w:ilvl w:val="0"/>
          <w:numId w:val="50"/>
        </w:numPr>
        <w:jc w:val="both"/>
      </w:pPr>
      <w:r w:rsidRPr="005524D0">
        <w:t>Singh, Y. (1972) Modernization of Indian Tradition, Delhi: Thomas Press.</w:t>
      </w:r>
    </w:p>
    <w:p w:rsidR="00994BBC" w:rsidRPr="005524D0" w:rsidRDefault="00994BBC" w:rsidP="005524D0">
      <w:pPr>
        <w:numPr>
          <w:ilvl w:val="0"/>
          <w:numId w:val="50"/>
        </w:numPr>
        <w:jc w:val="both"/>
      </w:pPr>
      <w:r w:rsidRPr="005524D0">
        <w:t>The Probe Team, UNDP (1999) Public Report on Basic Education in India, New Delhi: Oxford University Press</w:t>
      </w:r>
    </w:p>
    <w:p w:rsidR="00994BBC" w:rsidRPr="005524D0" w:rsidRDefault="00994BBC" w:rsidP="005524D0">
      <w:pPr>
        <w:numPr>
          <w:ilvl w:val="0"/>
          <w:numId w:val="50"/>
        </w:numPr>
        <w:jc w:val="both"/>
      </w:pPr>
      <w:r w:rsidRPr="005524D0">
        <w:t xml:space="preserve">World Bank. World Development Reports (Annual). Oxford University Presss. </w:t>
      </w:r>
    </w:p>
    <w:p w:rsidR="00994BBC" w:rsidRPr="005524D0" w:rsidRDefault="00994BBC" w:rsidP="005524D0">
      <w:pPr>
        <w:ind w:left="720"/>
        <w:jc w:val="both"/>
      </w:pPr>
    </w:p>
    <w:p w:rsidR="0015498E" w:rsidRPr="005524D0" w:rsidRDefault="0015498E" w:rsidP="005524D0">
      <w:pPr>
        <w:numPr>
          <w:ilvl w:val="0"/>
          <w:numId w:val="50"/>
        </w:numPr>
        <w:jc w:val="both"/>
      </w:pPr>
      <w:r w:rsidRPr="005524D0">
        <w:t>Biswal Tafan. (2003) Social Work and Human Rights: New Delhi: Rawat</w:t>
      </w:r>
    </w:p>
    <w:p w:rsidR="0015498E" w:rsidRPr="005524D0" w:rsidRDefault="0015498E" w:rsidP="005524D0">
      <w:pPr>
        <w:numPr>
          <w:ilvl w:val="0"/>
          <w:numId w:val="50"/>
        </w:numPr>
        <w:jc w:val="both"/>
      </w:pPr>
      <w:r w:rsidRPr="005524D0">
        <w:t xml:space="preserve">Hobhouse L.T. (1922) </w:t>
      </w:r>
      <w:r w:rsidRPr="005524D0">
        <w:tab/>
        <w:t>Elements of Social Justice, London: Allen and unwin</w:t>
      </w:r>
    </w:p>
    <w:p w:rsidR="0015498E" w:rsidRPr="005524D0" w:rsidRDefault="0015498E" w:rsidP="005524D0">
      <w:pPr>
        <w:numPr>
          <w:ilvl w:val="0"/>
          <w:numId w:val="50"/>
        </w:numPr>
        <w:jc w:val="both"/>
      </w:pPr>
      <w:r w:rsidRPr="005524D0">
        <w:t>Jagannadhan.V</w:t>
      </w:r>
      <w:r w:rsidRPr="005524D0">
        <w:tab/>
        <w:t>(1978)</w:t>
      </w:r>
      <w:r w:rsidRPr="005524D0">
        <w:tab/>
        <w:t>Administration and Social Change, New Delhi. Uppal</w:t>
      </w:r>
    </w:p>
    <w:p w:rsidR="0015498E" w:rsidRPr="005524D0" w:rsidRDefault="00932D04" w:rsidP="005524D0">
      <w:pPr>
        <w:numPr>
          <w:ilvl w:val="0"/>
          <w:numId w:val="50"/>
        </w:numPr>
        <w:jc w:val="both"/>
      </w:pPr>
      <w:r w:rsidRPr="005524D0">
        <w:t>Malhotra.M (ed) (1992</w:t>
      </w:r>
      <w:r w:rsidR="0015498E" w:rsidRPr="005524D0">
        <w:t>) Anthropology Development, Mittal Publications, New Delhi</w:t>
      </w:r>
    </w:p>
    <w:p w:rsidR="0015498E" w:rsidRPr="005524D0" w:rsidRDefault="0015498E" w:rsidP="005524D0">
      <w:pPr>
        <w:numPr>
          <w:ilvl w:val="0"/>
          <w:numId w:val="50"/>
        </w:numPr>
        <w:jc w:val="both"/>
      </w:pPr>
      <w:r w:rsidRPr="005524D0">
        <w:t>Paramahamsa V.P.K(1984) Rural TransformationReadings, Hydrabad</w:t>
      </w:r>
    </w:p>
    <w:p w:rsidR="0015498E" w:rsidRPr="005524D0" w:rsidRDefault="00932D04" w:rsidP="005524D0">
      <w:pPr>
        <w:numPr>
          <w:ilvl w:val="0"/>
          <w:numId w:val="50"/>
        </w:numPr>
        <w:jc w:val="both"/>
      </w:pPr>
      <w:r w:rsidRPr="005524D0">
        <w:t xml:space="preserve">Richard B. Brandt (Ed)  (1962) </w:t>
      </w:r>
      <w:r w:rsidR="0015498E" w:rsidRPr="005524D0">
        <w:t>Social Justice, Prentice HallInc, N J 1962</w:t>
      </w:r>
    </w:p>
    <w:p w:rsidR="0015498E" w:rsidRPr="005524D0" w:rsidRDefault="0015498E" w:rsidP="005524D0">
      <w:pPr>
        <w:numPr>
          <w:ilvl w:val="0"/>
          <w:numId w:val="50"/>
        </w:numPr>
        <w:jc w:val="both"/>
      </w:pPr>
      <w:r w:rsidRPr="005524D0">
        <w:t>Varma</w:t>
      </w:r>
      <w:r w:rsidRPr="005524D0">
        <w:tab/>
        <w:t>(1980)</w:t>
      </w:r>
      <w:r w:rsidRPr="005524D0">
        <w:tab/>
        <w:t>Reservation, India Law and The Constitution, Allahabad: Chugh</w:t>
      </w:r>
    </w:p>
    <w:p w:rsidR="00A912E2" w:rsidRPr="005524D0" w:rsidRDefault="00A912E2" w:rsidP="005524D0">
      <w:pPr>
        <w:tabs>
          <w:tab w:val="left" w:pos="2830"/>
        </w:tabs>
        <w:rPr>
          <w:b/>
        </w:rPr>
      </w:pPr>
    </w:p>
    <w:p w:rsidR="00A912E2" w:rsidRPr="005524D0" w:rsidRDefault="00A912E2" w:rsidP="005524D0">
      <w:pPr>
        <w:jc w:val="center"/>
        <w:rPr>
          <w:b/>
        </w:rPr>
      </w:pPr>
    </w:p>
    <w:p w:rsidR="00EB1266" w:rsidRPr="005524D0" w:rsidRDefault="00EB1266" w:rsidP="005524D0">
      <w:pPr>
        <w:jc w:val="center"/>
      </w:pPr>
      <w:r w:rsidRPr="005524D0">
        <w:t>♣♣♣♣♣♣♣♣♣♣</w:t>
      </w:r>
    </w:p>
    <w:p w:rsidR="00A912E2" w:rsidRPr="005524D0" w:rsidRDefault="00A912E2" w:rsidP="005524D0">
      <w:pPr>
        <w:jc w:val="center"/>
        <w:rPr>
          <w:b/>
        </w:rPr>
      </w:pPr>
    </w:p>
    <w:p w:rsidR="00A912E2" w:rsidRPr="005524D0" w:rsidRDefault="00A912E2" w:rsidP="005524D0">
      <w:pPr>
        <w:rPr>
          <w:b/>
        </w:rPr>
      </w:pPr>
    </w:p>
    <w:p w:rsidR="0015498E" w:rsidRPr="005524D0" w:rsidRDefault="0015498E" w:rsidP="005524D0">
      <w:pPr>
        <w:rPr>
          <w:b/>
        </w:rPr>
      </w:pPr>
    </w:p>
    <w:p w:rsidR="0015498E" w:rsidRPr="005524D0" w:rsidRDefault="0015498E" w:rsidP="005524D0">
      <w:pPr>
        <w:rPr>
          <w:b/>
        </w:rPr>
      </w:pPr>
    </w:p>
    <w:p w:rsidR="0015498E" w:rsidRPr="005524D0" w:rsidRDefault="0015498E" w:rsidP="005524D0">
      <w:pPr>
        <w:rPr>
          <w:b/>
        </w:rPr>
      </w:pPr>
    </w:p>
    <w:p w:rsidR="0015498E" w:rsidRPr="005524D0" w:rsidRDefault="0015498E" w:rsidP="005524D0">
      <w:pPr>
        <w:rPr>
          <w:b/>
        </w:rPr>
      </w:pPr>
    </w:p>
    <w:p w:rsidR="0015498E" w:rsidRPr="005524D0" w:rsidRDefault="0015498E" w:rsidP="005524D0">
      <w:pPr>
        <w:rPr>
          <w:b/>
        </w:rPr>
      </w:pPr>
    </w:p>
    <w:p w:rsidR="00FA6D28" w:rsidRPr="005524D0" w:rsidRDefault="00FA6D28" w:rsidP="005524D0">
      <w:pPr>
        <w:rPr>
          <w:b/>
        </w:rPr>
      </w:pPr>
    </w:p>
    <w:p w:rsidR="005B1FFC" w:rsidRPr="005524D0" w:rsidRDefault="005B1FFC" w:rsidP="005524D0">
      <w:pPr>
        <w:rPr>
          <w:b/>
        </w:rPr>
      </w:pPr>
    </w:p>
    <w:p w:rsidR="005B1FFC" w:rsidRPr="005524D0" w:rsidRDefault="005B1FFC" w:rsidP="005524D0">
      <w:pPr>
        <w:rPr>
          <w:b/>
        </w:rPr>
      </w:pPr>
    </w:p>
    <w:p w:rsidR="005B1FFC" w:rsidRPr="005524D0" w:rsidRDefault="005B1FFC" w:rsidP="005524D0">
      <w:pPr>
        <w:rPr>
          <w:b/>
        </w:rPr>
      </w:pPr>
    </w:p>
    <w:p w:rsidR="005B1FFC" w:rsidRPr="005524D0" w:rsidRDefault="005B1FFC" w:rsidP="005524D0">
      <w:pPr>
        <w:rPr>
          <w:b/>
        </w:rPr>
      </w:pPr>
    </w:p>
    <w:p w:rsidR="005B1FFC" w:rsidRPr="005524D0" w:rsidRDefault="005B1FFC" w:rsidP="005524D0">
      <w:pPr>
        <w:rPr>
          <w:b/>
        </w:rPr>
      </w:pPr>
    </w:p>
    <w:p w:rsidR="005B1FFC" w:rsidRPr="005524D0" w:rsidRDefault="005B1FFC" w:rsidP="005524D0">
      <w:pPr>
        <w:rPr>
          <w:b/>
        </w:rPr>
      </w:pPr>
    </w:p>
    <w:p w:rsidR="005B1FFC" w:rsidRPr="005524D0" w:rsidRDefault="005B1FFC" w:rsidP="005524D0">
      <w:pPr>
        <w:rPr>
          <w:b/>
        </w:rPr>
      </w:pPr>
    </w:p>
    <w:p w:rsidR="00A912E2" w:rsidRPr="005524D0" w:rsidRDefault="00A912E2" w:rsidP="005524D0">
      <w:pPr>
        <w:pStyle w:val="Heading1"/>
        <w:jc w:val="center"/>
        <w:rPr>
          <w:rFonts w:ascii="Times New Roman" w:hAnsi="Times New Roman" w:cs="Times New Roman"/>
        </w:rPr>
      </w:pPr>
      <w:r w:rsidRPr="005524D0">
        <w:rPr>
          <w:rFonts w:ascii="Times New Roman" w:hAnsi="Times New Roman" w:cs="Times New Roman"/>
          <w:bCs w:val="0"/>
        </w:rPr>
        <w:t>II YEAR – IV SEMESTER</w:t>
      </w:r>
    </w:p>
    <w:p w:rsidR="00A912E2" w:rsidRPr="005524D0" w:rsidRDefault="00A912E2" w:rsidP="005524D0">
      <w:pPr>
        <w:jc w:val="center"/>
        <w:rPr>
          <w:b/>
        </w:rPr>
      </w:pPr>
      <w:r w:rsidRPr="005524D0">
        <w:rPr>
          <w:b/>
        </w:rPr>
        <w:t xml:space="preserve">COURSE CODE: </w:t>
      </w:r>
      <w:r w:rsidR="000066D5" w:rsidRPr="005524D0">
        <w:rPr>
          <w:b/>
        </w:rPr>
        <w:t>7MSW</w:t>
      </w:r>
      <w:r w:rsidRPr="005524D0">
        <w:rPr>
          <w:b/>
        </w:rPr>
        <w:t>4E2</w:t>
      </w:r>
    </w:p>
    <w:p w:rsidR="00A912E2" w:rsidRPr="005524D0" w:rsidRDefault="00A912E2" w:rsidP="005524D0">
      <w:pPr>
        <w:jc w:val="center"/>
        <w:rPr>
          <w:b/>
        </w:rPr>
      </w:pPr>
    </w:p>
    <w:p w:rsidR="00A912E2" w:rsidRPr="005524D0" w:rsidRDefault="00834C70" w:rsidP="005524D0">
      <w:pPr>
        <w:pStyle w:val="Heading1"/>
        <w:jc w:val="center"/>
        <w:rPr>
          <w:rFonts w:ascii="Times New Roman" w:hAnsi="Times New Roman" w:cs="Times New Roman"/>
        </w:rPr>
      </w:pPr>
      <w:r w:rsidRPr="005524D0">
        <w:rPr>
          <w:rFonts w:ascii="Times New Roman" w:hAnsi="Times New Roman" w:cs="Times New Roman"/>
        </w:rPr>
        <w:t>ELECTIVE COURSE</w:t>
      </w:r>
      <w:r w:rsidR="00357671" w:rsidRPr="005524D0">
        <w:rPr>
          <w:rFonts w:ascii="Times New Roman" w:hAnsi="Times New Roman" w:cs="Times New Roman"/>
        </w:rPr>
        <w:t xml:space="preserve"> </w:t>
      </w:r>
      <w:r w:rsidRPr="005524D0">
        <w:rPr>
          <w:rFonts w:ascii="Times New Roman" w:hAnsi="Times New Roman" w:cs="Times New Roman"/>
        </w:rPr>
        <w:t>-</w:t>
      </w:r>
      <w:r w:rsidR="00357671" w:rsidRPr="005524D0">
        <w:rPr>
          <w:rFonts w:ascii="Times New Roman" w:hAnsi="Times New Roman" w:cs="Times New Roman"/>
        </w:rPr>
        <w:t xml:space="preserve"> </w:t>
      </w:r>
      <w:r w:rsidR="00210E20" w:rsidRPr="005524D0">
        <w:rPr>
          <w:rFonts w:ascii="Times New Roman" w:hAnsi="Times New Roman" w:cs="Times New Roman"/>
        </w:rPr>
        <w:t>IV (</w:t>
      </w:r>
      <w:r w:rsidR="00357671" w:rsidRPr="005524D0">
        <w:rPr>
          <w:rFonts w:ascii="Times New Roman" w:hAnsi="Times New Roman" w:cs="Times New Roman"/>
        </w:rPr>
        <w:t>B</w:t>
      </w:r>
      <w:r w:rsidR="00A912E2" w:rsidRPr="005524D0">
        <w:rPr>
          <w:rFonts w:ascii="Times New Roman" w:hAnsi="Times New Roman" w:cs="Times New Roman"/>
        </w:rPr>
        <w:t>)</w:t>
      </w:r>
      <w:r w:rsidR="00357671" w:rsidRPr="005524D0">
        <w:rPr>
          <w:rFonts w:ascii="Times New Roman" w:hAnsi="Times New Roman" w:cs="Times New Roman"/>
        </w:rPr>
        <w:t xml:space="preserve"> </w:t>
      </w:r>
      <w:r w:rsidR="00A912E2" w:rsidRPr="005524D0">
        <w:rPr>
          <w:rFonts w:ascii="Times New Roman" w:hAnsi="Times New Roman" w:cs="Times New Roman"/>
        </w:rPr>
        <w:t>–</w:t>
      </w:r>
      <w:r w:rsidR="00357671" w:rsidRPr="005524D0">
        <w:rPr>
          <w:rFonts w:ascii="Times New Roman" w:hAnsi="Times New Roman" w:cs="Times New Roman"/>
        </w:rPr>
        <w:t xml:space="preserve"> </w:t>
      </w:r>
      <w:r w:rsidR="00A912E2" w:rsidRPr="005524D0">
        <w:rPr>
          <w:rFonts w:ascii="Times New Roman" w:hAnsi="Times New Roman" w:cs="Times New Roman"/>
          <w:bCs w:val="0"/>
        </w:rPr>
        <w:t>COMMUNITY HEALTH</w:t>
      </w:r>
    </w:p>
    <w:p w:rsidR="00A912E2" w:rsidRPr="005524D0" w:rsidRDefault="00A215E2" w:rsidP="005524D0">
      <w:pPr>
        <w:pStyle w:val="Heading1"/>
        <w:jc w:val="center"/>
        <w:rPr>
          <w:rFonts w:ascii="Times New Roman" w:hAnsi="Times New Roman" w:cs="Times New Roman"/>
          <w:bCs w:val="0"/>
        </w:rPr>
      </w:pPr>
      <w:r>
        <w:rPr>
          <w:rFonts w:ascii="Times New Roman" w:hAnsi="Times New Roman" w:cs="Times New Roman"/>
          <w:bCs w:val="0"/>
        </w:rPr>
        <w:t>(</w:t>
      </w:r>
      <w:r w:rsidR="00834C70" w:rsidRPr="005524D0">
        <w:rPr>
          <w:rFonts w:ascii="Times New Roman" w:hAnsi="Times New Roman" w:cs="Times New Roman"/>
          <w:bCs w:val="0"/>
        </w:rPr>
        <w:t>SPECIALIZATION</w:t>
      </w:r>
      <w:r w:rsidR="00357671" w:rsidRPr="005524D0">
        <w:rPr>
          <w:rFonts w:ascii="Times New Roman" w:hAnsi="Times New Roman" w:cs="Times New Roman"/>
          <w:bCs w:val="0"/>
        </w:rPr>
        <w:t xml:space="preserve"> </w:t>
      </w:r>
      <w:r w:rsidR="00A912E2" w:rsidRPr="005524D0">
        <w:rPr>
          <w:rFonts w:ascii="Times New Roman" w:hAnsi="Times New Roman" w:cs="Times New Roman"/>
          <w:bCs w:val="0"/>
        </w:rPr>
        <w:t>–</w:t>
      </w:r>
      <w:r w:rsidR="00357671" w:rsidRPr="005524D0">
        <w:rPr>
          <w:rFonts w:ascii="Times New Roman" w:hAnsi="Times New Roman" w:cs="Times New Roman"/>
          <w:bCs w:val="0"/>
        </w:rPr>
        <w:t xml:space="preserve"> </w:t>
      </w:r>
      <w:r w:rsidR="00A912E2" w:rsidRPr="005524D0">
        <w:rPr>
          <w:rFonts w:ascii="Times New Roman" w:hAnsi="Times New Roman" w:cs="Times New Roman"/>
          <w:bCs w:val="0"/>
        </w:rPr>
        <w:t>MEDICAL AND PSYCHIATRY</w:t>
      </w:r>
      <w:r>
        <w:rPr>
          <w:rFonts w:ascii="Times New Roman" w:hAnsi="Times New Roman" w:cs="Times New Roman"/>
          <w:bCs w:val="0"/>
        </w:rPr>
        <w:t>)</w:t>
      </w:r>
    </w:p>
    <w:p w:rsidR="00A912E2" w:rsidRPr="005524D0" w:rsidRDefault="00A912E2" w:rsidP="005524D0">
      <w:pPr>
        <w:pStyle w:val="Heading1"/>
        <w:jc w:val="center"/>
        <w:rPr>
          <w:rFonts w:ascii="Times New Roman" w:hAnsi="Times New Roman" w:cs="Times New Roman"/>
          <w:bCs w:val="0"/>
        </w:rPr>
      </w:pPr>
    </w:p>
    <w:p w:rsidR="00A912E2" w:rsidRPr="005524D0" w:rsidRDefault="006672DA" w:rsidP="005524D0">
      <w:pPr>
        <w:widowControl w:val="0"/>
        <w:autoSpaceDE w:val="0"/>
        <w:autoSpaceDN w:val="0"/>
        <w:adjustRightInd w:val="0"/>
        <w:rPr>
          <w:b/>
          <w:bCs/>
        </w:rPr>
      </w:pPr>
      <w:r>
        <w:rPr>
          <w:b/>
          <w:bCs/>
        </w:rPr>
        <w:t>Objectives</w:t>
      </w:r>
    </w:p>
    <w:p w:rsidR="00A912E2" w:rsidRPr="005524D0" w:rsidRDefault="00A912E2" w:rsidP="005524D0">
      <w:pPr>
        <w:widowControl w:val="0"/>
        <w:numPr>
          <w:ilvl w:val="1"/>
          <w:numId w:val="24"/>
        </w:numPr>
        <w:tabs>
          <w:tab w:val="clear" w:pos="1440"/>
          <w:tab w:val="num" w:pos="720"/>
        </w:tabs>
        <w:overflowPunct w:val="0"/>
        <w:autoSpaceDE w:val="0"/>
        <w:autoSpaceDN w:val="0"/>
        <w:adjustRightInd w:val="0"/>
        <w:ind w:left="720"/>
        <w:jc w:val="both"/>
      </w:pPr>
      <w:r w:rsidRPr="005524D0">
        <w:t xml:space="preserve">To inform the students about health and hygiene and related aspects. </w:t>
      </w:r>
    </w:p>
    <w:p w:rsidR="00A912E2" w:rsidRPr="005524D0" w:rsidRDefault="00A912E2" w:rsidP="005524D0">
      <w:pPr>
        <w:widowControl w:val="0"/>
        <w:numPr>
          <w:ilvl w:val="1"/>
          <w:numId w:val="24"/>
        </w:numPr>
        <w:tabs>
          <w:tab w:val="clear" w:pos="1440"/>
          <w:tab w:val="num" w:pos="720"/>
        </w:tabs>
        <w:overflowPunct w:val="0"/>
        <w:autoSpaceDE w:val="0"/>
        <w:autoSpaceDN w:val="0"/>
        <w:adjustRightInd w:val="0"/>
        <w:ind w:left="720"/>
        <w:jc w:val="both"/>
      </w:pPr>
      <w:r w:rsidRPr="005524D0">
        <w:t xml:space="preserve">To enlighten the students about diseases and occupational health. </w:t>
      </w:r>
    </w:p>
    <w:p w:rsidR="00A912E2" w:rsidRPr="005524D0" w:rsidRDefault="00A912E2" w:rsidP="005524D0">
      <w:pPr>
        <w:widowControl w:val="0"/>
        <w:numPr>
          <w:ilvl w:val="1"/>
          <w:numId w:val="24"/>
        </w:numPr>
        <w:tabs>
          <w:tab w:val="clear" w:pos="1440"/>
          <w:tab w:val="num" w:pos="720"/>
        </w:tabs>
        <w:overflowPunct w:val="0"/>
        <w:autoSpaceDE w:val="0"/>
        <w:autoSpaceDN w:val="0"/>
        <w:adjustRightInd w:val="0"/>
        <w:ind w:left="720"/>
        <w:jc w:val="both"/>
      </w:pPr>
      <w:r w:rsidRPr="005524D0">
        <w:t xml:space="preserve">To teach students about the health care delivery system. </w:t>
      </w:r>
    </w:p>
    <w:p w:rsidR="00A912E2" w:rsidRPr="005524D0" w:rsidRDefault="00A912E2" w:rsidP="005524D0">
      <w:pPr>
        <w:widowControl w:val="0"/>
        <w:numPr>
          <w:ilvl w:val="1"/>
          <w:numId w:val="24"/>
        </w:numPr>
        <w:tabs>
          <w:tab w:val="clear" w:pos="1440"/>
          <w:tab w:val="num" w:pos="720"/>
        </w:tabs>
        <w:overflowPunct w:val="0"/>
        <w:autoSpaceDE w:val="0"/>
        <w:autoSpaceDN w:val="0"/>
        <w:adjustRightInd w:val="0"/>
        <w:ind w:left="720"/>
        <w:jc w:val="both"/>
      </w:pPr>
      <w:r w:rsidRPr="005524D0">
        <w:t xml:space="preserve">To make the students aware about health education. </w:t>
      </w:r>
    </w:p>
    <w:p w:rsidR="00A912E2" w:rsidRPr="005524D0" w:rsidRDefault="00A912E2" w:rsidP="005524D0">
      <w:pPr>
        <w:widowControl w:val="0"/>
        <w:numPr>
          <w:ilvl w:val="1"/>
          <w:numId w:val="24"/>
        </w:numPr>
        <w:tabs>
          <w:tab w:val="clear" w:pos="1440"/>
          <w:tab w:val="num" w:pos="720"/>
        </w:tabs>
        <w:overflowPunct w:val="0"/>
        <w:autoSpaceDE w:val="0"/>
        <w:autoSpaceDN w:val="0"/>
        <w:adjustRightInd w:val="0"/>
        <w:ind w:left="720"/>
        <w:jc w:val="both"/>
      </w:pPr>
      <w:r w:rsidRPr="005524D0">
        <w:t xml:space="preserve">To inform students about health work in the community. </w:t>
      </w:r>
    </w:p>
    <w:p w:rsidR="00A912E2" w:rsidRPr="005524D0" w:rsidRDefault="00A912E2" w:rsidP="005524D0">
      <w:pPr>
        <w:widowControl w:val="0"/>
        <w:autoSpaceDE w:val="0"/>
        <w:autoSpaceDN w:val="0"/>
        <w:adjustRightInd w:val="0"/>
      </w:pPr>
    </w:p>
    <w:p w:rsidR="00CA6089" w:rsidRPr="005524D0" w:rsidRDefault="00CA6089" w:rsidP="005524D0">
      <w:pPr>
        <w:widowControl w:val="0"/>
        <w:overflowPunct w:val="0"/>
        <w:autoSpaceDE w:val="0"/>
        <w:autoSpaceDN w:val="0"/>
        <w:adjustRightInd w:val="0"/>
        <w:jc w:val="both"/>
        <w:rPr>
          <w:b/>
          <w:bCs/>
        </w:rPr>
      </w:pPr>
      <w:r w:rsidRPr="005524D0">
        <w:rPr>
          <w:b/>
          <w:bCs/>
        </w:rPr>
        <w:t>Unit I</w:t>
      </w:r>
    </w:p>
    <w:p w:rsidR="00A912E2" w:rsidRPr="005524D0" w:rsidRDefault="00A912E2" w:rsidP="005524D0">
      <w:pPr>
        <w:widowControl w:val="0"/>
        <w:overflowPunct w:val="0"/>
        <w:autoSpaceDE w:val="0"/>
        <w:autoSpaceDN w:val="0"/>
        <w:adjustRightInd w:val="0"/>
        <w:ind w:firstLine="720"/>
        <w:jc w:val="both"/>
      </w:pPr>
      <w:r w:rsidRPr="005524D0">
        <w:rPr>
          <w:b/>
          <w:bCs/>
        </w:rPr>
        <w:t>Health and Hygiene</w:t>
      </w:r>
      <w:r w:rsidRPr="005524D0">
        <w:t>: Health, Primary Health Care and Public Health; Concepts and</w:t>
      </w:r>
      <w:r w:rsidRPr="005524D0">
        <w:rPr>
          <w:b/>
          <w:bCs/>
        </w:rPr>
        <w:t xml:space="preserve"> </w:t>
      </w:r>
      <w:r w:rsidRPr="005524D0">
        <w:t xml:space="preserve">definition, factors influencing health; Social and Preventive Medicine, Levels of disease prevention, comprehensive health indicators – vital health statistics; Community Mental Health and Community Psychiatry. </w:t>
      </w:r>
      <w:r w:rsidRPr="005524D0">
        <w:rPr>
          <w:b/>
          <w:bCs/>
        </w:rPr>
        <w:t>Nutrition and Health:</w:t>
      </w:r>
      <w:r w:rsidRPr="005524D0">
        <w:t xml:space="preserve"> Nutrient Groups: Functions, sources and requirement; Caloric requirements for different age groups; Balanced diet, Malnutrition, Deficiency diseases, prevention of Nutrition problems. </w:t>
      </w:r>
      <w:r w:rsidRPr="005524D0">
        <w:rPr>
          <w:b/>
          <w:bCs/>
        </w:rPr>
        <w:t>Hygiene:</w:t>
      </w:r>
      <w:r w:rsidRPr="005524D0">
        <w:t xml:space="preserve"> Personal, food and Environmental hygiene; Relationship between health and hygiene; Environmental pollution; Living conditions: housing, sanitation, waste disposal and their influence on health. </w:t>
      </w:r>
    </w:p>
    <w:p w:rsidR="00A912E2" w:rsidRPr="005524D0" w:rsidRDefault="00A912E2" w:rsidP="005524D0">
      <w:pPr>
        <w:widowControl w:val="0"/>
        <w:autoSpaceDE w:val="0"/>
        <w:autoSpaceDN w:val="0"/>
        <w:adjustRightInd w:val="0"/>
      </w:pPr>
    </w:p>
    <w:p w:rsidR="00CA6089" w:rsidRPr="005524D0" w:rsidRDefault="00CA6089" w:rsidP="005524D0">
      <w:pPr>
        <w:widowControl w:val="0"/>
        <w:overflowPunct w:val="0"/>
        <w:autoSpaceDE w:val="0"/>
        <w:autoSpaceDN w:val="0"/>
        <w:adjustRightInd w:val="0"/>
        <w:jc w:val="both"/>
        <w:rPr>
          <w:b/>
          <w:bCs/>
        </w:rPr>
      </w:pPr>
      <w:r w:rsidRPr="005524D0">
        <w:rPr>
          <w:b/>
          <w:bCs/>
        </w:rPr>
        <w:t xml:space="preserve">Unit </w:t>
      </w:r>
      <w:r w:rsidR="00A912E2" w:rsidRPr="005524D0">
        <w:rPr>
          <w:b/>
          <w:bCs/>
        </w:rPr>
        <w:t xml:space="preserve">II </w:t>
      </w:r>
    </w:p>
    <w:p w:rsidR="00A912E2" w:rsidRPr="005524D0" w:rsidRDefault="00A912E2" w:rsidP="005524D0">
      <w:pPr>
        <w:widowControl w:val="0"/>
        <w:overflowPunct w:val="0"/>
        <w:autoSpaceDE w:val="0"/>
        <w:autoSpaceDN w:val="0"/>
        <w:adjustRightInd w:val="0"/>
        <w:ind w:firstLine="720"/>
        <w:jc w:val="both"/>
      </w:pPr>
      <w:r w:rsidRPr="005524D0">
        <w:rPr>
          <w:b/>
          <w:bCs/>
        </w:rPr>
        <w:t>Diseases and Occupational Health: Major Communicable diseases</w:t>
      </w:r>
      <w:r w:rsidRPr="005524D0">
        <w:t>: Symptoms, Etiology,</w:t>
      </w:r>
      <w:r w:rsidRPr="005524D0">
        <w:rPr>
          <w:b/>
          <w:bCs/>
        </w:rPr>
        <w:t xml:space="preserve"> </w:t>
      </w:r>
      <w:r w:rsidRPr="005524D0">
        <w:t xml:space="preserve">Transmission, Prevention and Treatment of : Leprosy, Tuberculosis, STD, HIV, Polio, Malaria, Cholera and Typhoid. Immunisation schedule for children. </w:t>
      </w:r>
      <w:r w:rsidRPr="005524D0">
        <w:rPr>
          <w:b/>
          <w:bCs/>
        </w:rPr>
        <w:t>Major Non-communicable diseases</w:t>
      </w:r>
      <w:r w:rsidRPr="005524D0">
        <w:t xml:space="preserve">: Cancer, Diabetes, Hypertension, Asthma, Cardiac disorders. </w:t>
      </w:r>
      <w:r w:rsidRPr="005524D0">
        <w:rPr>
          <w:b/>
          <w:bCs/>
        </w:rPr>
        <w:t>Occupational Health</w:t>
      </w:r>
      <w:r w:rsidRPr="005524D0">
        <w:t>: Occupational Health hazards, Common Occupational diseases.</w:t>
      </w:r>
    </w:p>
    <w:p w:rsidR="00A912E2" w:rsidRPr="005524D0" w:rsidRDefault="00A912E2" w:rsidP="005524D0">
      <w:pPr>
        <w:widowControl w:val="0"/>
        <w:autoSpaceDE w:val="0"/>
        <w:autoSpaceDN w:val="0"/>
        <w:adjustRightInd w:val="0"/>
      </w:pPr>
    </w:p>
    <w:p w:rsidR="00CA6089" w:rsidRPr="005524D0" w:rsidRDefault="00CA6089" w:rsidP="005524D0">
      <w:pPr>
        <w:widowControl w:val="0"/>
        <w:overflowPunct w:val="0"/>
        <w:autoSpaceDE w:val="0"/>
        <w:autoSpaceDN w:val="0"/>
        <w:adjustRightInd w:val="0"/>
        <w:jc w:val="both"/>
      </w:pPr>
      <w:r w:rsidRPr="005524D0">
        <w:rPr>
          <w:b/>
          <w:bCs/>
        </w:rPr>
        <w:t xml:space="preserve">Unit </w:t>
      </w:r>
      <w:r w:rsidR="00A912E2" w:rsidRPr="005524D0">
        <w:rPr>
          <w:b/>
          <w:bCs/>
        </w:rPr>
        <w:t xml:space="preserve">III </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Health care delivery system: Mental Hygiene movements</w:t>
      </w:r>
      <w:r w:rsidRPr="005524D0">
        <w:t>, trends in Community Mental</w:t>
      </w:r>
      <w:r w:rsidRPr="005524D0">
        <w:rPr>
          <w:b/>
          <w:bCs/>
        </w:rPr>
        <w:t xml:space="preserve"> </w:t>
      </w:r>
      <w:r w:rsidRPr="005524D0">
        <w:t xml:space="preserve">Health, Public health model of mental health prevention and promotion. </w:t>
      </w:r>
      <w:r w:rsidRPr="005524D0">
        <w:rPr>
          <w:b/>
          <w:bCs/>
        </w:rPr>
        <w:t>School Health</w:t>
      </w:r>
      <w:r w:rsidRPr="005524D0">
        <w:t xml:space="preserve">: Helping teachers identify problems of physical and mental health, making appropriate referrals, involving and motivating teachers and children; Involvement of Voluntary Agencies. </w:t>
      </w:r>
      <w:r w:rsidRPr="005524D0">
        <w:rPr>
          <w:b/>
          <w:bCs/>
        </w:rPr>
        <w:t>Health care delivery</w:t>
      </w:r>
      <w:r w:rsidRPr="005524D0">
        <w:t xml:space="preserve"> </w:t>
      </w:r>
      <w:r w:rsidRPr="005524D0">
        <w:rPr>
          <w:b/>
          <w:bCs/>
        </w:rPr>
        <w:t xml:space="preserve">system </w:t>
      </w:r>
      <w:r w:rsidRPr="005524D0">
        <w:t>at the National and State levels, primary health centre, models of community health.</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ind w:firstLine="720"/>
        <w:jc w:val="both"/>
      </w:pPr>
      <w:r w:rsidRPr="005524D0">
        <w:rPr>
          <w:b/>
          <w:bCs/>
        </w:rPr>
        <w:t xml:space="preserve">Salient features of legislations related to health: </w:t>
      </w:r>
      <w:r w:rsidRPr="005524D0">
        <w:t>MTP ACT (Amendment), 2002, Mental</w:t>
      </w:r>
      <w:r w:rsidRPr="005524D0">
        <w:rPr>
          <w:b/>
          <w:bCs/>
        </w:rPr>
        <w:t xml:space="preserve"> </w:t>
      </w:r>
      <w:r w:rsidRPr="005524D0">
        <w:t>Health Act 1987, Factories Act 1949, ESI Act 1948; Allocation for Health care in IX Five Year Plan; Health Policies 2003</w:t>
      </w:r>
    </w:p>
    <w:p w:rsidR="00A912E2" w:rsidRPr="005524D0" w:rsidRDefault="00A912E2" w:rsidP="005524D0">
      <w:pPr>
        <w:widowControl w:val="0"/>
        <w:autoSpaceDE w:val="0"/>
        <w:autoSpaceDN w:val="0"/>
        <w:adjustRightInd w:val="0"/>
      </w:pPr>
    </w:p>
    <w:p w:rsidR="00CA6089" w:rsidRPr="005524D0" w:rsidRDefault="00CA6089" w:rsidP="005524D0">
      <w:pPr>
        <w:widowControl w:val="0"/>
        <w:overflowPunct w:val="0"/>
        <w:autoSpaceDE w:val="0"/>
        <w:autoSpaceDN w:val="0"/>
        <w:adjustRightInd w:val="0"/>
        <w:jc w:val="both"/>
        <w:rPr>
          <w:b/>
          <w:bCs/>
        </w:rPr>
      </w:pPr>
      <w:r w:rsidRPr="005524D0">
        <w:rPr>
          <w:b/>
          <w:bCs/>
        </w:rPr>
        <w:t>Unit IV</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Health Education: </w:t>
      </w:r>
      <w:r w:rsidRPr="005524D0">
        <w:t>Meaning and importance, Principles of health education, Techniques and</w:t>
      </w:r>
      <w:r w:rsidRPr="005524D0">
        <w:rPr>
          <w:b/>
          <w:bCs/>
        </w:rPr>
        <w:t xml:space="preserve"> </w:t>
      </w:r>
      <w:r w:rsidRPr="005524D0">
        <w:t>strategies for various community groups, Family Planning: Importance and Techniques; Use of Audio- Visual Aids and Mass Media; First Aid : Concept and methods of dealing with victims of accidents and health education in hospital and rural/slum/ tribal areas.</w:t>
      </w:r>
    </w:p>
    <w:p w:rsidR="00CA6089" w:rsidRPr="005524D0" w:rsidRDefault="00CA6089" w:rsidP="005524D0">
      <w:pPr>
        <w:widowControl w:val="0"/>
        <w:overflowPunct w:val="0"/>
        <w:autoSpaceDE w:val="0"/>
        <w:autoSpaceDN w:val="0"/>
        <w:adjustRightInd w:val="0"/>
        <w:jc w:val="both"/>
        <w:rPr>
          <w:b/>
          <w:bCs/>
        </w:rPr>
      </w:pPr>
      <w:bookmarkStart w:id="9" w:name="page29"/>
      <w:bookmarkEnd w:id="9"/>
      <w:r w:rsidRPr="005524D0">
        <w:rPr>
          <w:b/>
          <w:bCs/>
        </w:rPr>
        <w:t>Unit V</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Health work in the community: </w:t>
      </w:r>
      <w:r w:rsidRPr="005524D0">
        <w:t>Major health problems related to women and children;</w:t>
      </w:r>
      <w:r w:rsidRPr="005524D0">
        <w:rPr>
          <w:b/>
          <w:bCs/>
        </w:rPr>
        <w:t xml:space="preserve"> </w:t>
      </w:r>
      <w:r w:rsidRPr="005524D0">
        <w:t xml:space="preserve">Socio-cultural practices, beliefs and myths influencing community health; Assessing community health needs, Mobilising core groups; community participation: Principles and practice of Community Participation, Training of multi purpose workers in community health programmes </w:t>
      </w:r>
      <w:r w:rsidRPr="005524D0">
        <w:rPr>
          <w:b/>
          <w:bCs/>
        </w:rPr>
        <w:t xml:space="preserve">Social Work Intervention </w:t>
      </w:r>
      <w:r w:rsidRPr="005524D0">
        <w:t>in relation to: Immunisation, nutrition, family planning, maternal</w:t>
      </w:r>
      <w:r w:rsidRPr="005524D0">
        <w:rPr>
          <w:b/>
          <w:bCs/>
        </w:rPr>
        <w:t xml:space="preserve"> </w:t>
      </w:r>
      <w:r w:rsidRPr="005524D0">
        <w:t>and child health, environmental issues (hygiene, pollution and sanitation), accident prevention, suicide prevention, alcoholism and drug abuse prevention.</w:t>
      </w:r>
    </w:p>
    <w:p w:rsidR="00A912E2" w:rsidRPr="005524D0" w:rsidRDefault="00A912E2" w:rsidP="005524D0">
      <w:pPr>
        <w:widowControl w:val="0"/>
        <w:autoSpaceDE w:val="0"/>
        <w:autoSpaceDN w:val="0"/>
        <w:adjustRightInd w:val="0"/>
      </w:pPr>
    </w:p>
    <w:p w:rsidR="00A912E2" w:rsidRPr="005524D0" w:rsidRDefault="00357671" w:rsidP="005524D0">
      <w:pPr>
        <w:widowControl w:val="0"/>
        <w:autoSpaceDE w:val="0"/>
        <w:autoSpaceDN w:val="0"/>
        <w:adjustRightInd w:val="0"/>
        <w:rPr>
          <w:b/>
        </w:rPr>
      </w:pPr>
      <w:r w:rsidRPr="005524D0">
        <w:rPr>
          <w:b/>
        </w:rPr>
        <w:t xml:space="preserve">Books for </w:t>
      </w:r>
      <w:r w:rsidR="00DE5F55" w:rsidRPr="005524D0">
        <w:rPr>
          <w:b/>
        </w:rPr>
        <w:t>Reference</w:t>
      </w:r>
      <w:r w:rsidR="00CA6089" w:rsidRPr="005524D0">
        <w:rPr>
          <w:b/>
        </w:rPr>
        <w:t>:</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Adelson D. &amp; Kalis L.B. : Community psychology and mental health - perspectives and challenges, chandler Pub., 1970.</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Barasi, Mary E. : Human nutrition, Edward Arnold, London, 1987.</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Bartlell, Harriet M. : Social work practice in health field, New York, National Association . of Social Workers., 1961.</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Brody, eb. "social dimensions of mental-health-world-health-org." (1983): 67-70.</w:t>
      </w:r>
    </w:p>
    <w:p w:rsidR="00A912E2" w:rsidRPr="005524D0" w:rsidRDefault="0068246E"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Broskowshi A.</w:t>
      </w:r>
      <w:r w:rsidR="00A912E2" w:rsidRPr="005524D0">
        <w:rPr>
          <w:rFonts w:ascii="Times New Roman" w:hAnsi="Times New Roman"/>
          <w:sz w:val="24"/>
          <w:szCs w:val="24"/>
        </w:rPr>
        <w:t>, Marks E. &amp; Budman S.H. : Linking health and mental health, Sage Pub, London, 1981.</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 xml:space="preserve">Caplam, Gerald:An approach to community mental health, </w:t>
      </w:r>
      <w:r w:rsidR="00CA6089" w:rsidRPr="005524D0">
        <w:rPr>
          <w:rFonts w:ascii="Times New Roman" w:hAnsi="Times New Roman"/>
          <w:sz w:val="24"/>
          <w:szCs w:val="24"/>
        </w:rPr>
        <w:t>N</w:t>
      </w:r>
      <w:r w:rsidRPr="005524D0">
        <w:rPr>
          <w:rFonts w:ascii="Times New Roman" w:hAnsi="Times New Roman"/>
          <w:sz w:val="24"/>
          <w:szCs w:val="24"/>
        </w:rPr>
        <w:t>ew York,Grune&amp;Stralton, 1961.</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Egbert, Seneca : Manual of Hygiene and sanitation, Lea &amp; Febiger, New York 1926</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Goel S.L. : Public health Administration, Sterling, Delhi, 1984.</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 xml:space="preserve">Goel, S. L. </w:t>
      </w:r>
      <w:r w:rsidRPr="005524D0">
        <w:rPr>
          <w:rFonts w:ascii="Times New Roman" w:hAnsi="Times New Roman"/>
          <w:i/>
          <w:iCs/>
          <w:sz w:val="24"/>
          <w:szCs w:val="24"/>
        </w:rPr>
        <w:t>Public Health Administration</w:t>
      </w:r>
      <w:r w:rsidRPr="005524D0">
        <w:rPr>
          <w:rFonts w:ascii="Times New Roman" w:hAnsi="Times New Roman"/>
          <w:sz w:val="24"/>
          <w:szCs w:val="24"/>
        </w:rPr>
        <w:t>. Sterling Publishers Private, 1984.</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 xml:space="preserve">Kumar, Ram. </w:t>
      </w:r>
      <w:r w:rsidRPr="005524D0">
        <w:rPr>
          <w:rFonts w:ascii="Times New Roman" w:hAnsi="Times New Roman"/>
          <w:i/>
          <w:iCs/>
          <w:sz w:val="24"/>
          <w:szCs w:val="24"/>
        </w:rPr>
        <w:t>Social and preventive health administration</w:t>
      </w:r>
      <w:r w:rsidRPr="005524D0">
        <w:rPr>
          <w:rFonts w:ascii="Times New Roman" w:hAnsi="Times New Roman"/>
          <w:sz w:val="24"/>
          <w:szCs w:val="24"/>
        </w:rPr>
        <w:t>. APH Publishing, 1992.</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Leavellhugh Rodman &amp; Clark, Gurney E. : Preventive medicine for the doctor in his community, Mc Grow Hill, 1958.</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Mahjan B.K. : Health services in India, Jam Nagar, Aruna R.Mahajan, 1969.</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Naick J.P.; An alternative system of health care services in India-some proposals, Allied Pub. 1977.</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Park J.R &amp; Park K. : Text book of preventive and social medicine, Jabalpur, M/S Banashidass, 2009</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Park, John Everett. "Textbook of preventive and social medicine.(A treatise on community health.)."1970.</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Pati R.L. : Health Environment and development, Ashish Pub., New Delhi, 1992.</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bookmarkStart w:id="10" w:name="page30"/>
      <w:bookmarkEnd w:id="10"/>
      <w:r w:rsidRPr="005524D0">
        <w:rPr>
          <w:rFonts w:ascii="Times New Roman" w:hAnsi="Times New Roman"/>
          <w:sz w:val="24"/>
          <w:szCs w:val="24"/>
        </w:rPr>
        <w:t>Pritam Lily,Ram Telu: En</w:t>
      </w:r>
      <w:r w:rsidR="00CA6089" w:rsidRPr="005524D0">
        <w:rPr>
          <w:rFonts w:ascii="Times New Roman" w:hAnsi="Times New Roman"/>
          <w:sz w:val="24"/>
          <w:szCs w:val="24"/>
        </w:rPr>
        <w:t>vironmental health and Hygiene,</w:t>
      </w:r>
      <w:r w:rsidRPr="005524D0">
        <w:rPr>
          <w:rFonts w:ascii="Times New Roman" w:hAnsi="Times New Roman"/>
          <w:sz w:val="24"/>
          <w:szCs w:val="24"/>
        </w:rPr>
        <w:t>Vikhas Pub.,New Delhi, 1993.</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Rao, K.N. : Health services, Public health in Encyclopedia of social work in India, Vol. I. Pub. Division, 1968.</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Smith Bryan C.:</w:t>
      </w:r>
      <w:r w:rsidR="00CA6089" w:rsidRPr="005524D0">
        <w:rPr>
          <w:rFonts w:ascii="Times New Roman" w:hAnsi="Times New Roman"/>
          <w:sz w:val="24"/>
          <w:szCs w:val="24"/>
        </w:rPr>
        <w:t>Community health&amp;</w:t>
      </w:r>
      <w:r w:rsidRPr="005524D0">
        <w:rPr>
          <w:rFonts w:ascii="Times New Roman" w:hAnsi="Times New Roman"/>
          <w:sz w:val="24"/>
          <w:szCs w:val="24"/>
        </w:rPr>
        <w:t xml:space="preserve"> Epidemiological approach,</w:t>
      </w:r>
      <w:r w:rsidR="0068246E" w:rsidRPr="005524D0">
        <w:rPr>
          <w:rFonts w:ascii="Times New Roman" w:hAnsi="Times New Roman"/>
          <w:sz w:val="24"/>
          <w:szCs w:val="24"/>
        </w:rPr>
        <w:t xml:space="preserve"> </w:t>
      </w:r>
      <w:r w:rsidRPr="005524D0">
        <w:rPr>
          <w:rFonts w:ascii="Times New Roman" w:hAnsi="Times New Roman"/>
          <w:sz w:val="24"/>
          <w:szCs w:val="24"/>
        </w:rPr>
        <w:t>New York,</w:t>
      </w:r>
      <w:r w:rsidR="00CA6089" w:rsidRPr="005524D0">
        <w:rPr>
          <w:rFonts w:ascii="Times New Roman" w:hAnsi="Times New Roman"/>
          <w:sz w:val="24"/>
          <w:szCs w:val="24"/>
        </w:rPr>
        <w:t>Macmillan.</w:t>
      </w:r>
      <w:r w:rsidRPr="005524D0">
        <w:rPr>
          <w:rFonts w:ascii="Times New Roman" w:hAnsi="Times New Roman"/>
          <w:sz w:val="24"/>
          <w:szCs w:val="24"/>
        </w:rPr>
        <w:t xml:space="preserve"> 1978.</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Smolensky J. &amp; Hear F.D. : Principles of community health, Second Ed., W.B.Saunders Co., London, 1968.</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WHO : Social dimensions of mental health, Geneva, WHO Pub., 1981.</w:t>
      </w:r>
    </w:p>
    <w:p w:rsidR="00A912E2"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Wagenfeld M.O., Leonkau P.V. &amp; Jusatice V. : Public mental health - perspectives and prospects, Sag Pub., New Delhi, 1981.</w:t>
      </w:r>
    </w:p>
    <w:p w:rsidR="00A912E2" w:rsidRPr="005524D0" w:rsidRDefault="00A912E2" w:rsidP="005524D0">
      <w:pPr>
        <w:pStyle w:val="ListParagraph"/>
        <w:widowControl w:val="0"/>
        <w:numPr>
          <w:ilvl w:val="0"/>
          <w:numId w:val="42"/>
        </w:numPr>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Yesudian C.A.K. : Primary health care, TISS. Bombay, 1991.</w:t>
      </w:r>
    </w:p>
    <w:p w:rsidR="0015498E" w:rsidRPr="005524D0" w:rsidRDefault="00A912E2" w:rsidP="005524D0">
      <w:pPr>
        <w:pStyle w:val="ListParagraph"/>
        <w:widowControl w:val="0"/>
        <w:numPr>
          <w:ilvl w:val="0"/>
          <w:numId w:val="42"/>
        </w:numPr>
        <w:overflowPunct w:val="0"/>
        <w:autoSpaceDE w:val="0"/>
        <w:autoSpaceDN w:val="0"/>
        <w:adjustRightInd w:val="0"/>
        <w:spacing w:after="0" w:line="240" w:lineRule="auto"/>
        <w:ind w:left="567" w:hanging="425"/>
        <w:jc w:val="both"/>
        <w:rPr>
          <w:rFonts w:ascii="Times New Roman" w:hAnsi="Times New Roman"/>
          <w:sz w:val="24"/>
          <w:szCs w:val="24"/>
        </w:rPr>
      </w:pPr>
      <w:r w:rsidRPr="005524D0">
        <w:rPr>
          <w:rFonts w:ascii="Times New Roman" w:hAnsi="Times New Roman"/>
          <w:sz w:val="24"/>
          <w:szCs w:val="24"/>
        </w:rPr>
        <w:t>Zofia Butrym, Horder John : Health - Doctors and Social Workers, Rutledge &amp; Kegean Paul, London, 1993.</w:t>
      </w:r>
      <w:r w:rsidR="0068246E" w:rsidRPr="005524D0">
        <w:rPr>
          <w:rFonts w:ascii="Times New Roman" w:hAnsi="Times New Roman"/>
          <w:sz w:val="24"/>
          <w:szCs w:val="24"/>
        </w:rPr>
        <w:t xml:space="preserve">             </w:t>
      </w:r>
    </w:p>
    <w:p w:rsidR="00A912E2" w:rsidRPr="005524D0" w:rsidRDefault="0068246E" w:rsidP="005524D0">
      <w:pPr>
        <w:widowControl w:val="0"/>
        <w:overflowPunct w:val="0"/>
        <w:autoSpaceDE w:val="0"/>
        <w:autoSpaceDN w:val="0"/>
        <w:adjustRightInd w:val="0"/>
        <w:jc w:val="center"/>
      </w:pPr>
      <w:r w:rsidRPr="005524D0">
        <w:t>♣♣♣♣♣♣♣♣♣♣</w:t>
      </w:r>
    </w:p>
    <w:p w:rsidR="00A912E2" w:rsidRPr="005524D0" w:rsidRDefault="00A912E2" w:rsidP="005524D0">
      <w:pPr>
        <w:pStyle w:val="Heading1"/>
        <w:jc w:val="center"/>
        <w:rPr>
          <w:rFonts w:ascii="Times New Roman" w:hAnsi="Times New Roman" w:cs="Times New Roman"/>
          <w:bCs w:val="0"/>
        </w:rPr>
      </w:pPr>
      <w:r w:rsidRPr="005524D0">
        <w:rPr>
          <w:rFonts w:ascii="Times New Roman" w:hAnsi="Times New Roman" w:cs="Times New Roman"/>
          <w:bCs w:val="0"/>
        </w:rPr>
        <w:t>II YEAR – IV SEMESTER</w:t>
      </w:r>
    </w:p>
    <w:p w:rsidR="00A912E2" w:rsidRPr="005524D0" w:rsidRDefault="00A912E2" w:rsidP="005524D0">
      <w:pPr>
        <w:jc w:val="center"/>
        <w:rPr>
          <w:b/>
        </w:rPr>
      </w:pPr>
      <w:r w:rsidRPr="005524D0">
        <w:rPr>
          <w:b/>
        </w:rPr>
        <w:t xml:space="preserve">COURSE CODE: </w:t>
      </w:r>
      <w:r w:rsidR="000066D5" w:rsidRPr="005524D0">
        <w:rPr>
          <w:b/>
        </w:rPr>
        <w:t>7MSW</w:t>
      </w:r>
      <w:r w:rsidRPr="005524D0">
        <w:rPr>
          <w:b/>
        </w:rPr>
        <w:t>4E3</w:t>
      </w:r>
    </w:p>
    <w:p w:rsidR="00A912E2" w:rsidRPr="005524D0" w:rsidRDefault="00A912E2" w:rsidP="005524D0">
      <w:pPr>
        <w:jc w:val="center"/>
        <w:rPr>
          <w:b/>
        </w:rPr>
      </w:pPr>
    </w:p>
    <w:p w:rsidR="00A912E2" w:rsidRPr="005524D0" w:rsidRDefault="00A912E2" w:rsidP="005524D0">
      <w:pPr>
        <w:pStyle w:val="Heading1"/>
        <w:jc w:val="center"/>
        <w:rPr>
          <w:rFonts w:ascii="Times New Roman" w:hAnsi="Times New Roman" w:cs="Times New Roman"/>
          <w:bCs w:val="0"/>
        </w:rPr>
      </w:pPr>
      <w:r w:rsidRPr="005524D0">
        <w:rPr>
          <w:rFonts w:ascii="Times New Roman" w:hAnsi="Times New Roman" w:cs="Times New Roman"/>
        </w:rPr>
        <w:t>ELECTIVE COURSE</w:t>
      </w:r>
      <w:r w:rsidR="003202C7" w:rsidRPr="005524D0">
        <w:rPr>
          <w:rFonts w:ascii="Times New Roman" w:hAnsi="Times New Roman" w:cs="Times New Roman"/>
        </w:rPr>
        <w:t xml:space="preserve"> </w:t>
      </w:r>
      <w:r w:rsidR="00834C70" w:rsidRPr="005524D0">
        <w:rPr>
          <w:rFonts w:ascii="Times New Roman" w:hAnsi="Times New Roman" w:cs="Times New Roman"/>
        </w:rPr>
        <w:t>-</w:t>
      </w:r>
      <w:r w:rsidR="003202C7" w:rsidRPr="005524D0">
        <w:rPr>
          <w:rFonts w:ascii="Times New Roman" w:hAnsi="Times New Roman" w:cs="Times New Roman"/>
        </w:rPr>
        <w:t xml:space="preserve"> </w:t>
      </w:r>
      <w:r w:rsidR="00E84015" w:rsidRPr="005524D0">
        <w:rPr>
          <w:rFonts w:ascii="Times New Roman" w:hAnsi="Times New Roman" w:cs="Times New Roman"/>
        </w:rPr>
        <w:t>IV (</w:t>
      </w:r>
      <w:r w:rsidR="003202C7" w:rsidRPr="005524D0">
        <w:rPr>
          <w:rFonts w:ascii="Times New Roman" w:hAnsi="Times New Roman" w:cs="Times New Roman"/>
        </w:rPr>
        <w:t>C</w:t>
      </w:r>
      <w:r w:rsidRPr="005524D0">
        <w:rPr>
          <w:rFonts w:ascii="Times New Roman" w:hAnsi="Times New Roman" w:cs="Times New Roman"/>
        </w:rPr>
        <w:t>)</w:t>
      </w:r>
      <w:r w:rsidR="003202C7" w:rsidRPr="005524D0">
        <w:rPr>
          <w:rFonts w:ascii="Times New Roman" w:hAnsi="Times New Roman" w:cs="Times New Roman"/>
        </w:rPr>
        <w:t xml:space="preserve"> </w:t>
      </w:r>
      <w:r w:rsidR="001F4BDA" w:rsidRPr="005524D0">
        <w:rPr>
          <w:rFonts w:ascii="Times New Roman" w:hAnsi="Times New Roman" w:cs="Times New Roman"/>
          <w:bCs w:val="0"/>
        </w:rPr>
        <w:t>–</w:t>
      </w:r>
      <w:r w:rsidR="003202C7" w:rsidRPr="005524D0">
        <w:rPr>
          <w:rFonts w:ascii="Times New Roman" w:hAnsi="Times New Roman" w:cs="Times New Roman"/>
          <w:bCs w:val="0"/>
        </w:rPr>
        <w:t xml:space="preserve"> </w:t>
      </w:r>
      <w:r w:rsidR="001F4BDA" w:rsidRPr="005524D0">
        <w:rPr>
          <w:rFonts w:ascii="Times New Roman" w:hAnsi="Times New Roman" w:cs="Times New Roman"/>
          <w:bCs w:val="0"/>
        </w:rPr>
        <w:t>ORGANIZ</w:t>
      </w:r>
      <w:r w:rsidRPr="005524D0">
        <w:rPr>
          <w:rFonts w:ascii="Times New Roman" w:hAnsi="Times New Roman" w:cs="Times New Roman"/>
          <w:bCs w:val="0"/>
        </w:rPr>
        <w:t>ATIONAL BEHAVIOUR AND</w:t>
      </w:r>
      <w:r w:rsidR="001F4BDA" w:rsidRPr="005524D0">
        <w:rPr>
          <w:rFonts w:ascii="Times New Roman" w:hAnsi="Times New Roman" w:cs="Times New Roman"/>
          <w:bCs w:val="0"/>
        </w:rPr>
        <w:t xml:space="preserve"> ORGANIZATIONAL </w:t>
      </w:r>
      <w:r w:rsidRPr="005524D0">
        <w:rPr>
          <w:rFonts w:ascii="Times New Roman" w:hAnsi="Times New Roman" w:cs="Times New Roman"/>
          <w:bCs w:val="0"/>
        </w:rPr>
        <w:t xml:space="preserve">DEVELOPMENT </w:t>
      </w:r>
    </w:p>
    <w:p w:rsidR="00A912E2" w:rsidRPr="005524D0" w:rsidRDefault="00A215E2" w:rsidP="005524D0">
      <w:pPr>
        <w:pStyle w:val="Heading1"/>
        <w:jc w:val="center"/>
        <w:rPr>
          <w:rFonts w:ascii="Times New Roman" w:hAnsi="Times New Roman" w:cs="Times New Roman"/>
          <w:bCs w:val="0"/>
        </w:rPr>
      </w:pPr>
      <w:r>
        <w:rPr>
          <w:rFonts w:ascii="Times New Roman" w:hAnsi="Times New Roman" w:cs="Times New Roman"/>
          <w:bCs w:val="0"/>
        </w:rPr>
        <w:t>(</w:t>
      </w:r>
      <w:r w:rsidR="00A912E2" w:rsidRPr="005524D0">
        <w:rPr>
          <w:rFonts w:ascii="Times New Roman" w:hAnsi="Times New Roman" w:cs="Times New Roman"/>
          <w:bCs w:val="0"/>
        </w:rPr>
        <w:t>SPECIALIZATION – HUMAN RESOURCE MANAGEMENT</w:t>
      </w:r>
      <w:r>
        <w:rPr>
          <w:rFonts w:ascii="Times New Roman" w:hAnsi="Times New Roman" w:cs="Times New Roman"/>
          <w:bCs w:val="0"/>
        </w:rPr>
        <w:t>)</w:t>
      </w:r>
    </w:p>
    <w:p w:rsidR="003D5561" w:rsidRPr="005524D0" w:rsidRDefault="003D5561" w:rsidP="005524D0"/>
    <w:p w:rsidR="00A912E2" w:rsidRPr="005524D0" w:rsidRDefault="00A912E2" w:rsidP="005524D0">
      <w:pPr>
        <w:rPr>
          <w:b/>
        </w:rPr>
      </w:pPr>
      <w:r w:rsidRPr="005524D0">
        <w:rPr>
          <w:b/>
        </w:rPr>
        <w:t>Objectives</w:t>
      </w:r>
    </w:p>
    <w:p w:rsidR="00A912E2" w:rsidRPr="005524D0" w:rsidRDefault="00A912E2" w:rsidP="005524D0">
      <w:pPr>
        <w:widowControl w:val="0"/>
        <w:numPr>
          <w:ilvl w:val="0"/>
          <w:numId w:val="22"/>
        </w:numPr>
        <w:overflowPunct w:val="0"/>
        <w:autoSpaceDE w:val="0"/>
        <w:autoSpaceDN w:val="0"/>
        <w:adjustRightInd w:val="0"/>
        <w:ind w:left="709" w:hanging="425"/>
        <w:jc w:val="both"/>
      </w:pPr>
      <w:r w:rsidRPr="005524D0">
        <w:t xml:space="preserve">To </w:t>
      </w:r>
      <w:r w:rsidR="00FA2241" w:rsidRPr="005524D0">
        <w:t xml:space="preserve">ensure that students </w:t>
      </w:r>
      <w:r w:rsidRPr="005524D0">
        <w:t xml:space="preserve">know themselves and be able to recognise individual differences in others. </w:t>
      </w:r>
    </w:p>
    <w:p w:rsidR="00A912E2" w:rsidRPr="005524D0" w:rsidRDefault="00A912E2" w:rsidP="005524D0">
      <w:pPr>
        <w:widowControl w:val="0"/>
        <w:tabs>
          <w:tab w:val="num" w:pos="709"/>
        </w:tabs>
        <w:autoSpaceDE w:val="0"/>
        <w:autoSpaceDN w:val="0"/>
        <w:adjustRightInd w:val="0"/>
        <w:ind w:left="709" w:hanging="425"/>
      </w:pPr>
    </w:p>
    <w:p w:rsidR="00A912E2" w:rsidRPr="005524D0" w:rsidRDefault="00A912E2" w:rsidP="005524D0">
      <w:pPr>
        <w:widowControl w:val="0"/>
        <w:numPr>
          <w:ilvl w:val="0"/>
          <w:numId w:val="22"/>
        </w:numPr>
        <w:overflowPunct w:val="0"/>
        <w:autoSpaceDE w:val="0"/>
        <w:autoSpaceDN w:val="0"/>
        <w:adjustRightInd w:val="0"/>
        <w:ind w:left="709" w:hanging="425"/>
        <w:jc w:val="both"/>
      </w:pPr>
      <w:r w:rsidRPr="005524D0">
        <w:t xml:space="preserve">To </w:t>
      </w:r>
      <w:r w:rsidR="00FA2241" w:rsidRPr="005524D0">
        <w:t xml:space="preserve">aid students to </w:t>
      </w:r>
      <w:r w:rsidRPr="005524D0">
        <w:t xml:space="preserve">understand OB theories that influence individual and group behaviour – perception, attitude formation, motivation, role theory etc. </w:t>
      </w:r>
    </w:p>
    <w:p w:rsidR="00A912E2" w:rsidRPr="005524D0" w:rsidRDefault="00A912E2" w:rsidP="005524D0">
      <w:pPr>
        <w:widowControl w:val="0"/>
        <w:tabs>
          <w:tab w:val="num" w:pos="709"/>
        </w:tabs>
        <w:autoSpaceDE w:val="0"/>
        <w:autoSpaceDN w:val="0"/>
        <w:adjustRightInd w:val="0"/>
        <w:ind w:left="709" w:hanging="425"/>
      </w:pPr>
    </w:p>
    <w:p w:rsidR="00A912E2" w:rsidRPr="005524D0" w:rsidRDefault="00A912E2" w:rsidP="005524D0">
      <w:pPr>
        <w:widowControl w:val="0"/>
        <w:numPr>
          <w:ilvl w:val="0"/>
          <w:numId w:val="22"/>
        </w:numPr>
        <w:overflowPunct w:val="0"/>
        <w:autoSpaceDE w:val="0"/>
        <w:autoSpaceDN w:val="0"/>
        <w:adjustRightInd w:val="0"/>
        <w:ind w:left="709" w:hanging="425"/>
        <w:jc w:val="both"/>
      </w:pPr>
      <w:r w:rsidRPr="005524D0">
        <w:t>To</w:t>
      </w:r>
      <w:r w:rsidR="00FA2241" w:rsidRPr="005524D0">
        <w:t xml:space="preserve"> aid students to</w:t>
      </w:r>
      <w:r w:rsidRPr="005524D0">
        <w:t xml:space="preserve"> understand how to form effective work teams. </w:t>
      </w:r>
    </w:p>
    <w:p w:rsidR="00A912E2" w:rsidRPr="005524D0" w:rsidRDefault="00A912E2" w:rsidP="005524D0">
      <w:pPr>
        <w:widowControl w:val="0"/>
        <w:numPr>
          <w:ilvl w:val="0"/>
          <w:numId w:val="22"/>
        </w:numPr>
        <w:overflowPunct w:val="0"/>
        <w:autoSpaceDE w:val="0"/>
        <w:autoSpaceDN w:val="0"/>
        <w:adjustRightInd w:val="0"/>
        <w:ind w:left="709" w:hanging="425"/>
        <w:jc w:val="both"/>
      </w:pPr>
      <w:r w:rsidRPr="005524D0">
        <w:t xml:space="preserve">To </w:t>
      </w:r>
      <w:r w:rsidR="00FA2241" w:rsidRPr="005524D0">
        <w:t xml:space="preserve">aid students to </w:t>
      </w:r>
      <w:r w:rsidRPr="005524D0">
        <w:t xml:space="preserve">understand how to change individual‟s attitude and motivation. </w:t>
      </w:r>
    </w:p>
    <w:p w:rsidR="00A912E2" w:rsidRPr="005524D0" w:rsidRDefault="00A912E2" w:rsidP="005524D0">
      <w:pPr>
        <w:widowControl w:val="0"/>
        <w:numPr>
          <w:ilvl w:val="0"/>
          <w:numId w:val="22"/>
        </w:numPr>
        <w:overflowPunct w:val="0"/>
        <w:autoSpaceDE w:val="0"/>
        <w:autoSpaceDN w:val="0"/>
        <w:adjustRightInd w:val="0"/>
        <w:ind w:left="709" w:hanging="425"/>
        <w:jc w:val="both"/>
      </w:pPr>
      <w:r w:rsidRPr="005524D0">
        <w:t>To</w:t>
      </w:r>
      <w:r w:rsidR="00FA2241" w:rsidRPr="005524D0">
        <w:t xml:space="preserve"> aid students to</w:t>
      </w:r>
      <w:r w:rsidRPr="005524D0">
        <w:t xml:space="preserve"> understand how to build effective team leadership. </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68246E" w:rsidRPr="005524D0">
        <w:rPr>
          <w:b/>
          <w:bCs/>
        </w:rPr>
        <w:t>nit</w:t>
      </w:r>
      <w:r w:rsidRPr="005524D0">
        <w:rPr>
          <w:b/>
          <w:bCs/>
        </w:rPr>
        <w:t xml:space="preserve"> I</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Focus and Purpose of OB </w:t>
      </w:r>
      <w:r w:rsidRPr="005524D0">
        <w:t>: definition, need and importance of organisational behaviour</w:t>
      </w:r>
      <w:r w:rsidRPr="005524D0">
        <w:rPr>
          <w:b/>
          <w:bCs/>
        </w:rPr>
        <w:t xml:space="preserve"> </w:t>
      </w:r>
      <w:r w:rsidRPr="005524D0">
        <w:t xml:space="preserve">nature and scope – framework – organisational behavior – models; </w:t>
      </w:r>
      <w:r w:rsidRPr="005524D0">
        <w:rPr>
          <w:b/>
          <w:bCs/>
        </w:rPr>
        <w:t>individual behaviour</w:t>
      </w:r>
      <w:r w:rsidRPr="005524D0">
        <w:t>: personality – types – factors influencing personality – theories; learning: learning process – learning theories – organisational behaviour modification; attitude: characteristics – components</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pPr>
      <w:r w:rsidRPr="005524D0">
        <w:t>– formation; perception: importance – factors influencing perception; motivation – importance – types – effects on work behavior.</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68246E" w:rsidRPr="005524D0">
        <w:rPr>
          <w:b/>
          <w:bCs/>
        </w:rPr>
        <w:t>nit</w:t>
      </w:r>
      <w:r w:rsidRPr="005524D0">
        <w:rPr>
          <w:b/>
          <w:bCs/>
        </w:rPr>
        <w:t xml:space="preserve"> II</w:t>
      </w:r>
    </w:p>
    <w:p w:rsidR="00A912E2" w:rsidRPr="005524D0" w:rsidRDefault="00A912E2" w:rsidP="005524D0">
      <w:pPr>
        <w:widowControl w:val="0"/>
        <w:overflowPunct w:val="0"/>
        <w:autoSpaceDE w:val="0"/>
        <w:autoSpaceDN w:val="0"/>
        <w:adjustRightInd w:val="0"/>
        <w:ind w:firstLine="720"/>
        <w:jc w:val="both"/>
      </w:pPr>
      <w:r w:rsidRPr="005524D0">
        <w:rPr>
          <w:b/>
          <w:bCs/>
        </w:rPr>
        <w:t>Group Behaviour</w:t>
      </w:r>
      <w:r w:rsidRPr="005524D0">
        <w:t>: organisation structure</w:t>
      </w:r>
      <w:r w:rsidRPr="005524D0">
        <w:rPr>
          <w:b/>
          <w:bCs/>
        </w:rPr>
        <w:t xml:space="preserve"> </w:t>
      </w:r>
      <w:r w:rsidRPr="005524D0">
        <w:t>–</w:t>
      </w:r>
      <w:r w:rsidRPr="005524D0">
        <w:rPr>
          <w:b/>
          <w:bCs/>
        </w:rPr>
        <w:t xml:space="preserve"> </w:t>
      </w:r>
      <w:r w:rsidRPr="005524D0">
        <w:t>formation</w:t>
      </w:r>
      <w:r w:rsidRPr="005524D0">
        <w:rPr>
          <w:b/>
          <w:bCs/>
        </w:rPr>
        <w:t xml:space="preserve"> </w:t>
      </w:r>
      <w:r w:rsidRPr="005524D0">
        <w:t>–</w:t>
      </w:r>
      <w:r w:rsidRPr="005524D0">
        <w:rPr>
          <w:b/>
          <w:bCs/>
        </w:rPr>
        <w:t xml:space="preserve"> </w:t>
      </w:r>
      <w:r w:rsidRPr="005524D0">
        <w:t>groups in organisations</w:t>
      </w:r>
      <w:r w:rsidRPr="005524D0">
        <w:rPr>
          <w:b/>
          <w:bCs/>
        </w:rPr>
        <w:t xml:space="preserve"> </w:t>
      </w:r>
      <w:r w:rsidRPr="005524D0">
        <w:t>–</w:t>
      </w:r>
      <w:r w:rsidRPr="005524D0">
        <w:rPr>
          <w:b/>
          <w:bCs/>
        </w:rPr>
        <w:t xml:space="preserve"> </w:t>
      </w:r>
      <w:r w:rsidRPr="005524D0">
        <w:t>influence</w:t>
      </w:r>
      <w:r w:rsidRPr="005524D0">
        <w:rPr>
          <w:b/>
          <w:bCs/>
        </w:rPr>
        <w:t xml:space="preserve"> </w:t>
      </w:r>
      <w:r w:rsidRPr="005524D0">
        <w:t>–</w:t>
      </w:r>
      <w:r w:rsidRPr="005524D0">
        <w:rPr>
          <w:b/>
          <w:bCs/>
        </w:rPr>
        <w:t xml:space="preserve"> </w:t>
      </w:r>
      <w:r w:rsidRPr="005524D0">
        <w:t xml:space="preserve">group dynamics – emergence of informal leaders and working norms – group decision making techniques – interpersonal relations – communication – control – Hawthorne studies; </w:t>
      </w:r>
      <w:r w:rsidRPr="005524D0">
        <w:rPr>
          <w:b/>
          <w:bCs/>
        </w:rPr>
        <w:t>leadership</w:t>
      </w:r>
      <w:r w:rsidRPr="005524D0">
        <w:t xml:space="preserve"> </w:t>
      </w:r>
      <w:r w:rsidRPr="005524D0">
        <w:rPr>
          <w:b/>
          <w:bCs/>
        </w:rPr>
        <w:t xml:space="preserve">and power </w:t>
      </w:r>
      <w:r w:rsidRPr="005524D0">
        <w:t>–</w:t>
      </w:r>
      <w:r w:rsidRPr="005524D0">
        <w:rPr>
          <w:b/>
          <w:bCs/>
        </w:rPr>
        <w:t xml:space="preserve"> </w:t>
      </w:r>
      <w:r w:rsidRPr="005524D0">
        <w:t>meaning</w:t>
      </w:r>
      <w:r w:rsidRPr="005524D0">
        <w:rPr>
          <w:b/>
          <w:bCs/>
        </w:rPr>
        <w:t xml:space="preserve"> </w:t>
      </w:r>
      <w:r w:rsidRPr="005524D0">
        <w:t>–</w:t>
      </w:r>
      <w:r w:rsidRPr="005524D0">
        <w:rPr>
          <w:b/>
          <w:bCs/>
        </w:rPr>
        <w:t xml:space="preserve"> </w:t>
      </w:r>
      <w:r w:rsidRPr="005524D0">
        <w:t>importance</w:t>
      </w:r>
      <w:r w:rsidRPr="005524D0">
        <w:rPr>
          <w:b/>
          <w:bCs/>
        </w:rPr>
        <w:t xml:space="preserve"> </w:t>
      </w:r>
      <w:r w:rsidRPr="005524D0">
        <w:t>–</w:t>
      </w:r>
      <w:r w:rsidRPr="005524D0">
        <w:rPr>
          <w:b/>
          <w:bCs/>
        </w:rPr>
        <w:t xml:space="preserve"> </w:t>
      </w:r>
      <w:r w:rsidRPr="005524D0">
        <w:t>leadership styles</w:t>
      </w:r>
      <w:r w:rsidRPr="005524D0">
        <w:rPr>
          <w:b/>
          <w:bCs/>
        </w:rPr>
        <w:t xml:space="preserve"> </w:t>
      </w:r>
      <w:r w:rsidRPr="005524D0">
        <w:t>–</w:t>
      </w:r>
      <w:r w:rsidRPr="005524D0">
        <w:rPr>
          <w:b/>
          <w:bCs/>
        </w:rPr>
        <w:t xml:space="preserve"> </w:t>
      </w:r>
      <w:r w:rsidRPr="005524D0">
        <w:t>theories</w:t>
      </w:r>
      <w:r w:rsidRPr="005524D0">
        <w:rPr>
          <w:b/>
          <w:bCs/>
        </w:rPr>
        <w:t xml:space="preserve"> </w:t>
      </w:r>
      <w:r w:rsidRPr="005524D0">
        <w:t>–</w:t>
      </w:r>
      <w:r w:rsidRPr="005524D0">
        <w:rPr>
          <w:b/>
          <w:bCs/>
        </w:rPr>
        <w:t xml:space="preserve"> </w:t>
      </w:r>
      <w:r w:rsidRPr="005524D0">
        <w:t>leaders vs. managers</w:t>
      </w:r>
      <w:r w:rsidRPr="005524D0">
        <w:rPr>
          <w:b/>
          <w:bCs/>
        </w:rPr>
        <w:t xml:space="preserve"> </w:t>
      </w:r>
      <w:r w:rsidRPr="005524D0">
        <w:t>–</w:t>
      </w:r>
      <w:r w:rsidRPr="005524D0">
        <w:rPr>
          <w:b/>
          <w:bCs/>
        </w:rPr>
        <w:t xml:space="preserve"> </w:t>
      </w:r>
      <w:r w:rsidRPr="005524D0">
        <w:t>source of power – power centers – power and politics.</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68246E" w:rsidRPr="005524D0">
        <w:rPr>
          <w:b/>
          <w:bCs/>
        </w:rPr>
        <w:t>nit</w:t>
      </w:r>
      <w:r w:rsidRPr="005524D0">
        <w:rPr>
          <w:b/>
          <w:bCs/>
        </w:rPr>
        <w:t xml:space="preserve"> III</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Dynamics of Organisational Behaviour</w:t>
      </w:r>
      <w:r w:rsidRPr="005524D0">
        <w:t>: concept of organisational culture and climate</w:t>
      </w:r>
      <w:r w:rsidRPr="005524D0">
        <w:rPr>
          <w:b/>
          <w:bCs/>
        </w:rPr>
        <w:t xml:space="preserve"> </w:t>
      </w:r>
      <w:r w:rsidRPr="005524D0">
        <w:t>–</w:t>
      </w:r>
      <w:r w:rsidRPr="005524D0">
        <w:rPr>
          <w:b/>
          <w:bCs/>
        </w:rPr>
        <w:t xml:space="preserve"> </w:t>
      </w:r>
      <w:r w:rsidRPr="005524D0">
        <w:t>factors affecting organisational climate; job satisfaction – determinants – measurements; organisational change – importance – change process – resistance to change – managing change; organisational effectiveness – perspective and application of transactional analysis.</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68246E" w:rsidRPr="005524D0">
        <w:rPr>
          <w:b/>
          <w:bCs/>
        </w:rPr>
        <w:t>nit</w:t>
      </w:r>
      <w:r w:rsidRPr="005524D0">
        <w:rPr>
          <w:b/>
          <w:bCs/>
        </w:rPr>
        <w:t xml:space="preserve"> IV</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Organisational Dynamics: </w:t>
      </w:r>
      <w:r w:rsidRPr="005524D0">
        <w:t>leadership; process, styles, types and theories; Fiedler's</w:t>
      </w:r>
      <w:r w:rsidRPr="005524D0">
        <w:rPr>
          <w:b/>
          <w:bCs/>
        </w:rPr>
        <w:t xml:space="preserve"> </w:t>
      </w:r>
      <w:r w:rsidRPr="005524D0">
        <w:t>contingency model, managerial grid, Redding‟s groups in organisation: nature, cohesiveness, performance, norms and work design for group (power, status, authority) and group dynamics; human engineering - man, machine system, human factors engineering and its applications: structural design, job design and work design, Hawthorne experiments; employee counselling; Japanese style of management and its applicability.</w:t>
      </w:r>
    </w:p>
    <w:p w:rsidR="00A912E2" w:rsidRPr="005524D0" w:rsidRDefault="00A912E2" w:rsidP="005524D0">
      <w:pPr>
        <w:widowControl w:val="0"/>
        <w:overflowPunct w:val="0"/>
        <w:autoSpaceDE w:val="0"/>
        <w:autoSpaceDN w:val="0"/>
        <w:adjustRightInd w:val="0"/>
        <w:jc w:val="both"/>
        <w:rPr>
          <w:b/>
          <w:bCs/>
        </w:rPr>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68246E" w:rsidRPr="005524D0">
        <w:rPr>
          <w:b/>
          <w:bCs/>
        </w:rPr>
        <w:t>nit</w:t>
      </w:r>
      <w:r w:rsidRPr="005524D0">
        <w:rPr>
          <w:b/>
          <w:bCs/>
        </w:rPr>
        <w:t xml:space="preserve"> V</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Organisational Development</w:t>
      </w:r>
      <w:r w:rsidRPr="005524D0">
        <w:t>: concept, characteristics</w:t>
      </w:r>
      <w:r w:rsidRPr="005524D0">
        <w:rPr>
          <w:b/>
          <w:bCs/>
        </w:rPr>
        <w:t xml:space="preserve"> </w:t>
      </w:r>
      <w:r w:rsidRPr="005524D0">
        <w:t>–</w:t>
      </w:r>
      <w:r w:rsidRPr="005524D0">
        <w:rPr>
          <w:b/>
          <w:bCs/>
        </w:rPr>
        <w:t xml:space="preserve"> </w:t>
      </w:r>
      <w:r w:rsidRPr="005524D0">
        <w:t>objectives process/phases, theory</w:t>
      </w:r>
      <w:r w:rsidRPr="005524D0">
        <w:rPr>
          <w:b/>
          <w:bCs/>
        </w:rPr>
        <w:t xml:space="preserve"> </w:t>
      </w:r>
      <w:r w:rsidRPr="005524D0">
        <w:t>and practice, interventions: quality circles; organizational change: process, resistance to change, planning and implementation &amp; theories of change.</w:t>
      </w:r>
    </w:p>
    <w:p w:rsidR="00E84015" w:rsidRPr="005524D0" w:rsidRDefault="00E84015" w:rsidP="005524D0">
      <w:pPr>
        <w:widowControl w:val="0"/>
        <w:autoSpaceDE w:val="0"/>
        <w:autoSpaceDN w:val="0"/>
        <w:adjustRightInd w:val="0"/>
        <w:rPr>
          <w:b/>
          <w:bCs/>
        </w:rPr>
      </w:pPr>
    </w:p>
    <w:p w:rsidR="00A912E2" w:rsidRPr="005524D0" w:rsidRDefault="007F2876" w:rsidP="005524D0">
      <w:pPr>
        <w:widowControl w:val="0"/>
        <w:autoSpaceDE w:val="0"/>
        <w:autoSpaceDN w:val="0"/>
        <w:adjustRightInd w:val="0"/>
      </w:pPr>
      <w:r w:rsidRPr="005524D0">
        <w:rPr>
          <w:b/>
          <w:bCs/>
        </w:rPr>
        <w:t xml:space="preserve">Books for </w:t>
      </w:r>
      <w:r w:rsidR="00DE5F55" w:rsidRPr="005524D0">
        <w:rPr>
          <w:b/>
          <w:bCs/>
        </w:rPr>
        <w:t>Reference</w:t>
      </w:r>
      <w:r w:rsidR="00A912E2" w:rsidRPr="005524D0">
        <w:rPr>
          <w:b/>
          <w:bCs/>
        </w:rPr>
        <w:t>:</w:t>
      </w:r>
    </w:p>
    <w:p w:rsidR="00A912E2" w:rsidRPr="005524D0" w:rsidRDefault="00A912E2" w:rsidP="005524D0">
      <w:pPr>
        <w:widowControl w:val="0"/>
        <w:autoSpaceDE w:val="0"/>
        <w:autoSpaceDN w:val="0"/>
        <w:adjustRightInd w:val="0"/>
      </w:pPr>
    </w:p>
    <w:p w:rsidR="00A912E2" w:rsidRPr="005524D0" w:rsidRDefault="00A912E2" w:rsidP="005524D0">
      <w:pPr>
        <w:pStyle w:val="ListParagraph"/>
        <w:widowControl w:val="0"/>
        <w:numPr>
          <w:ilvl w:val="0"/>
          <w:numId w:val="43"/>
        </w:numPr>
        <w:overflowPunct w:val="0"/>
        <w:autoSpaceDE w:val="0"/>
        <w:autoSpaceDN w:val="0"/>
        <w:adjustRightInd w:val="0"/>
        <w:spacing w:after="0" w:line="240" w:lineRule="auto"/>
        <w:ind w:right="4"/>
        <w:rPr>
          <w:rFonts w:ascii="Times New Roman" w:hAnsi="Times New Roman"/>
          <w:sz w:val="24"/>
          <w:szCs w:val="24"/>
        </w:rPr>
      </w:pPr>
      <w:r w:rsidRPr="005524D0">
        <w:rPr>
          <w:rFonts w:ascii="Times New Roman" w:hAnsi="Times New Roman"/>
          <w:sz w:val="24"/>
          <w:szCs w:val="24"/>
        </w:rPr>
        <w:t xml:space="preserve">Arnold, Hugh J. &amp; Daniel E. Feldman, </w:t>
      </w:r>
      <w:r w:rsidRPr="005524D0">
        <w:rPr>
          <w:rFonts w:ascii="Times New Roman" w:hAnsi="Times New Roman"/>
          <w:i/>
          <w:iCs/>
          <w:sz w:val="24"/>
          <w:szCs w:val="24"/>
        </w:rPr>
        <w:t>Organisational Behaviour</w:t>
      </w:r>
      <w:r w:rsidRPr="005524D0">
        <w:rPr>
          <w:rFonts w:ascii="Times New Roman" w:hAnsi="Times New Roman"/>
          <w:sz w:val="24"/>
          <w:szCs w:val="24"/>
        </w:rPr>
        <w:t xml:space="preserve">, McGraw Hill, 1986. Luthans, Fred, </w:t>
      </w:r>
      <w:r w:rsidRPr="005524D0">
        <w:rPr>
          <w:rFonts w:ascii="Times New Roman" w:hAnsi="Times New Roman"/>
          <w:i/>
          <w:iCs/>
          <w:sz w:val="24"/>
          <w:szCs w:val="24"/>
        </w:rPr>
        <w:t>Organisational Behaviour</w:t>
      </w:r>
      <w:r w:rsidRPr="005524D0">
        <w:rPr>
          <w:rFonts w:ascii="Times New Roman" w:hAnsi="Times New Roman"/>
          <w:sz w:val="24"/>
          <w:szCs w:val="24"/>
        </w:rPr>
        <w:t>, New York, McGraw Hill, 1993</w:t>
      </w:r>
    </w:p>
    <w:p w:rsidR="00A912E2" w:rsidRPr="005524D0" w:rsidRDefault="00A912E2" w:rsidP="005524D0">
      <w:pPr>
        <w:pStyle w:val="ListParagraph"/>
        <w:widowControl w:val="0"/>
        <w:numPr>
          <w:ilvl w:val="0"/>
          <w:numId w:val="43"/>
        </w:numPr>
        <w:tabs>
          <w:tab w:val="left" w:pos="9356"/>
        </w:tabs>
        <w:overflowPunct w:val="0"/>
        <w:autoSpaceDE w:val="0"/>
        <w:autoSpaceDN w:val="0"/>
        <w:adjustRightInd w:val="0"/>
        <w:spacing w:after="0" w:line="240" w:lineRule="auto"/>
        <w:ind w:right="4"/>
        <w:rPr>
          <w:rFonts w:ascii="Times New Roman" w:hAnsi="Times New Roman"/>
          <w:sz w:val="24"/>
          <w:szCs w:val="24"/>
        </w:rPr>
      </w:pPr>
      <w:r w:rsidRPr="005524D0">
        <w:rPr>
          <w:rFonts w:ascii="Times New Roman" w:hAnsi="Times New Roman"/>
          <w:sz w:val="24"/>
          <w:szCs w:val="24"/>
        </w:rPr>
        <w:t xml:space="preserve">Hellriegal, Slocum and Woodman. </w:t>
      </w:r>
      <w:r w:rsidRPr="005524D0">
        <w:rPr>
          <w:rFonts w:ascii="Times New Roman" w:hAnsi="Times New Roman"/>
          <w:i/>
          <w:iCs/>
          <w:sz w:val="24"/>
          <w:szCs w:val="24"/>
        </w:rPr>
        <w:t>Organizational Behaviour</w:t>
      </w:r>
      <w:r w:rsidRPr="005524D0">
        <w:rPr>
          <w:rFonts w:ascii="Times New Roman" w:hAnsi="Times New Roman"/>
          <w:sz w:val="24"/>
          <w:szCs w:val="24"/>
        </w:rPr>
        <w:t>. Thomas Learning, 2001. Davis, Keith</w:t>
      </w:r>
      <w:r w:rsidRPr="005524D0">
        <w:rPr>
          <w:rFonts w:ascii="Times New Roman" w:hAnsi="Times New Roman"/>
          <w:i/>
          <w:iCs/>
          <w:sz w:val="24"/>
          <w:szCs w:val="24"/>
        </w:rPr>
        <w:t>, Human Behaviour at work</w:t>
      </w:r>
      <w:r w:rsidRPr="005524D0">
        <w:rPr>
          <w:rFonts w:ascii="Times New Roman" w:hAnsi="Times New Roman"/>
          <w:sz w:val="24"/>
          <w:szCs w:val="24"/>
        </w:rPr>
        <w:t>, New Delhi, McGraw Hill, 1993</w:t>
      </w:r>
    </w:p>
    <w:p w:rsidR="00A912E2" w:rsidRPr="005524D0" w:rsidRDefault="00A912E2" w:rsidP="005524D0">
      <w:pPr>
        <w:pStyle w:val="ListParagraph"/>
        <w:widowControl w:val="0"/>
        <w:numPr>
          <w:ilvl w:val="0"/>
          <w:numId w:val="43"/>
        </w:numPr>
        <w:overflowPunct w:val="0"/>
        <w:autoSpaceDE w:val="0"/>
        <w:autoSpaceDN w:val="0"/>
        <w:adjustRightInd w:val="0"/>
        <w:spacing w:after="0" w:line="240" w:lineRule="auto"/>
        <w:ind w:right="4"/>
        <w:rPr>
          <w:rFonts w:ascii="Times New Roman" w:hAnsi="Times New Roman"/>
          <w:sz w:val="24"/>
          <w:szCs w:val="24"/>
        </w:rPr>
      </w:pPr>
      <w:r w:rsidRPr="005524D0">
        <w:rPr>
          <w:rFonts w:ascii="Times New Roman" w:hAnsi="Times New Roman"/>
          <w:sz w:val="24"/>
          <w:szCs w:val="24"/>
        </w:rPr>
        <w:t xml:space="preserve">Lawler, Porter L.M. </w:t>
      </w:r>
      <w:r w:rsidRPr="005524D0">
        <w:rPr>
          <w:rFonts w:ascii="Times New Roman" w:hAnsi="Times New Roman"/>
          <w:i/>
          <w:iCs/>
          <w:sz w:val="24"/>
          <w:szCs w:val="24"/>
        </w:rPr>
        <w:t>Behaviour in Organisation,</w:t>
      </w:r>
      <w:r w:rsidRPr="005524D0">
        <w:rPr>
          <w:rFonts w:ascii="Times New Roman" w:hAnsi="Times New Roman"/>
          <w:sz w:val="24"/>
          <w:szCs w:val="24"/>
        </w:rPr>
        <w:t xml:space="preserve"> McGraw Hill, New York, 1975. Lewll L.N. and Reitz. H.J., </w:t>
      </w:r>
      <w:r w:rsidRPr="005524D0">
        <w:rPr>
          <w:rFonts w:ascii="Times New Roman" w:hAnsi="Times New Roman"/>
          <w:i/>
          <w:iCs/>
          <w:sz w:val="24"/>
          <w:szCs w:val="24"/>
        </w:rPr>
        <w:t>Group effectiveness in organisation</w:t>
      </w:r>
      <w:r w:rsidRPr="005524D0">
        <w:rPr>
          <w:rFonts w:ascii="Times New Roman" w:hAnsi="Times New Roman"/>
          <w:sz w:val="24"/>
          <w:szCs w:val="24"/>
        </w:rPr>
        <w:t>, Scott Foreman, 1981.</w:t>
      </w:r>
    </w:p>
    <w:p w:rsidR="00A912E2" w:rsidRPr="005524D0" w:rsidRDefault="00A912E2" w:rsidP="005524D0">
      <w:pPr>
        <w:pStyle w:val="ListParagraph"/>
        <w:widowControl w:val="0"/>
        <w:numPr>
          <w:ilvl w:val="0"/>
          <w:numId w:val="43"/>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Ouchi W.G</w:t>
      </w:r>
      <w:r w:rsidRPr="005524D0">
        <w:rPr>
          <w:rFonts w:ascii="Times New Roman" w:hAnsi="Times New Roman"/>
          <w:i/>
          <w:iCs/>
          <w:sz w:val="24"/>
          <w:szCs w:val="24"/>
        </w:rPr>
        <w:t>., Theory - How American business can meet the Japanese challenges</w:t>
      </w:r>
      <w:r w:rsidRPr="005524D0">
        <w:rPr>
          <w:rFonts w:ascii="Times New Roman" w:hAnsi="Times New Roman"/>
          <w:sz w:val="24"/>
          <w:szCs w:val="24"/>
        </w:rPr>
        <w:t>, Addison Wesley, 1981.</w:t>
      </w:r>
    </w:p>
    <w:p w:rsidR="00A912E2" w:rsidRPr="005524D0" w:rsidRDefault="00A912E2" w:rsidP="005524D0">
      <w:pPr>
        <w:pStyle w:val="ListParagraph"/>
        <w:widowControl w:val="0"/>
        <w:numPr>
          <w:ilvl w:val="0"/>
          <w:numId w:val="43"/>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Prasad L.M.,  </w:t>
      </w:r>
      <w:r w:rsidRPr="005524D0">
        <w:rPr>
          <w:rFonts w:ascii="Times New Roman" w:hAnsi="Times New Roman"/>
          <w:i/>
          <w:iCs/>
          <w:sz w:val="24"/>
          <w:szCs w:val="24"/>
        </w:rPr>
        <w:t>Organisational Behaviour</w:t>
      </w:r>
      <w:r w:rsidRPr="005524D0">
        <w:rPr>
          <w:rFonts w:ascii="Times New Roman" w:hAnsi="Times New Roman"/>
          <w:sz w:val="24"/>
          <w:szCs w:val="24"/>
        </w:rPr>
        <w:t>, New Delhi, S.Chand &amp; Co. 1996.</w:t>
      </w:r>
    </w:p>
    <w:p w:rsidR="00A912E2" w:rsidRPr="005524D0" w:rsidRDefault="00A912E2" w:rsidP="005524D0">
      <w:pPr>
        <w:pStyle w:val="ListParagraph"/>
        <w:widowControl w:val="0"/>
        <w:numPr>
          <w:ilvl w:val="0"/>
          <w:numId w:val="43"/>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Robbins, Stephen P., Organizational </w:t>
      </w:r>
      <w:r w:rsidRPr="005524D0">
        <w:rPr>
          <w:rFonts w:ascii="Times New Roman" w:hAnsi="Times New Roman"/>
          <w:i/>
          <w:iCs/>
          <w:sz w:val="24"/>
          <w:szCs w:val="24"/>
        </w:rPr>
        <w:t>behavior: Concepts, controversies, and applications</w:t>
      </w:r>
      <w:r w:rsidRPr="005524D0">
        <w:rPr>
          <w:rFonts w:ascii="Times New Roman" w:hAnsi="Times New Roman"/>
          <w:sz w:val="24"/>
          <w:szCs w:val="24"/>
        </w:rPr>
        <w:t>. New Jersey, Prentice Hall, 1991.</w:t>
      </w:r>
    </w:p>
    <w:p w:rsidR="00A912E2" w:rsidRPr="005524D0" w:rsidRDefault="00A912E2" w:rsidP="005524D0">
      <w:pPr>
        <w:pStyle w:val="ListParagraph"/>
        <w:numPr>
          <w:ilvl w:val="0"/>
          <w:numId w:val="43"/>
        </w:numPr>
        <w:spacing w:after="0" w:line="240" w:lineRule="auto"/>
        <w:rPr>
          <w:rFonts w:ascii="Times New Roman" w:hAnsi="Times New Roman"/>
          <w:sz w:val="24"/>
          <w:szCs w:val="24"/>
        </w:rPr>
      </w:pPr>
      <w:r w:rsidRPr="005524D0">
        <w:rPr>
          <w:rFonts w:ascii="Times New Roman" w:hAnsi="Times New Roman"/>
          <w:sz w:val="24"/>
          <w:szCs w:val="24"/>
        </w:rPr>
        <w:t>Edgar, Schein., Organisational Psychology, Englewood Cliffs New Jersey,  Prentice Hall, 1970.</w:t>
      </w:r>
    </w:p>
    <w:p w:rsidR="00E84015" w:rsidRPr="005524D0" w:rsidRDefault="00E84015" w:rsidP="005524D0">
      <w:pPr>
        <w:jc w:val="center"/>
      </w:pPr>
    </w:p>
    <w:p w:rsidR="00E84015" w:rsidRPr="005524D0" w:rsidRDefault="00E84015" w:rsidP="005524D0">
      <w:pPr>
        <w:jc w:val="center"/>
      </w:pPr>
    </w:p>
    <w:p w:rsidR="00A912E2" w:rsidRPr="005524D0" w:rsidRDefault="00A912E2" w:rsidP="005524D0">
      <w:pPr>
        <w:jc w:val="center"/>
        <w:sectPr w:rsidR="00A912E2" w:rsidRPr="005524D0" w:rsidSect="00852857">
          <w:pgSz w:w="12240" w:h="15840"/>
          <w:pgMar w:top="900" w:right="1440" w:bottom="1440" w:left="1440" w:header="720" w:footer="720" w:gutter="0"/>
          <w:cols w:space="720" w:equalWidth="0">
            <w:col w:w="9360"/>
          </w:cols>
          <w:noEndnote/>
        </w:sectPr>
      </w:pPr>
      <w:r w:rsidRPr="005524D0">
        <w:t>♣♣♣♣♣♣♣♣♣♣</w:t>
      </w:r>
    </w:p>
    <w:p w:rsidR="00A912E2" w:rsidRPr="005524D0" w:rsidRDefault="00A912E2" w:rsidP="005524D0">
      <w:pPr>
        <w:pStyle w:val="Heading1"/>
        <w:jc w:val="center"/>
        <w:rPr>
          <w:rFonts w:ascii="Times New Roman" w:hAnsi="Times New Roman" w:cs="Times New Roman"/>
          <w:b w:val="0"/>
          <w:bCs w:val="0"/>
        </w:rPr>
      </w:pPr>
      <w:r w:rsidRPr="005524D0">
        <w:rPr>
          <w:rFonts w:ascii="Times New Roman" w:hAnsi="Times New Roman" w:cs="Times New Roman"/>
          <w:bCs w:val="0"/>
        </w:rPr>
        <w:t>II YEAR – IV SEMESTER</w:t>
      </w:r>
    </w:p>
    <w:p w:rsidR="00A912E2" w:rsidRPr="005524D0" w:rsidRDefault="00A912E2" w:rsidP="005524D0">
      <w:pPr>
        <w:jc w:val="center"/>
        <w:rPr>
          <w:b/>
        </w:rPr>
      </w:pPr>
      <w:r w:rsidRPr="005524D0">
        <w:rPr>
          <w:b/>
        </w:rPr>
        <w:t xml:space="preserve">COURSE CODE: </w:t>
      </w:r>
      <w:r w:rsidR="000066D5" w:rsidRPr="005524D0">
        <w:rPr>
          <w:b/>
        </w:rPr>
        <w:t>7MSW</w:t>
      </w:r>
      <w:r w:rsidRPr="005524D0">
        <w:rPr>
          <w:b/>
        </w:rPr>
        <w:t>4E4</w:t>
      </w:r>
    </w:p>
    <w:p w:rsidR="00A912E2" w:rsidRPr="005524D0" w:rsidRDefault="00A912E2" w:rsidP="005524D0">
      <w:pPr>
        <w:jc w:val="center"/>
        <w:rPr>
          <w:b/>
        </w:rPr>
      </w:pPr>
    </w:p>
    <w:p w:rsidR="00A912E2" w:rsidRDefault="00A912E2" w:rsidP="005524D0">
      <w:pPr>
        <w:pStyle w:val="Heading1"/>
        <w:jc w:val="center"/>
        <w:rPr>
          <w:rFonts w:ascii="Times New Roman" w:hAnsi="Times New Roman" w:cs="Times New Roman"/>
          <w:bCs w:val="0"/>
        </w:rPr>
      </w:pPr>
      <w:r w:rsidRPr="005524D0">
        <w:rPr>
          <w:rFonts w:ascii="Times New Roman" w:hAnsi="Times New Roman" w:cs="Times New Roman"/>
        </w:rPr>
        <w:t>ELECTIVE COURSE</w:t>
      </w:r>
      <w:r w:rsidR="007F2876" w:rsidRPr="005524D0">
        <w:rPr>
          <w:rFonts w:ascii="Times New Roman" w:hAnsi="Times New Roman" w:cs="Times New Roman"/>
        </w:rPr>
        <w:t xml:space="preserve"> </w:t>
      </w:r>
      <w:r w:rsidR="00DB671A" w:rsidRPr="005524D0">
        <w:rPr>
          <w:rFonts w:ascii="Times New Roman" w:hAnsi="Times New Roman" w:cs="Times New Roman"/>
        </w:rPr>
        <w:t>-</w:t>
      </w:r>
      <w:r w:rsidRPr="005524D0">
        <w:rPr>
          <w:rFonts w:ascii="Times New Roman" w:hAnsi="Times New Roman" w:cs="Times New Roman"/>
        </w:rPr>
        <w:t>V</w:t>
      </w:r>
      <w:r w:rsidR="00E84015" w:rsidRPr="005524D0">
        <w:rPr>
          <w:rFonts w:ascii="Times New Roman" w:hAnsi="Times New Roman" w:cs="Times New Roman"/>
          <w:bCs w:val="0"/>
        </w:rPr>
        <w:t xml:space="preserve"> (</w:t>
      </w:r>
      <w:r w:rsidR="007F2876" w:rsidRPr="005524D0">
        <w:rPr>
          <w:rFonts w:ascii="Times New Roman" w:hAnsi="Times New Roman" w:cs="Times New Roman"/>
          <w:bCs w:val="0"/>
        </w:rPr>
        <w:t>A</w:t>
      </w:r>
      <w:r w:rsidRPr="005524D0">
        <w:rPr>
          <w:rFonts w:ascii="Times New Roman" w:hAnsi="Times New Roman" w:cs="Times New Roman"/>
          <w:bCs w:val="0"/>
        </w:rPr>
        <w:t>)</w:t>
      </w:r>
      <w:r w:rsidR="007F2876" w:rsidRPr="005524D0">
        <w:rPr>
          <w:rFonts w:ascii="Times New Roman" w:hAnsi="Times New Roman" w:cs="Times New Roman"/>
          <w:bCs w:val="0"/>
        </w:rPr>
        <w:t xml:space="preserve"> </w:t>
      </w:r>
      <w:r w:rsidR="00DB671A" w:rsidRPr="005524D0">
        <w:rPr>
          <w:rFonts w:ascii="Times New Roman" w:hAnsi="Times New Roman" w:cs="Times New Roman"/>
          <w:bCs w:val="0"/>
        </w:rPr>
        <w:t>-</w:t>
      </w:r>
      <w:r w:rsidR="007F2876" w:rsidRPr="005524D0">
        <w:rPr>
          <w:rFonts w:ascii="Times New Roman" w:hAnsi="Times New Roman" w:cs="Times New Roman"/>
          <w:bCs w:val="0"/>
        </w:rPr>
        <w:t xml:space="preserve"> </w:t>
      </w:r>
      <w:r w:rsidR="00753DF5" w:rsidRPr="005524D0">
        <w:rPr>
          <w:rFonts w:ascii="Times New Roman" w:hAnsi="Times New Roman" w:cs="Times New Roman"/>
          <w:bCs w:val="0"/>
        </w:rPr>
        <w:t xml:space="preserve">SOCIAL WORK WITH </w:t>
      </w:r>
      <w:r w:rsidRPr="005524D0">
        <w:rPr>
          <w:rFonts w:ascii="Times New Roman" w:hAnsi="Times New Roman" w:cs="Times New Roman"/>
          <w:bCs w:val="0"/>
        </w:rPr>
        <w:t>PERSONS WITH DISABILITY</w:t>
      </w:r>
    </w:p>
    <w:p w:rsidR="00A215E2" w:rsidRPr="00A215E2" w:rsidRDefault="00A215E2" w:rsidP="00A215E2"/>
    <w:p w:rsidR="00A10C2E" w:rsidRPr="005524D0" w:rsidRDefault="00A10C2E" w:rsidP="005524D0">
      <w:r w:rsidRPr="005524D0">
        <w:t xml:space="preserve">( Irrespective of </w:t>
      </w:r>
      <w:r w:rsidR="00E84015" w:rsidRPr="005524D0">
        <w:t>specializations</w:t>
      </w:r>
      <w:r w:rsidRPr="005524D0">
        <w:t xml:space="preserve"> students can opt for any one of the elective courses-V in the fourth semester)</w:t>
      </w:r>
    </w:p>
    <w:p w:rsidR="00A912E2" w:rsidRPr="005524D0" w:rsidRDefault="00A912E2" w:rsidP="005524D0"/>
    <w:p w:rsidR="00A912E2" w:rsidRPr="005524D0" w:rsidRDefault="006672DA" w:rsidP="005524D0">
      <w:pPr>
        <w:jc w:val="both"/>
        <w:rPr>
          <w:b/>
        </w:rPr>
      </w:pPr>
      <w:r>
        <w:rPr>
          <w:b/>
        </w:rPr>
        <w:t>Objectives</w:t>
      </w:r>
    </w:p>
    <w:p w:rsidR="00A912E2" w:rsidRPr="005524D0" w:rsidRDefault="007D4DB1" w:rsidP="005524D0">
      <w:pPr>
        <w:pStyle w:val="ListParagraph"/>
        <w:numPr>
          <w:ilvl w:val="0"/>
          <w:numId w:val="44"/>
        </w:numPr>
        <w:spacing w:after="0" w:line="240" w:lineRule="auto"/>
        <w:jc w:val="both"/>
        <w:rPr>
          <w:rFonts w:ascii="Times New Roman" w:hAnsi="Times New Roman"/>
          <w:sz w:val="24"/>
          <w:szCs w:val="24"/>
        </w:rPr>
      </w:pPr>
      <w:r w:rsidRPr="005524D0">
        <w:rPr>
          <w:rFonts w:ascii="Times New Roman" w:hAnsi="Times New Roman"/>
          <w:sz w:val="24"/>
          <w:szCs w:val="24"/>
        </w:rPr>
        <w:t>To orient and sensitize students about the</w:t>
      </w:r>
      <w:r w:rsidR="00A912E2" w:rsidRPr="005524D0">
        <w:rPr>
          <w:rFonts w:ascii="Times New Roman" w:hAnsi="Times New Roman"/>
          <w:sz w:val="24"/>
          <w:szCs w:val="24"/>
        </w:rPr>
        <w:t xml:space="preserve"> various aspects of disability issues in diverse contexts (Social, Medical, psychological, environmental, legal,</w:t>
      </w:r>
      <w:r w:rsidRPr="005524D0">
        <w:rPr>
          <w:rFonts w:ascii="Times New Roman" w:hAnsi="Times New Roman"/>
          <w:sz w:val="24"/>
          <w:szCs w:val="24"/>
        </w:rPr>
        <w:t xml:space="preserve"> </w:t>
      </w:r>
      <w:r w:rsidR="00A912E2" w:rsidRPr="005524D0">
        <w:rPr>
          <w:rFonts w:ascii="Times New Roman" w:hAnsi="Times New Roman"/>
          <w:sz w:val="24"/>
          <w:szCs w:val="24"/>
        </w:rPr>
        <w:t>economic,</w:t>
      </w:r>
      <w:r w:rsidRPr="005524D0">
        <w:rPr>
          <w:rFonts w:ascii="Times New Roman" w:hAnsi="Times New Roman"/>
          <w:sz w:val="24"/>
          <w:szCs w:val="24"/>
        </w:rPr>
        <w:t xml:space="preserve"> </w:t>
      </w:r>
      <w:r w:rsidR="00A912E2" w:rsidRPr="005524D0">
        <w:rPr>
          <w:rFonts w:ascii="Times New Roman" w:hAnsi="Times New Roman"/>
          <w:sz w:val="24"/>
          <w:szCs w:val="24"/>
        </w:rPr>
        <w:t>gender, and political) in their historical and current perspectives.</w:t>
      </w:r>
    </w:p>
    <w:p w:rsidR="00A912E2" w:rsidRPr="005524D0" w:rsidRDefault="00A912E2" w:rsidP="005524D0">
      <w:pPr>
        <w:pStyle w:val="ListParagraph"/>
        <w:numPr>
          <w:ilvl w:val="0"/>
          <w:numId w:val="44"/>
        </w:numPr>
        <w:spacing w:after="0" w:line="240" w:lineRule="auto"/>
        <w:jc w:val="both"/>
        <w:rPr>
          <w:rFonts w:ascii="Times New Roman" w:hAnsi="Times New Roman"/>
          <w:sz w:val="24"/>
          <w:szCs w:val="24"/>
        </w:rPr>
      </w:pPr>
      <w:r w:rsidRPr="005524D0">
        <w:rPr>
          <w:rFonts w:ascii="Times New Roman" w:hAnsi="Times New Roman"/>
          <w:sz w:val="24"/>
          <w:szCs w:val="24"/>
        </w:rPr>
        <w:t>To develop sensitivity and understanding</w:t>
      </w:r>
      <w:r w:rsidR="007D4DB1" w:rsidRPr="005524D0">
        <w:rPr>
          <w:rFonts w:ascii="Times New Roman" w:hAnsi="Times New Roman"/>
          <w:sz w:val="24"/>
          <w:szCs w:val="24"/>
        </w:rPr>
        <w:t xml:space="preserve"> in the students</w:t>
      </w:r>
      <w:r w:rsidRPr="005524D0">
        <w:rPr>
          <w:rFonts w:ascii="Times New Roman" w:hAnsi="Times New Roman"/>
          <w:sz w:val="24"/>
          <w:szCs w:val="24"/>
        </w:rPr>
        <w:t xml:space="preserve"> about the strengths and potentials of persons with disability.</w:t>
      </w:r>
    </w:p>
    <w:p w:rsidR="00A912E2" w:rsidRPr="005524D0" w:rsidRDefault="00A912E2" w:rsidP="005524D0">
      <w:pPr>
        <w:pStyle w:val="ListParagraph"/>
        <w:numPr>
          <w:ilvl w:val="0"/>
          <w:numId w:val="44"/>
        </w:numPr>
        <w:spacing w:after="0" w:line="240" w:lineRule="auto"/>
        <w:jc w:val="both"/>
        <w:rPr>
          <w:rFonts w:ascii="Times New Roman" w:hAnsi="Times New Roman"/>
          <w:sz w:val="24"/>
          <w:szCs w:val="24"/>
        </w:rPr>
      </w:pPr>
      <w:r w:rsidRPr="005524D0">
        <w:rPr>
          <w:rFonts w:ascii="Times New Roman" w:hAnsi="Times New Roman"/>
          <w:sz w:val="24"/>
          <w:szCs w:val="24"/>
        </w:rPr>
        <w:t>To</w:t>
      </w:r>
      <w:r w:rsidR="007D4DB1" w:rsidRPr="005524D0">
        <w:rPr>
          <w:rFonts w:ascii="Times New Roman" w:hAnsi="Times New Roman"/>
          <w:sz w:val="24"/>
          <w:szCs w:val="24"/>
        </w:rPr>
        <w:t xml:space="preserve"> aid students to</w:t>
      </w:r>
      <w:r w:rsidRPr="005524D0">
        <w:rPr>
          <w:rFonts w:ascii="Times New Roman" w:hAnsi="Times New Roman"/>
          <w:sz w:val="24"/>
          <w:szCs w:val="24"/>
        </w:rPr>
        <w:t xml:space="preserve"> gain knowledge about various disabilities in terms of causes,</w:t>
      </w:r>
      <w:r w:rsidR="007D4DB1" w:rsidRPr="005524D0">
        <w:rPr>
          <w:rFonts w:ascii="Times New Roman" w:hAnsi="Times New Roman"/>
          <w:sz w:val="24"/>
          <w:szCs w:val="24"/>
        </w:rPr>
        <w:t xml:space="preserve"> types magnitude</w:t>
      </w:r>
      <w:r w:rsidRPr="005524D0">
        <w:rPr>
          <w:rFonts w:ascii="Times New Roman" w:hAnsi="Times New Roman"/>
          <w:sz w:val="24"/>
          <w:szCs w:val="24"/>
        </w:rPr>
        <w:t>,</w:t>
      </w:r>
      <w:r w:rsidR="007D4DB1" w:rsidRPr="005524D0">
        <w:rPr>
          <w:rFonts w:ascii="Times New Roman" w:hAnsi="Times New Roman"/>
          <w:sz w:val="24"/>
          <w:szCs w:val="24"/>
        </w:rPr>
        <w:t xml:space="preserve"> </w:t>
      </w:r>
      <w:r w:rsidRPr="005524D0">
        <w:rPr>
          <w:rFonts w:ascii="Times New Roman" w:hAnsi="Times New Roman"/>
          <w:sz w:val="24"/>
          <w:szCs w:val="24"/>
        </w:rPr>
        <w:t>and their impact on the persons with disability and his/ her family.</w:t>
      </w:r>
    </w:p>
    <w:p w:rsidR="00A912E2" w:rsidRPr="005524D0" w:rsidRDefault="00A912E2" w:rsidP="005524D0">
      <w:pPr>
        <w:pStyle w:val="ListParagraph"/>
        <w:numPr>
          <w:ilvl w:val="0"/>
          <w:numId w:val="44"/>
        </w:numPr>
        <w:spacing w:after="0" w:line="240" w:lineRule="auto"/>
        <w:jc w:val="both"/>
        <w:rPr>
          <w:rFonts w:ascii="Times New Roman" w:hAnsi="Times New Roman"/>
          <w:sz w:val="24"/>
          <w:szCs w:val="24"/>
        </w:rPr>
      </w:pPr>
      <w:r w:rsidRPr="005524D0">
        <w:rPr>
          <w:rFonts w:ascii="Times New Roman" w:hAnsi="Times New Roman"/>
          <w:sz w:val="24"/>
          <w:szCs w:val="24"/>
        </w:rPr>
        <w:t xml:space="preserve">To </w:t>
      </w:r>
      <w:r w:rsidR="007D4DB1" w:rsidRPr="005524D0">
        <w:rPr>
          <w:rFonts w:ascii="Times New Roman" w:hAnsi="Times New Roman"/>
          <w:sz w:val="24"/>
          <w:szCs w:val="24"/>
        </w:rPr>
        <w:t xml:space="preserve">aid students in </w:t>
      </w:r>
      <w:r w:rsidRPr="005524D0">
        <w:rPr>
          <w:rFonts w:ascii="Times New Roman" w:hAnsi="Times New Roman"/>
          <w:sz w:val="24"/>
          <w:szCs w:val="24"/>
        </w:rPr>
        <w:t>understand</w:t>
      </w:r>
      <w:r w:rsidR="007D4DB1" w:rsidRPr="005524D0">
        <w:rPr>
          <w:rFonts w:ascii="Times New Roman" w:hAnsi="Times New Roman"/>
          <w:sz w:val="24"/>
          <w:szCs w:val="24"/>
        </w:rPr>
        <w:t>ing</w:t>
      </w:r>
      <w:r w:rsidRPr="005524D0">
        <w:rPr>
          <w:rFonts w:ascii="Times New Roman" w:hAnsi="Times New Roman"/>
          <w:sz w:val="24"/>
          <w:szCs w:val="24"/>
        </w:rPr>
        <w:t xml:space="preserve"> the needs and problems of persons with disabilities and their families across their life spam.</w:t>
      </w:r>
    </w:p>
    <w:p w:rsidR="00A912E2" w:rsidRPr="005524D0" w:rsidRDefault="00A912E2" w:rsidP="005524D0">
      <w:pPr>
        <w:pStyle w:val="ListParagraph"/>
        <w:numPr>
          <w:ilvl w:val="0"/>
          <w:numId w:val="44"/>
        </w:numPr>
        <w:spacing w:after="0" w:line="240" w:lineRule="auto"/>
        <w:jc w:val="both"/>
        <w:rPr>
          <w:rFonts w:ascii="Times New Roman" w:hAnsi="Times New Roman"/>
          <w:sz w:val="24"/>
          <w:szCs w:val="24"/>
        </w:rPr>
      </w:pPr>
      <w:r w:rsidRPr="005524D0">
        <w:rPr>
          <w:rFonts w:ascii="Times New Roman" w:hAnsi="Times New Roman"/>
          <w:sz w:val="24"/>
          <w:szCs w:val="24"/>
        </w:rPr>
        <w:t>To</w:t>
      </w:r>
      <w:r w:rsidR="007D4DB1" w:rsidRPr="005524D0">
        <w:rPr>
          <w:rFonts w:ascii="Times New Roman" w:hAnsi="Times New Roman"/>
          <w:sz w:val="24"/>
          <w:szCs w:val="24"/>
        </w:rPr>
        <w:t xml:space="preserve"> aid students in u</w:t>
      </w:r>
      <w:r w:rsidRPr="005524D0">
        <w:rPr>
          <w:rFonts w:ascii="Times New Roman" w:hAnsi="Times New Roman"/>
          <w:sz w:val="24"/>
          <w:szCs w:val="24"/>
        </w:rPr>
        <w:t>nderstand</w:t>
      </w:r>
      <w:r w:rsidR="007D4DB1" w:rsidRPr="005524D0">
        <w:rPr>
          <w:rFonts w:ascii="Times New Roman" w:hAnsi="Times New Roman"/>
          <w:sz w:val="24"/>
          <w:szCs w:val="24"/>
        </w:rPr>
        <w:t>ing</w:t>
      </w:r>
      <w:r w:rsidRPr="005524D0">
        <w:rPr>
          <w:rFonts w:ascii="Times New Roman" w:hAnsi="Times New Roman"/>
          <w:sz w:val="24"/>
          <w:szCs w:val="24"/>
        </w:rPr>
        <w:t xml:space="preserve"> the role of the social worker in different settings across the life span of persons with disability.</w:t>
      </w:r>
    </w:p>
    <w:p w:rsidR="00A912E2" w:rsidRPr="005524D0" w:rsidRDefault="00A912E2" w:rsidP="005524D0">
      <w:pPr>
        <w:jc w:val="both"/>
      </w:pPr>
    </w:p>
    <w:p w:rsidR="00A912E2" w:rsidRPr="005524D0" w:rsidRDefault="00A912E2" w:rsidP="005524D0">
      <w:pPr>
        <w:jc w:val="both"/>
        <w:rPr>
          <w:b/>
        </w:rPr>
      </w:pPr>
      <w:r w:rsidRPr="005524D0">
        <w:rPr>
          <w:b/>
        </w:rPr>
        <w:t>U</w:t>
      </w:r>
      <w:r w:rsidR="0068246E" w:rsidRPr="005524D0">
        <w:rPr>
          <w:b/>
        </w:rPr>
        <w:t xml:space="preserve">nit </w:t>
      </w:r>
      <w:r w:rsidRPr="005524D0">
        <w:rPr>
          <w:b/>
        </w:rPr>
        <w:t xml:space="preserve"> I</w:t>
      </w:r>
    </w:p>
    <w:p w:rsidR="00A912E2" w:rsidRPr="005524D0" w:rsidRDefault="00A912E2" w:rsidP="005524D0">
      <w:pPr>
        <w:ind w:firstLine="720"/>
        <w:jc w:val="both"/>
      </w:pPr>
      <w:r w:rsidRPr="005524D0">
        <w:t xml:space="preserve">   Disability: Definitions, causes, types and magnitude of various disabilities and their impact on persons with disability and their families. Prevention of disabilities at primary, secondary and tertiary levels. Misconceptions and societal attitudes towards persons with disability.</w:t>
      </w:r>
    </w:p>
    <w:p w:rsidR="00A912E2" w:rsidRPr="005524D0" w:rsidRDefault="00A912E2" w:rsidP="005524D0">
      <w:pPr>
        <w:jc w:val="both"/>
      </w:pPr>
    </w:p>
    <w:p w:rsidR="00A912E2" w:rsidRPr="005524D0" w:rsidRDefault="00A912E2" w:rsidP="005524D0">
      <w:pPr>
        <w:jc w:val="both"/>
        <w:rPr>
          <w:b/>
        </w:rPr>
      </w:pPr>
      <w:r w:rsidRPr="005524D0">
        <w:rPr>
          <w:b/>
        </w:rPr>
        <w:t>U</w:t>
      </w:r>
      <w:r w:rsidR="0068246E" w:rsidRPr="005524D0">
        <w:rPr>
          <w:b/>
        </w:rPr>
        <w:t xml:space="preserve">nit </w:t>
      </w:r>
      <w:r w:rsidRPr="005524D0">
        <w:rPr>
          <w:b/>
        </w:rPr>
        <w:t>II</w:t>
      </w:r>
    </w:p>
    <w:p w:rsidR="00A912E2" w:rsidRPr="005524D0" w:rsidRDefault="00A912E2" w:rsidP="005524D0">
      <w:pPr>
        <w:ind w:firstLine="720"/>
        <w:jc w:val="both"/>
      </w:pPr>
      <w:r w:rsidRPr="005524D0">
        <w:t>Governmental Measures for the Disabled: Legislation for Disabled, Policies and programs at the central and state and the role of facilitating authorities, Role of District Disabled Rehabilitation Office (DDRO).</w:t>
      </w:r>
    </w:p>
    <w:p w:rsidR="00A912E2" w:rsidRPr="005524D0" w:rsidRDefault="00A912E2" w:rsidP="005524D0">
      <w:pPr>
        <w:jc w:val="both"/>
      </w:pPr>
    </w:p>
    <w:p w:rsidR="00A912E2" w:rsidRPr="005524D0" w:rsidRDefault="00A912E2" w:rsidP="005524D0">
      <w:pPr>
        <w:jc w:val="both"/>
        <w:rPr>
          <w:b/>
        </w:rPr>
      </w:pPr>
      <w:r w:rsidRPr="005524D0">
        <w:rPr>
          <w:b/>
        </w:rPr>
        <w:t>U</w:t>
      </w:r>
      <w:r w:rsidR="0068246E" w:rsidRPr="005524D0">
        <w:rPr>
          <w:b/>
        </w:rPr>
        <w:t xml:space="preserve">nit </w:t>
      </w:r>
      <w:r w:rsidRPr="005524D0">
        <w:rPr>
          <w:b/>
        </w:rPr>
        <w:t>III</w:t>
      </w:r>
    </w:p>
    <w:p w:rsidR="00A912E2" w:rsidRPr="005524D0" w:rsidRDefault="00A912E2" w:rsidP="005524D0">
      <w:pPr>
        <w:ind w:firstLine="720"/>
        <w:jc w:val="both"/>
      </w:pPr>
      <w:r w:rsidRPr="005524D0">
        <w:t>Multidisciplinary rehabilitation team and their roles: Process of rehabilitation –Early identification, treatment, fitment of aids and appliances, Education, vocational rehabilitation and social integration within the family and community .Role of Social worker in different settings such as hospital and treatment centers, home, educational institutions, vocational rehabilitation Centers, the community, self-help groups and associations of persons with disability and parents, associations.</w:t>
      </w:r>
    </w:p>
    <w:p w:rsidR="00810A41" w:rsidRPr="005524D0" w:rsidRDefault="00810A41" w:rsidP="005524D0">
      <w:pPr>
        <w:jc w:val="both"/>
        <w:rPr>
          <w:b/>
        </w:rPr>
      </w:pPr>
    </w:p>
    <w:p w:rsidR="00A912E2" w:rsidRPr="005524D0" w:rsidRDefault="0068246E" w:rsidP="005524D0">
      <w:pPr>
        <w:jc w:val="both"/>
        <w:rPr>
          <w:b/>
        </w:rPr>
      </w:pPr>
      <w:r w:rsidRPr="005524D0">
        <w:rPr>
          <w:b/>
        </w:rPr>
        <w:t xml:space="preserve">Unit </w:t>
      </w:r>
      <w:r w:rsidR="00A912E2" w:rsidRPr="005524D0">
        <w:rPr>
          <w:b/>
        </w:rPr>
        <w:t>IV</w:t>
      </w:r>
    </w:p>
    <w:p w:rsidR="00A912E2" w:rsidRPr="005524D0" w:rsidRDefault="00A912E2" w:rsidP="005524D0">
      <w:pPr>
        <w:ind w:firstLine="720"/>
        <w:jc w:val="both"/>
      </w:pPr>
      <w:r w:rsidRPr="005524D0">
        <w:t>Impact of disability on persons with disability and their families: reactions of parents, family members and way of coping. Needs and problems of persons with disability and their families across the life span and social work intervention at each stage.</w:t>
      </w:r>
    </w:p>
    <w:p w:rsidR="006672DA" w:rsidRDefault="006672DA" w:rsidP="005524D0">
      <w:pPr>
        <w:jc w:val="both"/>
        <w:rPr>
          <w:b/>
        </w:rPr>
      </w:pPr>
    </w:p>
    <w:p w:rsidR="006672DA" w:rsidRDefault="006672DA" w:rsidP="005524D0">
      <w:pPr>
        <w:jc w:val="both"/>
        <w:rPr>
          <w:b/>
        </w:rPr>
      </w:pPr>
    </w:p>
    <w:p w:rsidR="006672DA" w:rsidRDefault="006672DA" w:rsidP="005524D0">
      <w:pPr>
        <w:jc w:val="both"/>
        <w:rPr>
          <w:b/>
        </w:rPr>
      </w:pPr>
    </w:p>
    <w:p w:rsidR="00A912E2" w:rsidRPr="005524D0" w:rsidRDefault="00A912E2" w:rsidP="005524D0">
      <w:pPr>
        <w:jc w:val="both"/>
        <w:rPr>
          <w:b/>
        </w:rPr>
      </w:pPr>
      <w:r w:rsidRPr="005524D0">
        <w:rPr>
          <w:b/>
        </w:rPr>
        <w:t>U</w:t>
      </w:r>
      <w:r w:rsidR="0068246E" w:rsidRPr="005524D0">
        <w:rPr>
          <w:b/>
        </w:rPr>
        <w:t xml:space="preserve">nit </w:t>
      </w:r>
      <w:r w:rsidRPr="005524D0">
        <w:rPr>
          <w:b/>
        </w:rPr>
        <w:t>V</w:t>
      </w:r>
    </w:p>
    <w:p w:rsidR="00A912E2" w:rsidRPr="005524D0" w:rsidRDefault="00A912E2" w:rsidP="005524D0">
      <w:pPr>
        <w:ind w:firstLine="720"/>
        <w:jc w:val="both"/>
      </w:pPr>
      <w:r w:rsidRPr="005524D0">
        <w:t>Intervention Strategies at individual, family, group and community levels: individual level-problem focused, self help, support groups, assertiveness training, life skills enrichment; family level-family crisis intervention, family centered intervention, parent guidance, parent training, support, self help groups of parents, siblings; community level-Community awareness, education and community based rehabilitation.</w:t>
      </w:r>
    </w:p>
    <w:p w:rsidR="00A912E2" w:rsidRPr="005524D0" w:rsidRDefault="00A912E2" w:rsidP="005524D0">
      <w:pPr>
        <w:jc w:val="both"/>
      </w:pPr>
    </w:p>
    <w:p w:rsidR="00A912E2" w:rsidRPr="005524D0" w:rsidRDefault="007F2876" w:rsidP="005524D0">
      <w:pPr>
        <w:jc w:val="both"/>
        <w:rPr>
          <w:b/>
        </w:rPr>
      </w:pPr>
      <w:r w:rsidRPr="005524D0">
        <w:rPr>
          <w:b/>
        </w:rPr>
        <w:t>Books for Reference:</w:t>
      </w:r>
    </w:p>
    <w:p w:rsidR="00A912E2" w:rsidRPr="005524D0" w:rsidRDefault="00A912E2" w:rsidP="005524D0">
      <w:pPr>
        <w:pStyle w:val="ListParagraph"/>
        <w:numPr>
          <w:ilvl w:val="0"/>
          <w:numId w:val="45"/>
        </w:numPr>
        <w:spacing w:after="0" w:line="240" w:lineRule="auto"/>
        <w:jc w:val="both"/>
        <w:rPr>
          <w:rFonts w:ascii="Times New Roman" w:hAnsi="Times New Roman"/>
          <w:sz w:val="24"/>
          <w:szCs w:val="24"/>
        </w:rPr>
      </w:pPr>
      <w:r w:rsidRPr="005524D0">
        <w:rPr>
          <w:rFonts w:ascii="Times New Roman" w:hAnsi="Times New Roman"/>
          <w:sz w:val="24"/>
          <w:szCs w:val="24"/>
        </w:rPr>
        <w:t>Albrecht G.L, Katherine D Seelman.&amp; Michael Bury,(2001) Hand Book of disability, Studies, Sage, London.</w:t>
      </w:r>
    </w:p>
    <w:p w:rsidR="00A912E2" w:rsidRPr="005524D0" w:rsidRDefault="00A912E2" w:rsidP="005524D0">
      <w:pPr>
        <w:pStyle w:val="ListParagraph"/>
        <w:numPr>
          <w:ilvl w:val="0"/>
          <w:numId w:val="45"/>
        </w:numPr>
        <w:spacing w:after="0" w:line="240" w:lineRule="auto"/>
        <w:jc w:val="both"/>
        <w:rPr>
          <w:rFonts w:ascii="Times New Roman" w:hAnsi="Times New Roman"/>
          <w:sz w:val="24"/>
          <w:szCs w:val="24"/>
        </w:rPr>
      </w:pPr>
      <w:r w:rsidRPr="005524D0">
        <w:rPr>
          <w:rFonts w:ascii="Times New Roman" w:hAnsi="Times New Roman"/>
          <w:sz w:val="24"/>
          <w:szCs w:val="24"/>
        </w:rPr>
        <w:t>Grant (2005) Learning  disability: A lifecycle approach to valuing people, open University press, London.</w:t>
      </w:r>
    </w:p>
    <w:p w:rsidR="00A912E2" w:rsidRPr="005524D0" w:rsidRDefault="00A912E2" w:rsidP="005524D0">
      <w:pPr>
        <w:pStyle w:val="ListParagraph"/>
        <w:numPr>
          <w:ilvl w:val="0"/>
          <w:numId w:val="45"/>
        </w:numPr>
        <w:spacing w:after="0" w:line="240" w:lineRule="auto"/>
        <w:jc w:val="both"/>
        <w:rPr>
          <w:rFonts w:ascii="Times New Roman" w:hAnsi="Times New Roman"/>
          <w:sz w:val="24"/>
          <w:szCs w:val="24"/>
        </w:rPr>
      </w:pPr>
      <w:r w:rsidRPr="005524D0">
        <w:rPr>
          <w:rFonts w:ascii="Times New Roman" w:hAnsi="Times New Roman"/>
          <w:sz w:val="24"/>
          <w:szCs w:val="24"/>
        </w:rPr>
        <w:t>Hegarty Seamus &amp;  Mithu Alur,(2002) Education and Children with special needs, sage, London,</w:t>
      </w:r>
    </w:p>
    <w:p w:rsidR="00A912E2" w:rsidRPr="005524D0" w:rsidRDefault="00A912E2" w:rsidP="005524D0">
      <w:pPr>
        <w:pStyle w:val="ListParagraph"/>
        <w:numPr>
          <w:ilvl w:val="0"/>
          <w:numId w:val="45"/>
        </w:numPr>
        <w:spacing w:after="0" w:line="240" w:lineRule="auto"/>
        <w:jc w:val="both"/>
        <w:rPr>
          <w:rFonts w:ascii="Times New Roman" w:hAnsi="Times New Roman"/>
          <w:sz w:val="24"/>
          <w:szCs w:val="24"/>
        </w:rPr>
      </w:pPr>
      <w:r w:rsidRPr="005524D0">
        <w:rPr>
          <w:rFonts w:ascii="Times New Roman" w:hAnsi="Times New Roman"/>
          <w:sz w:val="24"/>
          <w:szCs w:val="24"/>
        </w:rPr>
        <w:t>Karnath, Pratibha &amp; Joe Rozario (2003)Learning disability in India, sage, London</w:t>
      </w:r>
    </w:p>
    <w:p w:rsidR="00A912E2" w:rsidRPr="005524D0" w:rsidRDefault="00A912E2" w:rsidP="005524D0">
      <w:pPr>
        <w:pStyle w:val="ListParagraph"/>
        <w:numPr>
          <w:ilvl w:val="0"/>
          <w:numId w:val="45"/>
        </w:numPr>
        <w:spacing w:after="0" w:line="240" w:lineRule="auto"/>
        <w:jc w:val="both"/>
        <w:rPr>
          <w:rFonts w:ascii="Times New Roman" w:hAnsi="Times New Roman"/>
          <w:sz w:val="24"/>
          <w:szCs w:val="24"/>
        </w:rPr>
      </w:pPr>
      <w:r w:rsidRPr="005524D0">
        <w:rPr>
          <w:rFonts w:ascii="Times New Roman" w:hAnsi="Times New Roman"/>
          <w:sz w:val="24"/>
          <w:szCs w:val="24"/>
        </w:rPr>
        <w:t>Moore,(2005)Researching disability issues, Open University Press, London.</w:t>
      </w:r>
    </w:p>
    <w:p w:rsidR="00810A41" w:rsidRPr="005524D0" w:rsidRDefault="00810A41" w:rsidP="005524D0">
      <w:pPr>
        <w:jc w:val="center"/>
      </w:pPr>
    </w:p>
    <w:p w:rsidR="00810A41" w:rsidRPr="005524D0" w:rsidRDefault="00810A41" w:rsidP="005524D0">
      <w:pPr>
        <w:jc w:val="center"/>
      </w:pPr>
    </w:p>
    <w:p w:rsidR="00A912E2" w:rsidRPr="005524D0" w:rsidRDefault="00A912E2" w:rsidP="005524D0">
      <w:pPr>
        <w:jc w:val="center"/>
      </w:pPr>
      <w:r w:rsidRPr="005524D0">
        <w:t>♣♣♣♣♣♣♣♣♣♣</w:t>
      </w:r>
    </w:p>
    <w:p w:rsidR="00A912E2" w:rsidRPr="005524D0" w:rsidRDefault="00A912E2" w:rsidP="005524D0">
      <w:pPr>
        <w:jc w:val="cente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 w:rsidR="00A912E2" w:rsidRPr="005524D0" w:rsidRDefault="00A912E2" w:rsidP="005524D0"/>
    <w:p w:rsidR="00A912E2" w:rsidRPr="005524D0" w:rsidRDefault="00A912E2" w:rsidP="005524D0"/>
    <w:p w:rsidR="00A912E2" w:rsidRPr="005524D0" w:rsidRDefault="00A912E2" w:rsidP="005524D0"/>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A912E2" w:rsidRPr="005524D0" w:rsidRDefault="00A912E2" w:rsidP="005524D0">
      <w:pPr>
        <w:pStyle w:val="Heading1"/>
        <w:jc w:val="center"/>
        <w:rPr>
          <w:rFonts w:ascii="Times New Roman" w:hAnsi="Times New Roman" w:cs="Times New Roman"/>
          <w:bCs w:val="0"/>
        </w:rPr>
      </w:pPr>
    </w:p>
    <w:p w:rsidR="0068246E" w:rsidRPr="005524D0" w:rsidRDefault="0068246E" w:rsidP="005524D0"/>
    <w:p w:rsidR="0068246E" w:rsidRPr="005524D0" w:rsidRDefault="0068246E" w:rsidP="005524D0"/>
    <w:p w:rsidR="0068246E" w:rsidRPr="005524D0" w:rsidRDefault="0068246E" w:rsidP="005524D0"/>
    <w:p w:rsidR="007F2876" w:rsidRPr="005524D0" w:rsidRDefault="007F2876" w:rsidP="005524D0">
      <w:pPr>
        <w:pStyle w:val="Heading1"/>
        <w:jc w:val="center"/>
        <w:rPr>
          <w:rFonts w:ascii="Times New Roman" w:hAnsi="Times New Roman" w:cs="Times New Roman"/>
          <w:bCs w:val="0"/>
        </w:rPr>
      </w:pPr>
    </w:p>
    <w:p w:rsidR="007F2876" w:rsidRPr="005524D0" w:rsidRDefault="007F2876" w:rsidP="005524D0">
      <w:pPr>
        <w:pStyle w:val="Heading1"/>
        <w:jc w:val="center"/>
        <w:rPr>
          <w:rFonts w:ascii="Times New Roman" w:hAnsi="Times New Roman" w:cs="Times New Roman"/>
          <w:bCs w:val="0"/>
        </w:rPr>
      </w:pPr>
    </w:p>
    <w:p w:rsidR="007F2876" w:rsidRPr="005524D0" w:rsidRDefault="007F2876" w:rsidP="005524D0">
      <w:pPr>
        <w:pStyle w:val="Heading1"/>
        <w:jc w:val="center"/>
        <w:rPr>
          <w:rFonts w:ascii="Times New Roman" w:hAnsi="Times New Roman" w:cs="Times New Roman"/>
          <w:bCs w:val="0"/>
        </w:rPr>
      </w:pPr>
    </w:p>
    <w:p w:rsidR="007F2876" w:rsidRPr="005524D0" w:rsidRDefault="007F2876" w:rsidP="005524D0">
      <w:pPr>
        <w:pStyle w:val="Heading1"/>
        <w:jc w:val="center"/>
        <w:rPr>
          <w:rFonts w:ascii="Times New Roman" w:hAnsi="Times New Roman" w:cs="Times New Roman"/>
          <w:bCs w:val="0"/>
        </w:rPr>
      </w:pPr>
    </w:p>
    <w:p w:rsidR="007F2876" w:rsidRPr="005524D0" w:rsidRDefault="007F2876" w:rsidP="005524D0">
      <w:pPr>
        <w:pStyle w:val="Heading1"/>
        <w:jc w:val="center"/>
        <w:rPr>
          <w:rFonts w:ascii="Times New Roman" w:hAnsi="Times New Roman" w:cs="Times New Roman"/>
          <w:bCs w:val="0"/>
        </w:rPr>
      </w:pPr>
    </w:p>
    <w:p w:rsidR="007F2876" w:rsidRPr="005524D0" w:rsidRDefault="007F2876" w:rsidP="005524D0">
      <w:pPr>
        <w:rPr>
          <w:b/>
        </w:rPr>
      </w:pPr>
      <w:r w:rsidRPr="005524D0">
        <w:rPr>
          <w:bCs/>
        </w:rPr>
        <w:br w:type="page"/>
      </w:r>
    </w:p>
    <w:p w:rsidR="00A912E2" w:rsidRPr="005524D0" w:rsidRDefault="00A912E2" w:rsidP="005524D0">
      <w:pPr>
        <w:pStyle w:val="Heading1"/>
        <w:jc w:val="center"/>
        <w:rPr>
          <w:rFonts w:ascii="Times New Roman" w:hAnsi="Times New Roman" w:cs="Times New Roman"/>
          <w:bCs w:val="0"/>
        </w:rPr>
      </w:pPr>
      <w:r w:rsidRPr="005524D0">
        <w:rPr>
          <w:rFonts w:ascii="Times New Roman" w:hAnsi="Times New Roman" w:cs="Times New Roman"/>
          <w:bCs w:val="0"/>
        </w:rPr>
        <w:t>II YEAR – IV SEMESTER</w:t>
      </w:r>
    </w:p>
    <w:p w:rsidR="00A912E2" w:rsidRPr="005524D0" w:rsidRDefault="00A912E2" w:rsidP="005524D0">
      <w:pPr>
        <w:jc w:val="center"/>
        <w:rPr>
          <w:b/>
        </w:rPr>
      </w:pPr>
      <w:r w:rsidRPr="005524D0">
        <w:rPr>
          <w:b/>
        </w:rPr>
        <w:t xml:space="preserve">COURSE CODE: </w:t>
      </w:r>
      <w:r w:rsidR="000066D5" w:rsidRPr="005524D0">
        <w:rPr>
          <w:b/>
        </w:rPr>
        <w:t>7MSW</w:t>
      </w:r>
      <w:r w:rsidRPr="005524D0">
        <w:rPr>
          <w:b/>
        </w:rPr>
        <w:t>4E5</w:t>
      </w:r>
    </w:p>
    <w:p w:rsidR="00A912E2" w:rsidRPr="005524D0" w:rsidRDefault="00A912E2" w:rsidP="005524D0">
      <w:pPr>
        <w:jc w:val="center"/>
        <w:rPr>
          <w:b/>
        </w:rPr>
      </w:pPr>
    </w:p>
    <w:p w:rsidR="00EF4CE5" w:rsidRDefault="00834C70" w:rsidP="005524D0">
      <w:pPr>
        <w:pStyle w:val="Heading1"/>
        <w:jc w:val="center"/>
        <w:rPr>
          <w:rFonts w:ascii="Times New Roman" w:hAnsi="Times New Roman" w:cs="Times New Roman"/>
          <w:bCs w:val="0"/>
        </w:rPr>
      </w:pPr>
      <w:r w:rsidRPr="005524D0">
        <w:rPr>
          <w:rFonts w:ascii="Times New Roman" w:hAnsi="Times New Roman" w:cs="Times New Roman"/>
        </w:rPr>
        <w:t>ELECTIVE COURSE</w:t>
      </w:r>
      <w:r w:rsidR="007F2876" w:rsidRPr="005524D0">
        <w:rPr>
          <w:rFonts w:ascii="Times New Roman" w:hAnsi="Times New Roman" w:cs="Times New Roman"/>
        </w:rPr>
        <w:t xml:space="preserve"> </w:t>
      </w:r>
      <w:r w:rsidRPr="005524D0">
        <w:rPr>
          <w:rFonts w:ascii="Times New Roman" w:hAnsi="Times New Roman" w:cs="Times New Roman"/>
        </w:rPr>
        <w:t>-</w:t>
      </w:r>
      <w:r w:rsidR="007F2876" w:rsidRPr="005524D0">
        <w:rPr>
          <w:rFonts w:ascii="Times New Roman" w:hAnsi="Times New Roman" w:cs="Times New Roman"/>
        </w:rPr>
        <w:t xml:space="preserve"> </w:t>
      </w:r>
      <w:r w:rsidR="00FB450A" w:rsidRPr="005524D0">
        <w:rPr>
          <w:rFonts w:ascii="Times New Roman" w:hAnsi="Times New Roman" w:cs="Times New Roman"/>
          <w:bCs w:val="0"/>
        </w:rPr>
        <w:t>V (</w:t>
      </w:r>
      <w:r w:rsidR="007F2876" w:rsidRPr="005524D0">
        <w:rPr>
          <w:rFonts w:ascii="Times New Roman" w:hAnsi="Times New Roman" w:cs="Times New Roman"/>
          <w:bCs w:val="0"/>
        </w:rPr>
        <w:t>B</w:t>
      </w:r>
      <w:r w:rsidR="00FB450A" w:rsidRPr="005524D0">
        <w:rPr>
          <w:rFonts w:ascii="Times New Roman" w:hAnsi="Times New Roman" w:cs="Times New Roman"/>
          <w:bCs w:val="0"/>
        </w:rPr>
        <w:t>) –</w:t>
      </w:r>
      <w:r w:rsidR="00EF4CE5" w:rsidRPr="005524D0">
        <w:rPr>
          <w:rFonts w:ascii="Times New Roman" w:hAnsi="Times New Roman" w:cs="Times New Roman"/>
          <w:b w:val="0"/>
          <w:bCs w:val="0"/>
        </w:rPr>
        <w:t xml:space="preserve"> </w:t>
      </w:r>
      <w:r w:rsidR="00EF4CE5" w:rsidRPr="005524D0">
        <w:rPr>
          <w:rFonts w:ascii="Times New Roman" w:hAnsi="Times New Roman" w:cs="Times New Roman"/>
          <w:bCs w:val="0"/>
        </w:rPr>
        <w:t xml:space="preserve">CORPORATE SOCIAL RESPONSIBILITY </w:t>
      </w:r>
    </w:p>
    <w:p w:rsidR="00A215E2" w:rsidRPr="00A215E2" w:rsidRDefault="00A215E2" w:rsidP="00A215E2"/>
    <w:p w:rsidR="00A10C2E" w:rsidRPr="005524D0" w:rsidRDefault="00FB450A" w:rsidP="005524D0">
      <w:r w:rsidRPr="005524D0">
        <w:t>(Irrespective</w:t>
      </w:r>
      <w:r w:rsidR="00A10C2E" w:rsidRPr="005524D0">
        <w:t xml:space="preserve"> of </w:t>
      </w:r>
      <w:r w:rsidRPr="005524D0">
        <w:t>specializations</w:t>
      </w:r>
      <w:r w:rsidR="00A10C2E" w:rsidRPr="005524D0">
        <w:t xml:space="preserve"> students can opt for any one of the elective courses-V in the fourth semester)</w:t>
      </w:r>
    </w:p>
    <w:p w:rsidR="00EF4CE5" w:rsidRPr="005524D0" w:rsidRDefault="00EF4CE5" w:rsidP="005524D0"/>
    <w:p w:rsidR="00EF4CE5" w:rsidRPr="005524D0" w:rsidRDefault="00EF4CE5" w:rsidP="005524D0">
      <w:r w:rsidRPr="005524D0">
        <w:t xml:space="preserve">(Irrespective of </w:t>
      </w:r>
      <w:r w:rsidR="00FB450A" w:rsidRPr="005524D0">
        <w:t>specializations</w:t>
      </w:r>
      <w:r w:rsidRPr="005524D0">
        <w:t xml:space="preserve"> students can opt for any elective course</w:t>
      </w:r>
    </w:p>
    <w:p w:rsidR="00EF4CE5" w:rsidRPr="005524D0" w:rsidRDefault="00EF4CE5" w:rsidP="005524D0">
      <w:pPr>
        <w:widowControl w:val="0"/>
        <w:autoSpaceDE w:val="0"/>
        <w:autoSpaceDN w:val="0"/>
        <w:adjustRightInd w:val="0"/>
        <w:rPr>
          <w:b/>
          <w:bCs/>
        </w:rPr>
      </w:pPr>
      <w:r w:rsidRPr="005524D0">
        <w:rPr>
          <w:b/>
          <w:bCs/>
        </w:rPr>
        <w:t>Objectives</w:t>
      </w:r>
    </w:p>
    <w:p w:rsidR="00EF4CE5" w:rsidRPr="005524D0" w:rsidRDefault="00EF4CE5" w:rsidP="005524D0">
      <w:pPr>
        <w:widowControl w:val="0"/>
        <w:numPr>
          <w:ilvl w:val="1"/>
          <w:numId w:val="20"/>
        </w:numPr>
        <w:tabs>
          <w:tab w:val="clear" w:pos="1440"/>
          <w:tab w:val="num" w:pos="720"/>
        </w:tabs>
        <w:overflowPunct w:val="0"/>
        <w:autoSpaceDE w:val="0"/>
        <w:autoSpaceDN w:val="0"/>
        <w:adjustRightInd w:val="0"/>
        <w:ind w:left="720"/>
        <w:jc w:val="both"/>
      </w:pPr>
      <w:r w:rsidRPr="005524D0">
        <w:t xml:space="preserve">To aid students in understanding the scope and complexity of corporate social responsibility (CSR). </w:t>
      </w:r>
    </w:p>
    <w:p w:rsidR="00EF4CE5" w:rsidRPr="005524D0" w:rsidRDefault="00EF4CE5" w:rsidP="005524D0">
      <w:pPr>
        <w:widowControl w:val="0"/>
        <w:numPr>
          <w:ilvl w:val="1"/>
          <w:numId w:val="20"/>
        </w:numPr>
        <w:tabs>
          <w:tab w:val="clear" w:pos="1440"/>
          <w:tab w:val="num" w:pos="720"/>
        </w:tabs>
        <w:overflowPunct w:val="0"/>
        <w:autoSpaceDE w:val="0"/>
        <w:autoSpaceDN w:val="0"/>
        <w:adjustRightInd w:val="0"/>
        <w:ind w:left="780" w:right="1040" w:hanging="420"/>
        <w:jc w:val="both"/>
      </w:pPr>
      <w:r w:rsidRPr="005524D0">
        <w:t xml:space="preserve">To ensure that students gain knowledge on the impact of CSR implementation on corporate culture, particularly as it relates to social issues </w:t>
      </w:r>
    </w:p>
    <w:p w:rsidR="00EF4CE5" w:rsidRPr="005524D0" w:rsidRDefault="00EF4CE5" w:rsidP="005524D0">
      <w:pPr>
        <w:widowControl w:val="0"/>
        <w:numPr>
          <w:ilvl w:val="1"/>
          <w:numId w:val="20"/>
        </w:numPr>
        <w:tabs>
          <w:tab w:val="clear" w:pos="1440"/>
          <w:tab w:val="num" w:pos="720"/>
        </w:tabs>
        <w:overflowPunct w:val="0"/>
        <w:autoSpaceDE w:val="0"/>
        <w:autoSpaceDN w:val="0"/>
        <w:adjustRightInd w:val="0"/>
        <w:ind w:left="720" w:right="1120"/>
        <w:jc w:val="both"/>
      </w:pPr>
      <w:r w:rsidRPr="005524D0">
        <w:t xml:space="preserve">To aid students to acquire skills to frame CSR policies and practices appropriate to the Indian workplace </w:t>
      </w:r>
    </w:p>
    <w:p w:rsidR="00EF4CE5" w:rsidRPr="005524D0" w:rsidRDefault="00EF4CE5" w:rsidP="005524D0">
      <w:pPr>
        <w:widowControl w:val="0"/>
        <w:overflowPunct w:val="0"/>
        <w:autoSpaceDE w:val="0"/>
        <w:autoSpaceDN w:val="0"/>
        <w:adjustRightInd w:val="0"/>
        <w:ind w:left="720" w:right="1120"/>
        <w:jc w:val="both"/>
      </w:pPr>
    </w:p>
    <w:p w:rsidR="00EF4CE5" w:rsidRPr="005524D0" w:rsidRDefault="00EF4CE5" w:rsidP="005524D0">
      <w:pPr>
        <w:widowControl w:val="0"/>
        <w:autoSpaceDE w:val="0"/>
        <w:autoSpaceDN w:val="0"/>
        <w:adjustRightInd w:val="0"/>
      </w:pPr>
    </w:p>
    <w:p w:rsidR="00EF4CE5" w:rsidRPr="005524D0" w:rsidRDefault="00EF4CE5" w:rsidP="005524D0">
      <w:pPr>
        <w:widowControl w:val="0"/>
        <w:overflowPunct w:val="0"/>
        <w:autoSpaceDE w:val="0"/>
        <w:autoSpaceDN w:val="0"/>
        <w:adjustRightInd w:val="0"/>
        <w:jc w:val="both"/>
        <w:rPr>
          <w:b/>
          <w:bCs/>
        </w:rPr>
      </w:pPr>
      <w:r w:rsidRPr="005524D0">
        <w:rPr>
          <w:b/>
          <w:bCs/>
        </w:rPr>
        <w:t>Unit I</w:t>
      </w:r>
    </w:p>
    <w:p w:rsidR="00EF4CE5" w:rsidRPr="005524D0" w:rsidRDefault="00EF4CE5" w:rsidP="005524D0">
      <w:pPr>
        <w:widowControl w:val="0"/>
        <w:overflowPunct w:val="0"/>
        <w:autoSpaceDE w:val="0"/>
        <w:autoSpaceDN w:val="0"/>
        <w:adjustRightInd w:val="0"/>
        <w:ind w:firstLine="720"/>
        <w:jc w:val="both"/>
        <w:rPr>
          <w:b/>
          <w:bCs/>
        </w:rPr>
      </w:pPr>
      <w:r w:rsidRPr="005524D0">
        <w:rPr>
          <w:b/>
          <w:bCs/>
        </w:rPr>
        <w:t xml:space="preserve">Social Responsibility: </w:t>
      </w:r>
      <w:r w:rsidRPr="005524D0">
        <w:t>corporate social responsibility</w:t>
      </w:r>
      <w:r w:rsidRPr="005524D0">
        <w:rPr>
          <w:b/>
          <w:bCs/>
        </w:rPr>
        <w:t xml:space="preserve"> </w:t>
      </w:r>
      <w:r w:rsidRPr="005524D0">
        <w:t>–</w:t>
      </w:r>
      <w:r w:rsidRPr="005524D0">
        <w:rPr>
          <w:b/>
          <w:bCs/>
        </w:rPr>
        <w:t xml:space="preserve"> </w:t>
      </w:r>
      <w:r w:rsidRPr="005524D0">
        <w:t xml:space="preserve">meaning, definition and scope of CSR– evolution of CSR – CSR, sustainability, public private partnerships, corporations‟ role in </w:t>
      </w:r>
    </w:p>
    <w:p w:rsidR="00EF4CE5" w:rsidRPr="005524D0" w:rsidRDefault="00EF4CE5" w:rsidP="005524D0">
      <w:pPr>
        <w:widowControl w:val="0"/>
        <w:autoSpaceDE w:val="0"/>
        <w:autoSpaceDN w:val="0"/>
        <w:adjustRightInd w:val="0"/>
        <w:jc w:val="both"/>
      </w:pPr>
    </w:p>
    <w:p w:rsidR="00EF4CE5" w:rsidRPr="005524D0" w:rsidRDefault="00EF4CE5" w:rsidP="005524D0">
      <w:pPr>
        <w:widowControl w:val="0"/>
        <w:overflowPunct w:val="0"/>
        <w:autoSpaceDE w:val="0"/>
        <w:autoSpaceDN w:val="0"/>
        <w:adjustRightInd w:val="0"/>
        <w:jc w:val="both"/>
      </w:pPr>
      <w:r w:rsidRPr="005524D0">
        <w:t>climate change, supply chain responsibility, stakeholder engagement, cause and social marketing, environmental responsibility, socially responsible investing, sustainability reporting, transparency and human rights; CSR as economic development and CSR in cultural context.</w:t>
      </w:r>
    </w:p>
    <w:p w:rsidR="00EF4CE5" w:rsidRPr="005524D0" w:rsidRDefault="00EF4CE5" w:rsidP="005524D0">
      <w:pPr>
        <w:widowControl w:val="0"/>
        <w:autoSpaceDE w:val="0"/>
        <w:autoSpaceDN w:val="0"/>
        <w:adjustRightInd w:val="0"/>
      </w:pPr>
    </w:p>
    <w:p w:rsidR="00EF4CE5" w:rsidRPr="005524D0" w:rsidRDefault="00EF4CE5" w:rsidP="005524D0">
      <w:pPr>
        <w:widowControl w:val="0"/>
        <w:overflowPunct w:val="0"/>
        <w:autoSpaceDE w:val="0"/>
        <w:autoSpaceDN w:val="0"/>
        <w:adjustRightInd w:val="0"/>
        <w:ind w:right="1160"/>
        <w:rPr>
          <w:b/>
          <w:bCs/>
        </w:rPr>
      </w:pPr>
      <w:r w:rsidRPr="005524D0">
        <w:rPr>
          <w:b/>
          <w:bCs/>
        </w:rPr>
        <w:t>Unit II</w:t>
      </w:r>
    </w:p>
    <w:p w:rsidR="00EF4CE5" w:rsidRPr="005524D0" w:rsidRDefault="00EF4CE5" w:rsidP="005524D0">
      <w:pPr>
        <w:widowControl w:val="0"/>
        <w:overflowPunct w:val="0"/>
        <w:autoSpaceDE w:val="0"/>
        <w:autoSpaceDN w:val="0"/>
        <w:adjustRightInd w:val="0"/>
        <w:ind w:right="4"/>
        <w:jc w:val="both"/>
      </w:pPr>
      <w:r w:rsidRPr="005524D0">
        <w:rPr>
          <w:b/>
          <w:bCs/>
        </w:rPr>
        <w:t xml:space="preserve"> </w:t>
      </w:r>
      <w:r w:rsidRPr="005524D0">
        <w:rPr>
          <w:b/>
          <w:bCs/>
        </w:rPr>
        <w:tab/>
        <w:t xml:space="preserve">Stakeholders and Perspectives </w:t>
      </w:r>
      <w:r w:rsidRPr="005524D0">
        <w:t>- interest groups related to CSR</w:t>
      </w:r>
      <w:r w:rsidRPr="005524D0">
        <w:rPr>
          <w:b/>
          <w:bCs/>
        </w:rPr>
        <w:t xml:space="preserve"> </w:t>
      </w:r>
      <w:r w:rsidRPr="005524D0">
        <w:t>–</w:t>
      </w:r>
      <w:r w:rsidRPr="005524D0">
        <w:rPr>
          <w:b/>
          <w:bCs/>
        </w:rPr>
        <w:t xml:space="preserve"> </w:t>
      </w:r>
      <w:r w:rsidRPr="005524D0">
        <w:t>tools of CSR</w:t>
      </w:r>
      <w:r w:rsidRPr="005524D0">
        <w:rPr>
          <w:b/>
          <w:bCs/>
        </w:rPr>
        <w:t xml:space="preserve"> </w:t>
      </w:r>
      <w:r w:rsidRPr="005524D0">
        <w:t>–</w:t>
      </w:r>
      <w:r w:rsidRPr="005524D0">
        <w:rPr>
          <w:b/>
          <w:bCs/>
        </w:rPr>
        <w:t xml:space="preserve"> </w:t>
      </w:r>
      <w:r w:rsidRPr="005524D0">
        <w:t>business benefits of CSR.</w:t>
      </w:r>
    </w:p>
    <w:p w:rsidR="00EF4CE5" w:rsidRPr="005524D0" w:rsidRDefault="00EF4CE5" w:rsidP="005524D0">
      <w:pPr>
        <w:widowControl w:val="0"/>
        <w:autoSpaceDE w:val="0"/>
        <w:autoSpaceDN w:val="0"/>
        <w:adjustRightInd w:val="0"/>
      </w:pPr>
    </w:p>
    <w:p w:rsidR="00EF4CE5" w:rsidRPr="005524D0" w:rsidRDefault="00EF4CE5" w:rsidP="005524D0">
      <w:pPr>
        <w:widowControl w:val="0"/>
        <w:overflowPunct w:val="0"/>
        <w:autoSpaceDE w:val="0"/>
        <w:autoSpaceDN w:val="0"/>
        <w:adjustRightInd w:val="0"/>
        <w:ind w:right="760"/>
        <w:rPr>
          <w:b/>
          <w:bCs/>
        </w:rPr>
      </w:pPr>
      <w:r w:rsidRPr="005524D0">
        <w:rPr>
          <w:b/>
          <w:bCs/>
        </w:rPr>
        <w:t>Unit III</w:t>
      </w:r>
    </w:p>
    <w:p w:rsidR="00EF4CE5" w:rsidRPr="005524D0" w:rsidRDefault="00EF4CE5" w:rsidP="005524D0">
      <w:pPr>
        <w:widowControl w:val="0"/>
        <w:overflowPunct w:val="0"/>
        <w:autoSpaceDE w:val="0"/>
        <w:autoSpaceDN w:val="0"/>
        <w:adjustRightInd w:val="0"/>
        <w:ind w:right="4" w:firstLine="720"/>
        <w:jc w:val="both"/>
      </w:pPr>
      <w:r w:rsidRPr="005524D0">
        <w:rPr>
          <w:b/>
          <w:bCs/>
        </w:rPr>
        <w:t xml:space="preserve">Designing a CSR policy – </w:t>
      </w:r>
      <w:r w:rsidRPr="005524D0">
        <w:t>factors influencing CSR policy</w:t>
      </w:r>
      <w:r w:rsidRPr="005524D0">
        <w:rPr>
          <w:b/>
          <w:bCs/>
        </w:rPr>
        <w:t xml:space="preserve"> </w:t>
      </w:r>
      <w:r w:rsidRPr="005524D0">
        <w:t>–</w:t>
      </w:r>
      <w:r w:rsidRPr="005524D0">
        <w:rPr>
          <w:b/>
          <w:bCs/>
        </w:rPr>
        <w:t xml:space="preserve"> </w:t>
      </w:r>
      <w:r w:rsidRPr="005524D0">
        <w:t xml:space="preserve">managing CSR in an </w:t>
      </w:r>
      <w:r w:rsidRPr="005524D0">
        <w:rPr>
          <w:b/>
          <w:bCs/>
        </w:rPr>
        <w:t xml:space="preserve"> </w:t>
      </w:r>
      <w:r w:rsidRPr="005524D0">
        <w:t>organisation – role of hr professionals in CSR – global recognitions of CSR- ISO 14000 - SA 8000 - AA 1000 - codes formulated by UN global compact – UNDP, global reporting initiative.</w:t>
      </w:r>
    </w:p>
    <w:p w:rsidR="00EF4CE5" w:rsidRPr="005524D0" w:rsidRDefault="00EF4CE5" w:rsidP="005524D0">
      <w:pPr>
        <w:widowControl w:val="0"/>
        <w:autoSpaceDE w:val="0"/>
        <w:autoSpaceDN w:val="0"/>
        <w:adjustRightInd w:val="0"/>
      </w:pPr>
    </w:p>
    <w:p w:rsidR="00EF4CE5" w:rsidRPr="005524D0" w:rsidRDefault="00EF4CE5" w:rsidP="005524D0">
      <w:pPr>
        <w:widowControl w:val="0"/>
        <w:overflowPunct w:val="0"/>
        <w:autoSpaceDE w:val="0"/>
        <w:autoSpaceDN w:val="0"/>
        <w:adjustRightInd w:val="0"/>
        <w:rPr>
          <w:b/>
          <w:bCs/>
        </w:rPr>
      </w:pPr>
      <w:r w:rsidRPr="005524D0">
        <w:rPr>
          <w:b/>
          <w:bCs/>
        </w:rPr>
        <w:t>Unit IV</w:t>
      </w:r>
    </w:p>
    <w:p w:rsidR="00EF4CE5" w:rsidRPr="005524D0" w:rsidRDefault="00EF4CE5" w:rsidP="005524D0">
      <w:pPr>
        <w:widowControl w:val="0"/>
        <w:overflowPunct w:val="0"/>
        <w:autoSpaceDE w:val="0"/>
        <w:autoSpaceDN w:val="0"/>
        <w:adjustRightInd w:val="0"/>
        <w:ind w:firstLine="720"/>
        <w:jc w:val="both"/>
      </w:pPr>
      <w:r w:rsidRPr="005524D0">
        <w:rPr>
          <w:b/>
          <w:bCs/>
        </w:rPr>
        <w:t xml:space="preserve"> Implementing CSR </w:t>
      </w:r>
      <w:r w:rsidRPr="005524D0">
        <w:t>–</w:t>
      </w:r>
      <w:r w:rsidRPr="005524D0">
        <w:rPr>
          <w:b/>
          <w:bCs/>
        </w:rPr>
        <w:t xml:space="preserve"> </w:t>
      </w:r>
      <w:r w:rsidRPr="005524D0">
        <w:t>CSR in the marketplace</w:t>
      </w:r>
      <w:r w:rsidRPr="005524D0">
        <w:rPr>
          <w:b/>
          <w:bCs/>
        </w:rPr>
        <w:t xml:space="preserve"> </w:t>
      </w:r>
      <w:r w:rsidRPr="005524D0">
        <w:t>–</w:t>
      </w:r>
      <w:r w:rsidRPr="005524D0">
        <w:rPr>
          <w:b/>
          <w:bCs/>
        </w:rPr>
        <w:t xml:space="preserve"> </w:t>
      </w:r>
      <w:r w:rsidRPr="005524D0">
        <w:t>CSR in the workplace</w:t>
      </w:r>
      <w:r w:rsidRPr="005524D0">
        <w:rPr>
          <w:b/>
          <w:bCs/>
        </w:rPr>
        <w:t xml:space="preserve"> </w:t>
      </w:r>
      <w:r w:rsidRPr="005524D0">
        <w:t>–</w:t>
      </w:r>
      <w:r w:rsidRPr="005524D0">
        <w:rPr>
          <w:b/>
          <w:bCs/>
        </w:rPr>
        <w:t xml:space="preserve"> </w:t>
      </w:r>
      <w:r w:rsidRPr="005524D0">
        <w:t>CSR in the</w:t>
      </w:r>
      <w:r w:rsidRPr="005524D0">
        <w:rPr>
          <w:b/>
          <w:bCs/>
        </w:rPr>
        <w:t xml:space="preserve"> </w:t>
      </w:r>
      <w:r w:rsidRPr="005524D0">
        <w:t>community – CSR in the ecological environment – case studies: lifebuoy soaps‟ swasthya chetna, itc‟s e-choupal venture, titan industries limited, TATA power; tools for communicating CSR (skill building): social media, films and reports and developing strategic partnerships</w:t>
      </w:r>
    </w:p>
    <w:p w:rsidR="00EF4CE5" w:rsidRPr="005524D0" w:rsidRDefault="00EF4CE5" w:rsidP="005524D0">
      <w:pPr>
        <w:widowControl w:val="0"/>
        <w:autoSpaceDE w:val="0"/>
        <w:autoSpaceDN w:val="0"/>
        <w:adjustRightInd w:val="0"/>
      </w:pPr>
    </w:p>
    <w:p w:rsidR="00EF4CE5" w:rsidRPr="005524D0" w:rsidRDefault="00EF4CE5" w:rsidP="005524D0">
      <w:pPr>
        <w:widowControl w:val="0"/>
        <w:autoSpaceDE w:val="0"/>
        <w:autoSpaceDN w:val="0"/>
        <w:adjustRightInd w:val="0"/>
        <w:rPr>
          <w:b/>
          <w:bCs/>
        </w:rPr>
      </w:pPr>
      <w:r w:rsidRPr="005524D0">
        <w:rPr>
          <w:b/>
          <w:bCs/>
        </w:rPr>
        <w:t>Unit V</w:t>
      </w:r>
    </w:p>
    <w:p w:rsidR="00EF4CE5" w:rsidRPr="005524D0" w:rsidRDefault="00EF4CE5" w:rsidP="005524D0">
      <w:pPr>
        <w:widowControl w:val="0"/>
        <w:autoSpaceDE w:val="0"/>
        <w:autoSpaceDN w:val="0"/>
        <w:adjustRightInd w:val="0"/>
        <w:ind w:firstLine="720"/>
        <w:jc w:val="both"/>
      </w:pPr>
      <w:r w:rsidRPr="005524D0">
        <w:rPr>
          <w:b/>
          <w:bCs/>
        </w:rPr>
        <w:t xml:space="preserve"> CSR in India: </w:t>
      </w:r>
      <w:r w:rsidRPr="005524D0">
        <w:t>an overview of CSR rules under companies Act, 2013 legal provisions and specifications on CSR – TCCI (TATA council for community initiatives), TATA model on CSR – national CSR hub, TISS Mumbai – success and failure with CSR initiatives – CSR awards in India – role of social workers in CSR</w:t>
      </w:r>
    </w:p>
    <w:p w:rsidR="00EF4CE5" w:rsidRPr="005524D0" w:rsidRDefault="00EF4CE5" w:rsidP="005524D0">
      <w:pPr>
        <w:widowControl w:val="0"/>
        <w:autoSpaceDE w:val="0"/>
        <w:autoSpaceDN w:val="0"/>
        <w:adjustRightInd w:val="0"/>
      </w:pPr>
    </w:p>
    <w:p w:rsidR="00EF4CE5" w:rsidRPr="005524D0" w:rsidRDefault="007F2876" w:rsidP="005524D0">
      <w:pPr>
        <w:widowControl w:val="0"/>
        <w:autoSpaceDE w:val="0"/>
        <w:autoSpaceDN w:val="0"/>
        <w:adjustRightInd w:val="0"/>
        <w:rPr>
          <w:b/>
          <w:bCs/>
        </w:rPr>
      </w:pPr>
      <w:r w:rsidRPr="005524D0">
        <w:rPr>
          <w:b/>
          <w:bCs/>
        </w:rPr>
        <w:t>Books for Reference:</w:t>
      </w:r>
    </w:p>
    <w:p w:rsidR="00EF4CE5" w:rsidRPr="005524D0" w:rsidRDefault="00EF4CE5" w:rsidP="005524D0">
      <w:pPr>
        <w:widowControl w:val="0"/>
        <w:autoSpaceDE w:val="0"/>
        <w:autoSpaceDN w:val="0"/>
        <w:adjustRightInd w:val="0"/>
      </w:pP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140"/>
        <w:rPr>
          <w:rFonts w:ascii="Times New Roman" w:hAnsi="Times New Roman"/>
          <w:sz w:val="24"/>
          <w:szCs w:val="24"/>
        </w:rPr>
      </w:pPr>
      <w:r w:rsidRPr="005524D0">
        <w:rPr>
          <w:rFonts w:ascii="Times New Roman" w:hAnsi="Times New Roman"/>
          <w:sz w:val="24"/>
          <w:szCs w:val="24"/>
        </w:rPr>
        <w:t>Anderson, Ray. Mid-Course Correction: Toward a Sustainable Enterprise: The Interface Model. Chelsea Green Publishing Company, 1998.</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260"/>
        <w:rPr>
          <w:rFonts w:ascii="Times New Roman" w:hAnsi="Times New Roman"/>
          <w:sz w:val="24"/>
          <w:szCs w:val="24"/>
        </w:rPr>
      </w:pPr>
      <w:r w:rsidRPr="005524D0">
        <w:rPr>
          <w:rFonts w:ascii="Times New Roman" w:hAnsi="Times New Roman"/>
          <w:sz w:val="24"/>
          <w:szCs w:val="24"/>
        </w:rPr>
        <w:t>Batstone, David. Saving the Corporate Soul, and Who Knows, Maybe your Own. Jossey-Bass, 2003.</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Benn &amp; Bolton, (2011). Key concepts in corporate social responsibility. Australia:Sage Publications Ltd.</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Bradshaw, T. and D. Vogel. (1981). Corporations and their critics: Issues and answers to the problems of corporate social responsibility. New York: McGraw Hill Book Company</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Brummer, J.J. (1991). Corporate Responsibility and Legitimacy: An interdisciplinary analysis. Westport, CT: Greenwood Press.</w:t>
      </w:r>
    </w:p>
    <w:p w:rsidR="00EF4CE5" w:rsidRPr="005524D0" w:rsidRDefault="00EF4CE5" w:rsidP="005524D0">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Cannon, T. (1992). Corporate responsibility (1st ed.) London: Pitman Publishing.</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Crane, A. et al., (2008). The Oxford handbook of corporate social responsibility. New York: Oxford University Press Inc.</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Ellington. J. (1998).Cannibals with forks: The triple bottom line of 21st century business. NewSociety Publishers.</w:t>
      </w:r>
    </w:p>
    <w:p w:rsidR="00EF4CE5" w:rsidRPr="005524D0" w:rsidRDefault="00EF4CE5" w:rsidP="005524D0">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Friedman, Thomas. Hot, Flat and Crowded, 2008</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1680"/>
        <w:rPr>
          <w:rFonts w:ascii="Times New Roman" w:hAnsi="Times New Roman"/>
          <w:sz w:val="24"/>
          <w:szCs w:val="24"/>
        </w:rPr>
      </w:pPr>
      <w:r w:rsidRPr="005524D0">
        <w:rPr>
          <w:rFonts w:ascii="Times New Roman" w:hAnsi="Times New Roman"/>
          <w:sz w:val="24"/>
          <w:szCs w:val="24"/>
        </w:rPr>
        <w:t>Grace, D. and S. Cohen (2005). Business ethics: Australian problems and cases. Oxford: Oxford University Press.</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180"/>
        <w:rPr>
          <w:rFonts w:ascii="Times New Roman" w:hAnsi="Times New Roman"/>
          <w:sz w:val="24"/>
          <w:szCs w:val="24"/>
        </w:rPr>
      </w:pPr>
      <w:r w:rsidRPr="005524D0">
        <w:rPr>
          <w:rFonts w:ascii="Times New Roman" w:hAnsi="Times New Roman"/>
          <w:sz w:val="24"/>
          <w:szCs w:val="24"/>
        </w:rPr>
        <w:t>Grayson, David and Adrian Hodges. Everybody‟s Business: Managing Risks and Opportunities in Today‟s Global Society. Doring Kindersley, 2001.</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820"/>
        <w:rPr>
          <w:rFonts w:ascii="Times New Roman" w:hAnsi="Times New Roman"/>
          <w:sz w:val="24"/>
          <w:szCs w:val="24"/>
        </w:rPr>
      </w:pPr>
      <w:r w:rsidRPr="005524D0">
        <w:rPr>
          <w:rFonts w:ascii="Times New Roman" w:hAnsi="Times New Roman"/>
          <w:sz w:val="24"/>
          <w:szCs w:val="24"/>
        </w:rPr>
        <w:t>Makower, Joel. Beyond the Bottom Line: Putting Social Responsibility to Work for your Business and the World. Simon and Schuster, 1994</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580"/>
        <w:rPr>
          <w:rFonts w:ascii="Times New Roman" w:hAnsi="Times New Roman"/>
          <w:sz w:val="24"/>
          <w:szCs w:val="24"/>
        </w:rPr>
      </w:pPr>
      <w:r w:rsidRPr="005524D0">
        <w:rPr>
          <w:rFonts w:ascii="Times New Roman" w:hAnsi="Times New Roman"/>
          <w:sz w:val="24"/>
          <w:szCs w:val="24"/>
        </w:rPr>
        <w:t>McDonough, William. Cradle to Cradle: Remaking the Way We Make Things. North Point Press, 2002.</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780"/>
        <w:rPr>
          <w:rFonts w:ascii="Times New Roman" w:hAnsi="Times New Roman"/>
          <w:sz w:val="24"/>
          <w:szCs w:val="24"/>
        </w:rPr>
      </w:pPr>
      <w:r w:rsidRPr="005524D0">
        <w:rPr>
          <w:rFonts w:ascii="Times New Roman" w:hAnsi="Times New Roman"/>
          <w:sz w:val="24"/>
          <w:szCs w:val="24"/>
        </w:rPr>
        <w:t>Lovins, Amory; Hunter Lovins; and Paul Hawken. Natural Capitalism: Creating the Next Industrial Revolution. Back Bay Books, 2000.</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320"/>
        <w:rPr>
          <w:rFonts w:ascii="Times New Roman" w:hAnsi="Times New Roman"/>
          <w:sz w:val="24"/>
          <w:szCs w:val="24"/>
        </w:rPr>
      </w:pPr>
      <w:r w:rsidRPr="005524D0">
        <w:rPr>
          <w:rFonts w:ascii="Times New Roman" w:hAnsi="Times New Roman"/>
          <w:sz w:val="24"/>
          <w:szCs w:val="24"/>
        </w:rPr>
        <w:t>Prahalad, CK. The Fortune at the Bottom of the Pyramid: Eradicating Poverty through Profits. Wharton School Publishing, 2004.</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Reddy, Sumati and Stefan Seuring. (2004). Corporate Social Responsibility: Sustainable Supply Chains. Hyderabad: ICFAI University Press.</w:t>
      </w:r>
    </w:p>
    <w:p w:rsidR="00EF4CE5" w:rsidRPr="005524D0" w:rsidRDefault="00EF4CE5" w:rsidP="005524D0">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Savitz, Andrew. The Triple Bottom Line. Jossey-Bass, 2006</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400"/>
        <w:rPr>
          <w:rFonts w:ascii="Times New Roman" w:hAnsi="Times New Roman"/>
          <w:sz w:val="24"/>
          <w:szCs w:val="24"/>
        </w:rPr>
      </w:pPr>
      <w:r w:rsidRPr="005524D0">
        <w:rPr>
          <w:rFonts w:ascii="Times New Roman" w:hAnsi="Times New Roman"/>
          <w:sz w:val="24"/>
          <w:szCs w:val="24"/>
        </w:rPr>
        <w:t>Tapscott, Don and David Ticoll. The Naked Corporation: How the Age of Transparency Will Revolutionize Business. Free Press, 2003.</w:t>
      </w:r>
    </w:p>
    <w:p w:rsidR="00EF4CE5" w:rsidRPr="005524D0" w:rsidRDefault="00EF4CE5" w:rsidP="005524D0">
      <w:pPr>
        <w:pStyle w:val="ListParagraph"/>
        <w:widowControl w:val="0"/>
        <w:numPr>
          <w:ilvl w:val="0"/>
          <w:numId w:val="40"/>
        </w:numPr>
        <w:overflowPunct w:val="0"/>
        <w:autoSpaceDE w:val="0"/>
        <w:autoSpaceDN w:val="0"/>
        <w:adjustRightInd w:val="0"/>
        <w:spacing w:after="0" w:line="240" w:lineRule="auto"/>
        <w:ind w:right="540"/>
        <w:rPr>
          <w:rFonts w:ascii="Times New Roman" w:hAnsi="Times New Roman"/>
          <w:sz w:val="24"/>
          <w:szCs w:val="24"/>
        </w:rPr>
      </w:pPr>
      <w:r w:rsidRPr="005524D0">
        <w:rPr>
          <w:rFonts w:ascii="Times New Roman" w:hAnsi="Times New Roman"/>
          <w:sz w:val="24"/>
          <w:szCs w:val="24"/>
        </w:rPr>
        <w:t>Taylor, J. Gary and Patricia Sharlin. Smart Alliance: How a Global Corporation and Environmental Activists Transformed a Tarnished Brand – Chiquita. Yale University Press, 2004</w:t>
      </w:r>
    </w:p>
    <w:p w:rsidR="00EF4CE5" w:rsidRPr="005524D0" w:rsidRDefault="00EF4CE5" w:rsidP="005524D0"/>
    <w:p w:rsidR="007F2876" w:rsidRPr="005524D0" w:rsidRDefault="007F2876" w:rsidP="005524D0">
      <w:pPr>
        <w:jc w:val="center"/>
      </w:pPr>
      <w:r w:rsidRPr="005524D0">
        <w:t>♣♣♣♣♣♣♣♣♣♣</w:t>
      </w:r>
    </w:p>
    <w:p w:rsidR="00EF4CE5" w:rsidRPr="005524D0" w:rsidRDefault="00EF4CE5" w:rsidP="005524D0"/>
    <w:p w:rsidR="003439C4" w:rsidRDefault="003439C4">
      <w:pPr>
        <w:spacing w:after="200" w:line="276" w:lineRule="auto"/>
        <w:rPr>
          <w:b/>
        </w:rPr>
      </w:pPr>
      <w:r>
        <w:rPr>
          <w:bCs/>
        </w:rPr>
        <w:br w:type="page"/>
      </w:r>
    </w:p>
    <w:p w:rsidR="00A912E2" w:rsidRPr="005524D0" w:rsidRDefault="00A912E2" w:rsidP="005524D0">
      <w:pPr>
        <w:pStyle w:val="Heading1"/>
        <w:jc w:val="center"/>
        <w:rPr>
          <w:rFonts w:ascii="Times New Roman" w:hAnsi="Times New Roman" w:cs="Times New Roman"/>
          <w:bCs w:val="0"/>
        </w:rPr>
      </w:pPr>
      <w:r w:rsidRPr="005524D0">
        <w:rPr>
          <w:rFonts w:ascii="Times New Roman" w:hAnsi="Times New Roman" w:cs="Times New Roman"/>
          <w:bCs w:val="0"/>
        </w:rPr>
        <w:t>II YEAR – IV SEMESTER</w:t>
      </w:r>
    </w:p>
    <w:p w:rsidR="00A912E2" w:rsidRPr="005524D0" w:rsidRDefault="00A912E2" w:rsidP="005524D0">
      <w:pPr>
        <w:jc w:val="center"/>
        <w:rPr>
          <w:b/>
        </w:rPr>
      </w:pPr>
      <w:r w:rsidRPr="005524D0">
        <w:rPr>
          <w:b/>
        </w:rPr>
        <w:t xml:space="preserve">COURSE CODE: </w:t>
      </w:r>
      <w:r w:rsidR="000066D5" w:rsidRPr="005524D0">
        <w:rPr>
          <w:b/>
        </w:rPr>
        <w:t>7MSW</w:t>
      </w:r>
      <w:r w:rsidRPr="005524D0">
        <w:rPr>
          <w:b/>
        </w:rPr>
        <w:t>4E6</w:t>
      </w:r>
    </w:p>
    <w:p w:rsidR="00A912E2" w:rsidRPr="005524D0" w:rsidRDefault="00A912E2" w:rsidP="005524D0">
      <w:pPr>
        <w:jc w:val="center"/>
        <w:rPr>
          <w:b/>
        </w:rPr>
      </w:pPr>
    </w:p>
    <w:p w:rsidR="00A912E2" w:rsidRDefault="00A912E2" w:rsidP="005524D0">
      <w:pPr>
        <w:pStyle w:val="Heading1"/>
        <w:jc w:val="center"/>
        <w:rPr>
          <w:rFonts w:ascii="Times New Roman" w:hAnsi="Times New Roman" w:cs="Times New Roman"/>
          <w:bCs w:val="0"/>
        </w:rPr>
      </w:pPr>
      <w:r w:rsidRPr="005524D0">
        <w:rPr>
          <w:rFonts w:ascii="Times New Roman" w:hAnsi="Times New Roman" w:cs="Times New Roman"/>
        </w:rPr>
        <w:t>ELECTIVE</w:t>
      </w:r>
      <w:r w:rsidRPr="005524D0">
        <w:rPr>
          <w:rFonts w:ascii="Times New Roman" w:hAnsi="Times New Roman" w:cs="Times New Roman"/>
          <w:bCs w:val="0"/>
        </w:rPr>
        <w:t xml:space="preserve"> COURSE</w:t>
      </w:r>
      <w:r w:rsidR="007F2876" w:rsidRPr="005524D0">
        <w:rPr>
          <w:rFonts w:ascii="Times New Roman" w:hAnsi="Times New Roman" w:cs="Times New Roman"/>
          <w:bCs w:val="0"/>
        </w:rPr>
        <w:t xml:space="preserve"> </w:t>
      </w:r>
      <w:r w:rsidR="00834C70" w:rsidRPr="005524D0">
        <w:rPr>
          <w:rFonts w:ascii="Times New Roman" w:hAnsi="Times New Roman" w:cs="Times New Roman"/>
          <w:bCs w:val="0"/>
        </w:rPr>
        <w:t>-</w:t>
      </w:r>
      <w:r w:rsidR="007F2876" w:rsidRPr="005524D0">
        <w:rPr>
          <w:rFonts w:ascii="Times New Roman" w:hAnsi="Times New Roman" w:cs="Times New Roman"/>
          <w:bCs w:val="0"/>
        </w:rPr>
        <w:t xml:space="preserve"> </w:t>
      </w:r>
      <w:r w:rsidR="00293E04" w:rsidRPr="005524D0">
        <w:rPr>
          <w:rFonts w:ascii="Times New Roman" w:hAnsi="Times New Roman" w:cs="Times New Roman"/>
          <w:bCs w:val="0"/>
        </w:rPr>
        <w:t>V (</w:t>
      </w:r>
      <w:r w:rsidR="007F2876" w:rsidRPr="005524D0">
        <w:rPr>
          <w:rFonts w:ascii="Times New Roman" w:hAnsi="Times New Roman" w:cs="Times New Roman"/>
          <w:bCs w:val="0"/>
        </w:rPr>
        <w:t>C</w:t>
      </w:r>
      <w:r w:rsidRPr="005524D0">
        <w:rPr>
          <w:rFonts w:ascii="Times New Roman" w:hAnsi="Times New Roman" w:cs="Times New Roman"/>
          <w:bCs w:val="0"/>
        </w:rPr>
        <w:t>)</w:t>
      </w:r>
      <w:r w:rsidR="007F2876" w:rsidRPr="005524D0">
        <w:rPr>
          <w:rFonts w:ascii="Times New Roman" w:hAnsi="Times New Roman" w:cs="Times New Roman"/>
          <w:bCs w:val="0"/>
        </w:rPr>
        <w:t xml:space="preserve"> </w:t>
      </w:r>
      <w:r w:rsidRPr="005524D0">
        <w:rPr>
          <w:rFonts w:ascii="Times New Roman" w:hAnsi="Times New Roman" w:cs="Times New Roman"/>
          <w:bCs w:val="0"/>
        </w:rPr>
        <w:t>–</w:t>
      </w:r>
      <w:r w:rsidR="007F2876" w:rsidRPr="005524D0">
        <w:rPr>
          <w:rFonts w:ascii="Times New Roman" w:hAnsi="Times New Roman" w:cs="Times New Roman"/>
          <w:bCs w:val="0"/>
        </w:rPr>
        <w:t xml:space="preserve"> </w:t>
      </w:r>
      <w:r w:rsidRPr="005524D0">
        <w:rPr>
          <w:rFonts w:ascii="Times New Roman" w:hAnsi="Times New Roman" w:cs="Times New Roman"/>
          <w:bCs w:val="0"/>
        </w:rPr>
        <w:t>HUMAN RESOURCE DEVELOPMENT</w:t>
      </w:r>
    </w:p>
    <w:p w:rsidR="00A215E2" w:rsidRPr="00A215E2" w:rsidRDefault="00A215E2" w:rsidP="00A215E2"/>
    <w:p w:rsidR="00A10C2E" w:rsidRPr="005524D0" w:rsidRDefault="00A10C2E" w:rsidP="005524D0">
      <w:r w:rsidRPr="005524D0">
        <w:t xml:space="preserve">( Irrespective of </w:t>
      </w:r>
      <w:r w:rsidR="00293E04" w:rsidRPr="005524D0">
        <w:t>specializations</w:t>
      </w:r>
      <w:r w:rsidRPr="005524D0">
        <w:t xml:space="preserve"> students can opt for any one of the elective courses-V in the fourth semester)</w:t>
      </w:r>
    </w:p>
    <w:p w:rsidR="00A912E2" w:rsidRPr="005524D0" w:rsidRDefault="00A912E2" w:rsidP="005524D0">
      <w:pPr>
        <w:pStyle w:val="Heading1"/>
        <w:tabs>
          <w:tab w:val="center" w:pos="4860"/>
          <w:tab w:val="left" w:pos="8565"/>
        </w:tabs>
        <w:rPr>
          <w:rFonts w:ascii="Times New Roman" w:hAnsi="Times New Roman" w:cs="Times New Roman"/>
          <w:bCs w:val="0"/>
        </w:rPr>
      </w:pPr>
    </w:p>
    <w:p w:rsidR="00A912E2" w:rsidRPr="005524D0" w:rsidRDefault="00A912E2" w:rsidP="005524D0">
      <w:pPr>
        <w:rPr>
          <w:b/>
        </w:rPr>
      </w:pPr>
      <w:r w:rsidRPr="005524D0">
        <w:rPr>
          <w:b/>
        </w:rPr>
        <w:t>Objectives</w:t>
      </w:r>
    </w:p>
    <w:p w:rsidR="00A912E2" w:rsidRPr="005524D0" w:rsidRDefault="00A912E2" w:rsidP="005524D0">
      <w:pPr>
        <w:widowControl w:val="0"/>
        <w:numPr>
          <w:ilvl w:val="1"/>
          <w:numId w:val="23"/>
        </w:numPr>
        <w:tabs>
          <w:tab w:val="clear" w:pos="1440"/>
          <w:tab w:val="num" w:pos="720"/>
        </w:tabs>
        <w:overflowPunct w:val="0"/>
        <w:autoSpaceDE w:val="0"/>
        <w:autoSpaceDN w:val="0"/>
        <w:adjustRightInd w:val="0"/>
        <w:ind w:left="720"/>
        <w:jc w:val="both"/>
      </w:pPr>
      <w:r w:rsidRPr="005524D0">
        <w:t xml:space="preserve">To introduce the students to the concept of human resource development and related aspects. </w:t>
      </w:r>
    </w:p>
    <w:p w:rsidR="00A912E2" w:rsidRPr="005524D0" w:rsidRDefault="00A912E2" w:rsidP="005524D0">
      <w:pPr>
        <w:widowControl w:val="0"/>
        <w:autoSpaceDE w:val="0"/>
        <w:autoSpaceDN w:val="0"/>
        <w:adjustRightInd w:val="0"/>
      </w:pPr>
    </w:p>
    <w:p w:rsidR="00A912E2" w:rsidRPr="005524D0" w:rsidRDefault="00A912E2" w:rsidP="005524D0">
      <w:pPr>
        <w:widowControl w:val="0"/>
        <w:numPr>
          <w:ilvl w:val="1"/>
          <w:numId w:val="23"/>
        </w:numPr>
        <w:tabs>
          <w:tab w:val="clear" w:pos="1440"/>
          <w:tab w:val="num" w:pos="720"/>
        </w:tabs>
        <w:overflowPunct w:val="0"/>
        <w:autoSpaceDE w:val="0"/>
        <w:autoSpaceDN w:val="0"/>
        <w:adjustRightInd w:val="0"/>
        <w:ind w:left="720"/>
        <w:jc w:val="both"/>
      </w:pPr>
      <w:r w:rsidRPr="005524D0">
        <w:t xml:space="preserve">To teach students about performance appraisal. </w:t>
      </w:r>
    </w:p>
    <w:p w:rsidR="00A912E2" w:rsidRPr="005524D0" w:rsidRDefault="00A912E2" w:rsidP="005524D0">
      <w:pPr>
        <w:widowControl w:val="0"/>
        <w:autoSpaceDE w:val="0"/>
        <w:autoSpaceDN w:val="0"/>
        <w:adjustRightInd w:val="0"/>
      </w:pPr>
    </w:p>
    <w:p w:rsidR="00A912E2" w:rsidRPr="005524D0" w:rsidRDefault="00A912E2" w:rsidP="005524D0">
      <w:pPr>
        <w:widowControl w:val="0"/>
        <w:numPr>
          <w:ilvl w:val="1"/>
          <w:numId w:val="23"/>
        </w:numPr>
        <w:tabs>
          <w:tab w:val="clear" w:pos="1440"/>
          <w:tab w:val="num" w:pos="720"/>
        </w:tabs>
        <w:overflowPunct w:val="0"/>
        <w:autoSpaceDE w:val="0"/>
        <w:autoSpaceDN w:val="0"/>
        <w:adjustRightInd w:val="0"/>
        <w:ind w:left="720"/>
        <w:jc w:val="both"/>
      </w:pPr>
      <w:r w:rsidRPr="005524D0">
        <w:t xml:space="preserve">To inform students about training and development as a part of human resource development. </w:t>
      </w:r>
    </w:p>
    <w:p w:rsidR="00A912E2" w:rsidRPr="005524D0" w:rsidRDefault="00A912E2" w:rsidP="005524D0">
      <w:pPr>
        <w:widowControl w:val="0"/>
        <w:autoSpaceDE w:val="0"/>
        <w:autoSpaceDN w:val="0"/>
        <w:adjustRightInd w:val="0"/>
      </w:pPr>
    </w:p>
    <w:p w:rsidR="00A912E2" w:rsidRPr="005524D0" w:rsidRDefault="00A912E2" w:rsidP="005524D0">
      <w:pPr>
        <w:widowControl w:val="0"/>
        <w:numPr>
          <w:ilvl w:val="1"/>
          <w:numId w:val="23"/>
        </w:numPr>
        <w:tabs>
          <w:tab w:val="clear" w:pos="1440"/>
          <w:tab w:val="num" w:pos="720"/>
        </w:tabs>
        <w:overflowPunct w:val="0"/>
        <w:autoSpaceDE w:val="0"/>
        <w:autoSpaceDN w:val="0"/>
        <w:adjustRightInd w:val="0"/>
        <w:ind w:left="720"/>
        <w:jc w:val="both"/>
      </w:pPr>
      <w:r w:rsidRPr="005524D0">
        <w:t xml:space="preserve">To make students aware about the trends in human resource development. </w:t>
      </w:r>
    </w:p>
    <w:p w:rsidR="00A912E2" w:rsidRPr="005524D0" w:rsidRDefault="00A912E2" w:rsidP="005524D0">
      <w:pPr>
        <w:widowControl w:val="0"/>
        <w:numPr>
          <w:ilvl w:val="1"/>
          <w:numId w:val="23"/>
        </w:numPr>
        <w:tabs>
          <w:tab w:val="clear" w:pos="1440"/>
          <w:tab w:val="num" w:pos="720"/>
        </w:tabs>
        <w:overflowPunct w:val="0"/>
        <w:autoSpaceDE w:val="0"/>
        <w:autoSpaceDN w:val="0"/>
        <w:adjustRightInd w:val="0"/>
        <w:ind w:left="720"/>
        <w:jc w:val="both"/>
      </w:pPr>
      <w:r w:rsidRPr="005524D0">
        <w:t xml:space="preserve">To enlighten students on the concept of leadership. </w:t>
      </w:r>
    </w:p>
    <w:p w:rsidR="00DC445F" w:rsidRPr="005524D0" w:rsidRDefault="00DC445F" w:rsidP="005524D0">
      <w:pPr>
        <w:widowControl w:val="0"/>
        <w:overflowPunct w:val="0"/>
        <w:autoSpaceDE w:val="0"/>
        <w:autoSpaceDN w:val="0"/>
        <w:adjustRightInd w:val="0"/>
        <w:jc w:val="both"/>
        <w:rPr>
          <w:b/>
          <w:bCs/>
        </w:rPr>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DC445F" w:rsidRPr="005524D0">
        <w:rPr>
          <w:b/>
          <w:bCs/>
        </w:rPr>
        <w:t>nit</w:t>
      </w:r>
      <w:r w:rsidRPr="005524D0">
        <w:rPr>
          <w:b/>
          <w:bCs/>
        </w:rPr>
        <w:t xml:space="preserve"> I</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Human Resources Development</w:t>
      </w:r>
      <w:r w:rsidRPr="005524D0">
        <w:t>: HRD- concept , objectives, components, process, and</w:t>
      </w:r>
      <w:r w:rsidRPr="005524D0">
        <w:rPr>
          <w:b/>
          <w:bCs/>
        </w:rPr>
        <w:t xml:space="preserve"> </w:t>
      </w:r>
      <w:r w:rsidRPr="005524D0">
        <w:t xml:space="preserve">mechanism for HRD, principles in designing HRD system; pre requisites for successful HRD programmes; human resource planning (HRP) : meaning, historical development, importance; subsystems and elements; process; HRD at different levels; areas of HRD; HR information </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pPr>
      <w:r w:rsidRPr="005524D0">
        <w:t>system, demand and supply of human resources, HR planning in new and ongoing organisations; investment approach to HR planning, HR planning process; coordination with corporate and other plans.</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DC445F" w:rsidRPr="005524D0">
        <w:rPr>
          <w:b/>
          <w:bCs/>
        </w:rPr>
        <w:t>nit</w:t>
      </w:r>
      <w:r w:rsidRPr="005524D0">
        <w:rPr>
          <w:b/>
          <w:bCs/>
        </w:rPr>
        <w:t xml:space="preserve"> II</w:t>
      </w:r>
    </w:p>
    <w:p w:rsidR="00A912E2" w:rsidRPr="005524D0" w:rsidRDefault="00A912E2" w:rsidP="005524D0">
      <w:pPr>
        <w:widowControl w:val="0"/>
        <w:overflowPunct w:val="0"/>
        <w:autoSpaceDE w:val="0"/>
        <w:autoSpaceDN w:val="0"/>
        <w:adjustRightInd w:val="0"/>
        <w:ind w:firstLine="720"/>
        <w:jc w:val="both"/>
      </w:pPr>
      <w:r w:rsidRPr="005524D0">
        <w:rPr>
          <w:b/>
          <w:bCs/>
        </w:rPr>
        <w:t xml:space="preserve"> Performance Appraisal</w:t>
      </w:r>
      <w:r w:rsidRPr="005524D0">
        <w:t>: meaning, approaches to performance appraisal, methods /</w:t>
      </w:r>
      <w:r w:rsidRPr="005524D0">
        <w:rPr>
          <w:b/>
          <w:bCs/>
        </w:rPr>
        <w:t xml:space="preserve"> </w:t>
      </w:r>
      <w:r w:rsidRPr="005524D0">
        <w:t>techniques of appraisal system, importance, purpose and limitation; potential appraisal: meaning, scope and importance, latest trends in potential appraisal; 360 performance appraisal; management by object; stress management and conflict at work place: meaning, causes and consequences, strategies for reduction of stress; conflict: meaning, types of conflict and management of conflict</w:t>
      </w:r>
    </w:p>
    <w:p w:rsidR="00A912E2" w:rsidRPr="005524D0" w:rsidRDefault="00A912E2" w:rsidP="005524D0">
      <w:pPr>
        <w:widowControl w:val="0"/>
        <w:autoSpaceDE w:val="0"/>
        <w:autoSpaceDN w:val="0"/>
        <w:adjustRightInd w:val="0"/>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DC445F" w:rsidRPr="005524D0">
        <w:rPr>
          <w:b/>
          <w:bCs/>
        </w:rPr>
        <w:t>nit</w:t>
      </w:r>
      <w:r w:rsidRPr="005524D0">
        <w:rPr>
          <w:b/>
          <w:bCs/>
        </w:rPr>
        <w:t xml:space="preserve"> III </w:t>
      </w:r>
    </w:p>
    <w:p w:rsidR="00A912E2" w:rsidRPr="005524D0" w:rsidRDefault="00A912E2" w:rsidP="005524D0">
      <w:pPr>
        <w:widowControl w:val="0"/>
        <w:overflowPunct w:val="0"/>
        <w:autoSpaceDE w:val="0"/>
        <w:autoSpaceDN w:val="0"/>
        <w:adjustRightInd w:val="0"/>
        <w:ind w:firstLine="720"/>
        <w:jc w:val="both"/>
      </w:pPr>
      <w:r w:rsidRPr="005524D0">
        <w:rPr>
          <w:b/>
          <w:bCs/>
        </w:rPr>
        <w:t>Training and Development</w:t>
      </w:r>
      <w:r w:rsidRPr="005524D0">
        <w:t>: meaning, need, importance, types: on the job and off the job</w:t>
      </w:r>
      <w:r w:rsidRPr="005524D0">
        <w:rPr>
          <w:b/>
          <w:bCs/>
        </w:rPr>
        <w:t xml:space="preserve"> </w:t>
      </w:r>
      <w:r w:rsidRPr="005524D0">
        <w:t xml:space="preserve">training, training effectiveness, evaluation of training programme; </w:t>
      </w:r>
      <w:r w:rsidRPr="005524D0">
        <w:rPr>
          <w:b/>
          <w:bCs/>
        </w:rPr>
        <w:t>career planning and</w:t>
      </w:r>
      <w:r w:rsidRPr="005524D0">
        <w:t xml:space="preserve"> </w:t>
      </w:r>
      <w:r w:rsidRPr="005524D0">
        <w:rPr>
          <w:b/>
          <w:bCs/>
        </w:rPr>
        <w:t>performance counseling</w:t>
      </w:r>
      <w:r w:rsidRPr="005524D0">
        <w:t>: meaning and steps involved; career development: steps importance</w:t>
      </w:r>
      <w:r w:rsidRPr="005524D0">
        <w:rPr>
          <w:b/>
          <w:bCs/>
        </w:rPr>
        <w:t xml:space="preserve"> </w:t>
      </w:r>
      <w:r w:rsidRPr="005524D0">
        <w:t>and problems, succession planning; performance counselling: conditions for effective counseling, process involved.</w:t>
      </w:r>
    </w:p>
    <w:p w:rsidR="00A912E2" w:rsidRPr="005524D0" w:rsidRDefault="00A912E2" w:rsidP="005524D0">
      <w:pPr>
        <w:widowControl w:val="0"/>
        <w:autoSpaceDE w:val="0"/>
        <w:autoSpaceDN w:val="0"/>
        <w:adjustRightInd w:val="0"/>
      </w:pPr>
    </w:p>
    <w:p w:rsidR="006672DA" w:rsidRDefault="006672DA" w:rsidP="005524D0">
      <w:pPr>
        <w:widowControl w:val="0"/>
        <w:overflowPunct w:val="0"/>
        <w:autoSpaceDE w:val="0"/>
        <w:autoSpaceDN w:val="0"/>
        <w:adjustRightInd w:val="0"/>
        <w:jc w:val="both"/>
        <w:rPr>
          <w:b/>
          <w:bCs/>
        </w:rPr>
      </w:pPr>
    </w:p>
    <w:p w:rsidR="006672DA" w:rsidRDefault="006672DA" w:rsidP="005524D0">
      <w:pPr>
        <w:widowControl w:val="0"/>
        <w:overflowPunct w:val="0"/>
        <w:autoSpaceDE w:val="0"/>
        <w:autoSpaceDN w:val="0"/>
        <w:adjustRightInd w:val="0"/>
        <w:jc w:val="both"/>
        <w:rPr>
          <w:b/>
          <w:bCs/>
        </w:rPr>
      </w:pPr>
    </w:p>
    <w:p w:rsidR="00A912E2" w:rsidRPr="005524D0" w:rsidRDefault="00A912E2" w:rsidP="005524D0">
      <w:pPr>
        <w:widowControl w:val="0"/>
        <w:overflowPunct w:val="0"/>
        <w:autoSpaceDE w:val="0"/>
        <w:autoSpaceDN w:val="0"/>
        <w:adjustRightInd w:val="0"/>
        <w:jc w:val="both"/>
        <w:rPr>
          <w:b/>
          <w:bCs/>
        </w:rPr>
      </w:pPr>
      <w:r w:rsidRPr="005524D0">
        <w:rPr>
          <w:b/>
          <w:bCs/>
        </w:rPr>
        <w:t>U</w:t>
      </w:r>
      <w:r w:rsidR="00DC445F" w:rsidRPr="005524D0">
        <w:rPr>
          <w:b/>
          <w:bCs/>
        </w:rPr>
        <w:t>nit</w:t>
      </w:r>
      <w:r w:rsidRPr="005524D0">
        <w:rPr>
          <w:b/>
          <w:bCs/>
        </w:rPr>
        <w:t xml:space="preserve"> IV</w:t>
      </w:r>
    </w:p>
    <w:p w:rsidR="00A912E2" w:rsidRPr="005524D0" w:rsidRDefault="00A912E2" w:rsidP="005524D0">
      <w:pPr>
        <w:widowControl w:val="0"/>
        <w:overflowPunct w:val="0"/>
        <w:autoSpaceDE w:val="0"/>
        <w:autoSpaceDN w:val="0"/>
        <w:adjustRightInd w:val="0"/>
        <w:ind w:firstLine="720"/>
        <w:jc w:val="both"/>
      </w:pPr>
      <w:r w:rsidRPr="005524D0">
        <w:rPr>
          <w:b/>
          <w:bCs/>
        </w:rPr>
        <w:t>HRD Trends</w:t>
      </w:r>
      <w:r w:rsidRPr="005524D0">
        <w:t>: job rotation, job enlargement, job enrichment. Quality of work life, total</w:t>
      </w:r>
      <w:r w:rsidRPr="005524D0">
        <w:rPr>
          <w:b/>
          <w:bCs/>
        </w:rPr>
        <w:t xml:space="preserve"> </w:t>
      </w:r>
      <w:r w:rsidRPr="005524D0">
        <w:t>quality management (TQM) human resource information system: meaning and importance; ISO 9000 series, competency management meaning &amp; importance; People capability, maturity, model – meaning and importance.</w:t>
      </w:r>
    </w:p>
    <w:p w:rsidR="00DC445F" w:rsidRPr="005524D0" w:rsidRDefault="00DC445F" w:rsidP="005524D0">
      <w:pPr>
        <w:widowControl w:val="0"/>
        <w:overflowPunct w:val="0"/>
        <w:autoSpaceDE w:val="0"/>
        <w:autoSpaceDN w:val="0"/>
        <w:adjustRightInd w:val="0"/>
        <w:jc w:val="both"/>
        <w:rPr>
          <w:b/>
        </w:rPr>
      </w:pPr>
    </w:p>
    <w:p w:rsidR="00A912E2" w:rsidRPr="005524D0" w:rsidRDefault="00A912E2" w:rsidP="005524D0">
      <w:pPr>
        <w:widowControl w:val="0"/>
        <w:overflowPunct w:val="0"/>
        <w:autoSpaceDE w:val="0"/>
        <w:autoSpaceDN w:val="0"/>
        <w:adjustRightInd w:val="0"/>
        <w:jc w:val="both"/>
        <w:rPr>
          <w:b/>
        </w:rPr>
      </w:pPr>
      <w:r w:rsidRPr="005524D0">
        <w:rPr>
          <w:b/>
        </w:rPr>
        <w:t>U</w:t>
      </w:r>
      <w:r w:rsidR="00DC445F" w:rsidRPr="005524D0">
        <w:rPr>
          <w:b/>
        </w:rPr>
        <w:t xml:space="preserve">nit </w:t>
      </w:r>
      <w:r w:rsidRPr="005524D0">
        <w:rPr>
          <w:b/>
        </w:rPr>
        <w:t>V</w:t>
      </w:r>
    </w:p>
    <w:p w:rsidR="00A912E2" w:rsidRPr="005524D0" w:rsidRDefault="00A912E2" w:rsidP="005524D0">
      <w:pPr>
        <w:widowControl w:val="0"/>
        <w:overflowPunct w:val="0"/>
        <w:autoSpaceDE w:val="0"/>
        <w:autoSpaceDN w:val="0"/>
        <w:adjustRightInd w:val="0"/>
        <w:ind w:firstLine="720"/>
        <w:jc w:val="both"/>
      </w:pPr>
      <w:r w:rsidRPr="005524D0">
        <w:t xml:space="preserve"> </w:t>
      </w:r>
      <w:r w:rsidRPr="005524D0">
        <w:rPr>
          <w:b/>
          <w:bCs/>
        </w:rPr>
        <w:t>Leadership:</w:t>
      </w:r>
      <w:r w:rsidRPr="005524D0">
        <w:t xml:space="preserve"> concept, leadership and management-difference, styles, skills, teamwork, decision-making and steps; theories of leadership, motivation: concept, motivation skills and theories of motivation: drive theory, incentive theory, opponent process theory, optimal level theory.</w:t>
      </w:r>
    </w:p>
    <w:p w:rsidR="007F2876" w:rsidRPr="005524D0" w:rsidRDefault="007F2876" w:rsidP="005524D0">
      <w:pPr>
        <w:widowControl w:val="0"/>
        <w:autoSpaceDE w:val="0"/>
        <w:autoSpaceDN w:val="0"/>
        <w:adjustRightInd w:val="0"/>
        <w:rPr>
          <w:b/>
        </w:rPr>
      </w:pPr>
    </w:p>
    <w:p w:rsidR="00A912E2" w:rsidRPr="005524D0" w:rsidRDefault="007F2876" w:rsidP="005524D0">
      <w:pPr>
        <w:widowControl w:val="0"/>
        <w:autoSpaceDE w:val="0"/>
        <w:autoSpaceDN w:val="0"/>
        <w:adjustRightInd w:val="0"/>
        <w:rPr>
          <w:b/>
          <w:bCs/>
        </w:rPr>
      </w:pPr>
      <w:r w:rsidRPr="005524D0">
        <w:rPr>
          <w:b/>
        </w:rPr>
        <w:t>Books for Reference:</w:t>
      </w:r>
    </w:p>
    <w:p w:rsidR="00DC445F" w:rsidRPr="005524D0" w:rsidRDefault="00DC445F" w:rsidP="005524D0">
      <w:pPr>
        <w:widowControl w:val="0"/>
        <w:autoSpaceDE w:val="0"/>
        <w:autoSpaceDN w:val="0"/>
        <w:adjustRightInd w:val="0"/>
        <w:rPr>
          <w:b/>
        </w:rPr>
      </w:pPr>
    </w:p>
    <w:p w:rsidR="00A912E2" w:rsidRPr="005524D0" w:rsidRDefault="00A912E2" w:rsidP="005524D0">
      <w:pPr>
        <w:widowControl w:val="0"/>
        <w:autoSpaceDE w:val="0"/>
        <w:autoSpaceDN w:val="0"/>
        <w:adjustRightInd w:val="0"/>
      </w:pP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Bhatia, B. S., and G. S. Batra. </w:t>
      </w:r>
      <w:r w:rsidRPr="005524D0">
        <w:rPr>
          <w:rFonts w:ascii="Times New Roman" w:hAnsi="Times New Roman"/>
          <w:i/>
          <w:iCs/>
          <w:sz w:val="24"/>
          <w:szCs w:val="24"/>
        </w:rPr>
        <w:t>Human Resource Development</w:t>
      </w:r>
      <w:r w:rsidRPr="005524D0">
        <w:rPr>
          <w:rFonts w:ascii="Times New Roman" w:hAnsi="Times New Roman"/>
          <w:sz w:val="24"/>
          <w:szCs w:val="24"/>
        </w:rPr>
        <w:t>. Vol. 6. Deep and Deep Publications, 2001.</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Chandra, S. "Human Resource policy." </w:t>
      </w:r>
      <w:r w:rsidRPr="005524D0">
        <w:rPr>
          <w:rFonts w:ascii="Times New Roman" w:hAnsi="Times New Roman"/>
          <w:i/>
          <w:iCs/>
          <w:sz w:val="24"/>
          <w:szCs w:val="24"/>
        </w:rPr>
        <w:t>A blue print in alternative approaches and Strategies of</w:t>
      </w:r>
      <w:r w:rsidRPr="005524D0">
        <w:rPr>
          <w:rFonts w:ascii="Times New Roman" w:hAnsi="Times New Roman"/>
          <w:sz w:val="24"/>
          <w:szCs w:val="24"/>
        </w:rPr>
        <w:t xml:space="preserve"> </w:t>
      </w:r>
      <w:r w:rsidRPr="005524D0">
        <w:rPr>
          <w:rFonts w:ascii="Times New Roman" w:hAnsi="Times New Roman"/>
          <w:i/>
          <w:iCs/>
          <w:sz w:val="24"/>
          <w:szCs w:val="24"/>
        </w:rPr>
        <w:t xml:space="preserve">HRD, TV RAO et. al., Rawat Pub., Jaipur </w:t>
      </w:r>
      <w:r w:rsidRPr="005524D0">
        <w:rPr>
          <w:rFonts w:ascii="Times New Roman" w:hAnsi="Times New Roman"/>
          <w:sz w:val="24"/>
          <w:szCs w:val="24"/>
        </w:rPr>
        <w:t>(1988).</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Chhabra, T. N. "Human Resource Management-Concept and Issues." </w:t>
      </w:r>
      <w:r w:rsidRPr="005524D0">
        <w:rPr>
          <w:rFonts w:ascii="Times New Roman" w:hAnsi="Times New Roman"/>
          <w:i/>
          <w:iCs/>
          <w:sz w:val="24"/>
          <w:szCs w:val="24"/>
        </w:rPr>
        <w:t>Delhi: Dhanpat Rai &amp;</w:t>
      </w:r>
      <w:r w:rsidRPr="005524D0">
        <w:rPr>
          <w:rFonts w:ascii="Times New Roman" w:hAnsi="Times New Roman"/>
          <w:sz w:val="24"/>
          <w:szCs w:val="24"/>
        </w:rPr>
        <w:t xml:space="preserve"> </w:t>
      </w:r>
      <w:r w:rsidRPr="005524D0">
        <w:rPr>
          <w:rFonts w:ascii="Times New Roman" w:hAnsi="Times New Roman"/>
          <w:i/>
          <w:iCs/>
          <w:sz w:val="24"/>
          <w:szCs w:val="24"/>
        </w:rPr>
        <w:t xml:space="preserve">Co.(P) Ltd. view of Economic Studies </w:t>
      </w:r>
      <w:r w:rsidRPr="005524D0">
        <w:rPr>
          <w:rFonts w:ascii="Times New Roman" w:hAnsi="Times New Roman"/>
          <w:sz w:val="24"/>
          <w:szCs w:val="24"/>
        </w:rPr>
        <w:t>71 (2001): 514-534.</w:t>
      </w:r>
    </w:p>
    <w:p w:rsidR="00A912E2" w:rsidRPr="005524D0" w:rsidRDefault="00A912E2" w:rsidP="005524D0">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Craich Robert, L. "Training and Development–Hand book." (1987).</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Davar, Rustom S. </w:t>
      </w:r>
      <w:r w:rsidRPr="005524D0">
        <w:rPr>
          <w:rFonts w:ascii="Times New Roman" w:hAnsi="Times New Roman"/>
          <w:i/>
          <w:iCs/>
          <w:sz w:val="24"/>
          <w:szCs w:val="24"/>
        </w:rPr>
        <w:t>Personnel management and industrial relations in India</w:t>
      </w:r>
      <w:r w:rsidRPr="005524D0">
        <w:rPr>
          <w:rFonts w:ascii="Times New Roman" w:hAnsi="Times New Roman"/>
          <w:sz w:val="24"/>
          <w:szCs w:val="24"/>
        </w:rPr>
        <w:t>. International Book Distributors, 1976.</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Jeya Gopal, R. </w:t>
      </w:r>
      <w:r w:rsidRPr="005524D0">
        <w:rPr>
          <w:rFonts w:ascii="Times New Roman" w:hAnsi="Times New Roman"/>
          <w:i/>
          <w:iCs/>
          <w:sz w:val="24"/>
          <w:szCs w:val="24"/>
        </w:rPr>
        <w:t>Human Resources Development</w:t>
      </w:r>
      <w:r w:rsidRPr="005524D0">
        <w:rPr>
          <w:rFonts w:ascii="Times New Roman" w:hAnsi="Times New Roman"/>
          <w:sz w:val="24"/>
          <w:szCs w:val="24"/>
        </w:rPr>
        <w:t xml:space="preserve"> – </w:t>
      </w:r>
      <w:r w:rsidRPr="005524D0">
        <w:rPr>
          <w:rFonts w:ascii="Times New Roman" w:hAnsi="Times New Roman"/>
          <w:i/>
          <w:iCs/>
          <w:sz w:val="24"/>
          <w:szCs w:val="24"/>
        </w:rPr>
        <w:t>Connectional analysis and strategies</w:t>
      </w:r>
      <w:r w:rsidRPr="005524D0">
        <w:rPr>
          <w:rFonts w:ascii="Times New Roman" w:hAnsi="Times New Roman"/>
          <w:sz w:val="24"/>
          <w:szCs w:val="24"/>
        </w:rPr>
        <w:t>, sterling pub. 1993.</w:t>
      </w:r>
    </w:p>
    <w:p w:rsidR="00A912E2" w:rsidRPr="005524D0" w:rsidRDefault="00A912E2" w:rsidP="005524D0">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Joseph, Famularo. "Hand book of Human Resources Administration." (1987).</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Kandula, Srinivas r. </w:t>
      </w:r>
      <w:r w:rsidRPr="005524D0">
        <w:rPr>
          <w:rFonts w:ascii="Times New Roman" w:hAnsi="Times New Roman"/>
          <w:i/>
          <w:iCs/>
          <w:sz w:val="24"/>
          <w:szCs w:val="24"/>
        </w:rPr>
        <w:t>Humar resource management in practice: with 300 models, techniques and</w:t>
      </w:r>
      <w:r w:rsidRPr="005524D0">
        <w:rPr>
          <w:rFonts w:ascii="Times New Roman" w:hAnsi="Times New Roman"/>
          <w:sz w:val="24"/>
          <w:szCs w:val="24"/>
        </w:rPr>
        <w:t xml:space="preserve"> </w:t>
      </w:r>
      <w:r w:rsidRPr="005524D0">
        <w:rPr>
          <w:rFonts w:ascii="Times New Roman" w:hAnsi="Times New Roman"/>
          <w:i/>
          <w:iCs/>
          <w:sz w:val="24"/>
          <w:szCs w:val="24"/>
        </w:rPr>
        <w:t>tools</w:t>
      </w:r>
      <w:r w:rsidRPr="005524D0">
        <w:rPr>
          <w:rFonts w:ascii="Times New Roman" w:hAnsi="Times New Roman"/>
          <w:sz w:val="24"/>
          <w:szCs w:val="24"/>
        </w:rPr>
        <w:t>. Phi Learning Pvt. Ltd., 2003.</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jc w:val="both"/>
        <w:rPr>
          <w:rFonts w:ascii="Times New Roman" w:hAnsi="Times New Roman"/>
          <w:sz w:val="24"/>
          <w:szCs w:val="24"/>
        </w:rPr>
      </w:pPr>
      <w:r w:rsidRPr="005524D0">
        <w:rPr>
          <w:rFonts w:ascii="Times New Roman" w:hAnsi="Times New Roman"/>
          <w:sz w:val="24"/>
          <w:szCs w:val="24"/>
        </w:rPr>
        <w:t xml:space="preserve">Mehta, Basant, and Kiran Kothari. </w:t>
      </w:r>
      <w:r w:rsidRPr="005524D0">
        <w:rPr>
          <w:rFonts w:ascii="Times New Roman" w:hAnsi="Times New Roman"/>
          <w:i/>
          <w:iCs/>
          <w:sz w:val="24"/>
          <w:szCs w:val="24"/>
        </w:rPr>
        <w:t>Human resource development</w:t>
      </w:r>
      <w:r w:rsidRPr="005524D0">
        <w:rPr>
          <w:rFonts w:ascii="Times New Roman" w:hAnsi="Times New Roman"/>
          <w:sz w:val="24"/>
          <w:szCs w:val="24"/>
        </w:rPr>
        <w:t>. Discovery Publishing House, 1999.</w:t>
      </w:r>
    </w:p>
    <w:p w:rsidR="00A912E2" w:rsidRPr="005524D0" w:rsidRDefault="00A912E2" w:rsidP="005524D0">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Memoria, C. B. "Personnel Management, Himalaya Pub." </w:t>
      </w:r>
      <w:r w:rsidRPr="005524D0">
        <w:rPr>
          <w:rFonts w:ascii="Times New Roman" w:hAnsi="Times New Roman"/>
          <w:i/>
          <w:iCs/>
          <w:sz w:val="24"/>
          <w:szCs w:val="24"/>
        </w:rPr>
        <w:t>House, Bombay</w:t>
      </w:r>
      <w:r w:rsidRPr="005524D0">
        <w:rPr>
          <w:rFonts w:ascii="Times New Roman" w:hAnsi="Times New Roman"/>
          <w:sz w:val="24"/>
          <w:szCs w:val="24"/>
        </w:rPr>
        <w:t xml:space="preserve"> (1984).</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ind w:right="1220"/>
        <w:rPr>
          <w:rFonts w:ascii="Times New Roman" w:hAnsi="Times New Roman"/>
          <w:sz w:val="24"/>
          <w:szCs w:val="24"/>
        </w:rPr>
      </w:pPr>
      <w:r w:rsidRPr="005524D0">
        <w:rPr>
          <w:rFonts w:ascii="Times New Roman" w:hAnsi="Times New Roman"/>
          <w:sz w:val="24"/>
          <w:szCs w:val="24"/>
        </w:rPr>
        <w:t>Monappa, Arun, and S. Saiyadain Mirza. "Personnel Management, (2000)."</w:t>
      </w:r>
      <w:r w:rsidRPr="005524D0">
        <w:rPr>
          <w:rFonts w:ascii="Times New Roman" w:hAnsi="Times New Roman"/>
          <w:i/>
          <w:iCs/>
          <w:sz w:val="24"/>
          <w:szCs w:val="24"/>
        </w:rPr>
        <w:t>Tata Mc</w:t>
      </w:r>
      <w:r w:rsidRPr="005524D0">
        <w:rPr>
          <w:rFonts w:ascii="Times New Roman" w:hAnsi="Times New Roman"/>
          <w:sz w:val="24"/>
          <w:szCs w:val="24"/>
        </w:rPr>
        <w:t>. Pattanayak, Biswajeet. "Human Resource Management (2002)."</w:t>
      </w:r>
    </w:p>
    <w:p w:rsidR="00A912E2" w:rsidRPr="005524D0" w:rsidRDefault="00A912E2" w:rsidP="005524D0">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Rao, T. Vekateshwara. "The HRD missionary." (1990).</w:t>
      </w:r>
    </w:p>
    <w:p w:rsidR="00A912E2" w:rsidRPr="005524D0" w:rsidRDefault="00A912E2" w:rsidP="005524D0">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Singh, Bhavdeep, and P. C. Kumar. "Current Trends in Human Resource Development." (1995).</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Thamarajakshi, R. </w:t>
      </w:r>
      <w:r w:rsidRPr="005524D0">
        <w:rPr>
          <w:rFonts w:ascii="Times New Roman" w:hAnsi="Times New Roman"/>
          <w:i/>
          <w:iCs/>
          <w:sz w:val="24"/>
          <w:szCs w:val="24"/>
        </w:rPr>
        <w:t>Human Resource Development in Asian Countries: An Integrated Approach</w:t>
      </w:r>
      <w:r w:rsidRPr="005524D0">
        <w:rPr>
          <w:rFonts w:ascii="Times New Roman" w:hAnsi="Times New Roman"/>
          <w:sz w:val="24"/>
          <w:szCs w:val="24"/>
        </w:rPr>
        <w:t>. ILO-ARTEP, 1988.</w:t>
      </w:r>
    </w:p>
    <w:p w:rsidR="00A912E2" w:rsidRPr="005524D0" w:rsidRDefault="00A912E2" w:rsidP="005524D0">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Udai, Pareek, and T. V. Rao. "Designing and managing Human Resources." (1982).</w:t>
      </w:r>
    </w:p>
    <w:p w:rsidR="00A912E2" w:rsidRPr="005524D0" w:rsidRDefault="00A912E2" w:rsidP="005524D0">
      <w:pPr>
        <w:pStyle w:val="ListParagraph"/>
        <w:widowControl w:val="0"/>
        <w:numPr>
          <w:ilvl w:val="0"/>
          <w:numId w:val="46"/>
        </w:numPr>
        <w:overflowPunct w:val="0"/>
        <w:autoSpaceDE w:val="0"/>
        <w:autoSpaceDN w:val="0"/>
        <w:adjustRightInd w:val="0"/>
        <w:spacing w:after="0" w:line="240" w:lineRule="auto"/>
        <w:rPr>
          <w:rFonts w:ascii="Times New Roman" w:hAnsi="Times New Roman"/>
          <w:sz w:val="24"/>
          <w:szCs w:val="24"/>
        </w:rPr>
      </w:pPr>
      <w:r w:rsidRPr="005524D0">
        <w:rPr>
          <w:rFonts w:ascii="Times New Roman" w:hAnsi="Times New Roman"/>
          <w:sz w:val="24"/>
          <w:szCs w:val="24"/>
        </w:rPr>
        <w:t xml:space="preserve">Yash, Agarwal. "Education and HRD (Emerging Chalenges in the regional context)." </w:t>
      </w:r>
      <w:r w:rsidRPr="005524D0">
        <w:rPr>
          <w:rFonts w:ascii="Times New Roman" w:hAnsi="Times New Roman"/>
          <w:i/>
          <w:iCs/>
          <w:sz w:val="24"/>
          <w:szCs w:val="24"/>
        </w:rPr>
        <w:t>Common</w:t>
      </w:r>
      <w:r w:rsidRPr="005524D0">
        <w:rPr>
          <w:rFonts w:ascii="Times New Roman" w:hAnsi="Times New Roman"/>
          <w:sz w:val="24"/>
          <w:szCs w:val="24"/>
        </w:rPr>
        <w:t xml:space="preserve"> </w:t>
      </w:r>
      <w:r w:rsidRPr="005524D0">
        <w:rPr>
          <w:rFonts w:ascii="Times New Roman" w:hAnsi="Times New Roman"/>
          <w:i/>
          <w:iCs/>
          <w:sz w:val="24"/>
          <w:szCs w:val="24"/>
        </w:rPr>
        <w:t xml:space="preserve">Welth Pub., New Delhi </w:t>
      </w:r>
      <w:r w:rsidRPr="005524D0">
        <w:rPr>
          <w:rFonts w:ascii="Times New Roman" w:hAnsi="Times New Roman"/>
          <w:sz w:val="24"/>
          <w:szCs w:val="24"/>
        </w:rPr>
        <w:t>(1988).</w:t>
      </w:r>
    </w:p>
    <w:p w:rsidR="00EB6A6F" w:rsidRPr="005524D0" w:rsidRDefault="00EB6A6F" w:rsidP="005524D0">
      <w:pPr>
        <w:jc w:val="center"/>
      </w:pPr>
    </w:p>
    <w:p w:rsidR="00465714" w:rsidRPr="005524D0" w:rsidRDefault="00A912E2" w:rsidP="00465714">
      <w:pPr>
        <w:jc w:val="center"/>
      </w:pPr>
      <w:r w:rsidRPr="005524D0">
        <w:t>♣♣♣♣♣♣♣♣♣♣</w:t>
      </w:r>
    </w:p>
    <w:sectPr w:rsidR="00465714" w:rsidRPr="005524D0" w:rsidSect="00803F9F">
      <w:pgSz w:w="12240" w:h="15840"/>
      <w:pgMar w:top="1440" w:right="1440" w:bottom="1440" w:left="144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5A" w:rsidRDefault="0015675A" w:rsidP="008B4746">
      <w:r>
        <w:separator/>
      </w:r>
    </w:p>
  </w:endnote>
  <w:endnote w:type="continuationSeparator" w:id="0">
    <w:p w:rsidR="0015675A" w:rsidRDefault="0015675A" w:rsidP="008B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17881"/>
      <w:docPartObj>
        <w:docPartGallery w:val="Page Numbers (Bottom of Page)"/>
        <w:docPartUnique/>
      </w:docPartObj>
    </w:sdtPr>
    <w:sdtContent>
      <w:p w:rsidR="00464242" w:rsidRPr="008D0F76" w:rsidRDefault="00464242">
        <w:pPr>
          <w:pStyle w:val="Footer"/>
          <w:jc w:val="center"/>
          <w:rPr>
            <w:sz w:val="20"/>
            <w:szCs w:val="20"/>
          </w:rPr>
        </w:pPr>
        <w:r w:rsidRPr="008D0F76">
          <w:rPr>
            <w:sz w:val="20"/>
            <w:szCs w:val="20"/>
          </w:rPr>
          <w:t xml:space="preserve">                                                         </w:t>
        </w:r>
        <w:r w:rsidR="00C47BCC" w:rsidRPr="008D0F76">
          <w:rPr>
            <w:sz w:val="20"/>
            <w:szCs w:val="20"/>
          </w:rPr>
          <w:fldChar w:fldCharType="begin"/>
        </w:r>
        <w:r w:rsidRPr="008D0F76">
          <w:rPr>
            <w:sz w:val="20"/>
            <w:szCs w:val="20"/>
          </w:rPr>
          <w:instrText xml:space="preserve"> PAGE   \* MERGEFORMAT </w:instrText>
        </w:r>
        <w:r w:rsidR="00C47BCC" w:rsidRPr="008D0F76">
          <w:rPr>
            <w:sz w:val="20"/>
            <w:szCs w:val="20"/>
          </w:rPr>
          <w:fldChar w:fldCharType="separate"/>
        </w:r>
        <w:r w:rsidR="0015675A">
          <w:rPr>
            <w:noProof/>
            <w:sz w:val="20"/>
            <w:szCs w:val="20"/>
          </w:rPr>
          <w:t>143</w:t>
        </w:r>
        <w:r w:rsidR="00C47BCC" w:rsidRPr="008D0F76">
          <w:rPr>
            <w:sz w:val="20"/>
            <w:szCs w:val="20"/>
          </w:rPr>
          <w:fldChar w:fldCharType="end"/>
        </w:r>
        <w:r w:rsidRPr="008D0F76">
          <w:rPr>
            <w:sz w:val="20"/>
            <w:szCs w:val="20"/>
          </w:rPr>
          <w:t xml:space="preserve">                                                         M.S.W.</w:t>
        </w:r>
      </w:p>
    </w:sdtContent>
  </w:sdt>
  <w:p w:rsidR="00464242" w:rsidRDefault="00464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42" w:rsidRDefault="00C47BCC" w:rsidP="006364EA">
    <w:pPr>
      <w:pStyle w:val="Footer"/>
      <w:framePr w:wrap="around" w:vAnchor="text" w:hAnchor="margin" w:xAlign="center" w:y="1"/>
      <w:rPr>
        <w:rStyle w:val="PageNumber"/>
      </w:rPr>
    </w:pPr>
    <w:r>
      <w:rPr>
        <w:rStyle w:val="PageNumber"/>
      </w:rPr>
      <w:fldChar w:fldCharType="begin"/>
    </w:r>
    <w:r w:rsidR="00464242">
      <w:rPr>
        <w:rStyle w:val="PageNumber"/>
      </w:rPr>
      <w:instrText xml:space="preserve">PAGE  </w:instrText>
    </w:r>
    <w:r>
      <w:rPr>
        <w:rStyle w:val="PageNumber"/>
      </w:rPr>
      <w:fldChar w:fldCharType="separate"/>
    </w:r>
    <w:r w:rsidR="00464242">
      <w:rPr>
        <w:rStyle w:val="PageNumber"/>
        <w:noProof/>
      </w:rPr>
      <w:t>214</w:t>
    </w:r>
    <w:r>
      <w:rPr>
        <w:rStyle w:val="PageNumber"/>
      </w:rPr>
      <w:fldChar w:fldCharType="end"/>
    </w:r>
  </w:p>
  <w:p w:rsidR="00464242" w:rsidRDefault="004642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6216035"/>
      <w:docPartObj>
        <w:docPartGallery w:val="Page Numbers (Bottom of Page)"/>
        <w:docPartUnique/>
      </w:docPartObj>
    </w:sdtPr>
    <w:sdtContent>
      <w:p w:rsidR="00464242" w:rsidRPr="008D0F76" w:rsidRDefault="00464242">
        <w:pPr>
          <w:pStyle w:val="Footer"/>
          <w:jc w:val="center"/>
          <w:rPr>
            <w:sz w:val="20"/>
            <w:szCs w:val="20"/>
          </w:rPr>
        </w:pPr>
        <w:r w:rsidRPr="008D0F76">
          <w:rPr>
            <w:sz w:val="20"/>
            <w:szCs w:val="20"/>
          </w:rPr>
          <w:t xml:space="preserve">                                                                </w:t>
        </w:r>
        <w:r w:rsidR="00C47BCC" w:rsidRPr="008D0F76">
          <w:rPr>
            <w:sz w:val="20"/>
            <w:szCs w:val="20"/>
          </w:rPr>
          <w:fldChar w:fldCharType="begin"/>
        </w:r>
        <w:r w:rsidRPr="008D0F76">
          <w:rPr>
            <w:sz w:val="20"/>
            <w:szCs w:val="20"/>
          </w:rPr>
          <w:instrText xml:space="preserve"> PAGE   \* MERGEFORMAT </w:instrText>
        </w:r>
        <w:r w:rsidR="00C47BCC" w:rsidRPr="008D0F76">
          <w:rPr>
            <w:sz w:val="20"/>
            <w:szCs w:val="20"/>
          </w:rPr>
          <w:fldChar w:fldCharType="separate"/>
        </w:r>
        <w:r w:rsidR="00A215E2">
          <w:rPr>
            <w:noProof/>
            <w:sz w:val="20"/>
            <w:szCs w:val="20"/>
          </w:rPr>
          <w:t>190</w:t>
        </w:r>
        <w:r w:rsidR="00C47BCC" w:rsidRPr="008D0F76">
          <w:rPr>
            <w:sz w:val="20"/>
            <w:szCs w:val="20"/>
          </w:rPr>
          <w:fldChar w:fldCharType="end"/>
        </w:r>
        <w:r w:rsidRPr="008D0F76">
          <w:rPr>
            <w:sz w:val="20"/>
            <w:szCs w:val="20"/>
          </w:rPr>
          <w:t xml:space="preserve">                                           M.S.W.</w:t>
        </w:r>
      </w:p>
    </w:sdtContent>
  </w:sdt>
  <w:p w:rsidR="00464242" w:rsidRPr="009A7E64" w:rsidRDefault="00464242" w:rsidP="006364EA">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5A" w:rsidRDefault="0015675A" w:rsidP="008B4746">
      <w:r>
        <w:separator/>
      </w:r>
    </w:p>
  </w:footnote>
  <w:footnote w:type="continuationSeparator" w:id="0">
    <w:p w:rsidR="0015675A" w:rsidRDefault="0015675A" w:rsidP="008B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upperLetter"/>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38"/>
    <w:multiLevelType w:val="hybridMultilevel"/>
    <w:tmpl w:val="00003B25"/>
    <w:lvl w:ilvl="0" w:tplc="00001E1F">
      <w:start w:val="1"/>
      <w:numFmt w:val="upperLetter"/>
      <w:lvlText w:val="%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CD0"/>
    <w:multiLevelType w:val="hybridMultilevel"/>
    <w:tmpl w:val="0000366B"/>
    <w:lvl w:ilvl="0" w:tplc="000066C4">
      <w:start w:val="1"/>
      <w:numFmt w:val="upperLetter"/>
      <w:lvlText w:val="%1"/>
      <w:lvlJc w:val="left"/>
      <w:pPr>
        <w:tabs>
          <w:tab w:val="num" w:pos="720"/>
        </w:tabs>
        <w:ind w:left="720" w:hanging="360"/>
      </w:pPr>
    </w:lvl>
    <w:lvl w:ilvl="1" w:tplc="0000423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decimal"/>
      <w:lvlText w:val="%1."/>
      <w:lvlJc w:val="left"/>
      <w:pPr>
        <w:tabs>
          <w:tab w:val="num" w:pos="1080"/>
        </w:tabs>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01EB"/>
    <w:lvl w:ilvl="0" w:tplc="00000BB3">
      <w:start w:val="1"/>
      <w:numFmt w:val="upperLetter"/>
      <w:lvlText w:val="%1"/>
      <w:lvlJc w:val="left"/>
      <w:pPr>
        <w:tabs>
          <w:tab w:val="num" w:pos="720"/>
        </w:tabs>
        <w:ind w:left="720" w:hanging="360"/>
      </w:pPr>
    </w:lvl>
    <w:lvl w:ilvl="1" w:tplc="00002EA6">
      <w:start w:val="1"/>
      <w:numFmt w:val="decimal"/>
      <w:lvlText w:val="%2."/>
      <w:lvlJc w:val="left"/>
      <w:pPr>
        <w:tabs>
          <w:tab w:val="num" w:pos="720"/>
        </w:tabs>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CD6"/>
    <w:multiLevelType w:val="hybridMultilevel"/>
    <w:tmpl w:val="00000FBF"/>
    <w:lvl w:ilvl="0" w:tplc="00002F14">
      <w:start w:val="1"/>
      <w:numFmt w:val="upperLetter"/>
      <w:lvlText w:val="%1"/>
      <w:lvlJc w:val="left"/>
      <w:pPr>
        <w:tabs>
          <w:tab w:val="num" w:pos="720"/>
        </w:tabs>
        <w:ind w:left="720" w:hanging="360"/>
      </w:pPr>
    </w:lvl>
    <w:lvl w:ilvl="1" w:tplc="00006A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22"/>
    <w:multiLevelType w:val="hybridMultilevel"/>
    <w:tmpl w:val="00003EF6"/>
    <w:lvl w:ilvl="0" w:tplc="00000822">
      <w:start w:val="1"/>
      <w:numFmt w:val="upperLetter"/>
      <w:lvlText w:val="%1"/>
      <w:lvlJc w:val="left"/>
      <w:pPr>
        <w:tabs>
          <w:tab w:val="num" w:pos="720"/>
        </w:tabs>
        <w:ind w:left="720" w:hanging="360"/>
      </w:pPr>
    </w:lvl>
    <w:lvl w:ilvl="1" w:tplc="00005991">
      <w:start w:val="1"/>
      <w:numFmt w:val="decimal"/>
      <w:lvlText w:val="%2."/>
      <w:lvlJc w:val="left"/>
      <w:pPr>
        <w:tabs>
          <w:tab w:val="num" w:pos="630"/>
        </w:tabs>
        <w:ind w:left="63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1F0"/>
    <w:multiLevelType w:val="hybridMultilevel"/>
    <w:tmpl w:val="00000384"/>
    <w:lvl w:ilvl="0" w:tplc="00007F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3DA"/>
    <w:multiLevelType w:val="hybridMultilevel"/>
    <w:tmpl w:val="000058B0"/>
    <w:lvl w:ilvl="0" w:tplc="000026CA">
      <w:start w:val="1"/>
      <w:numFmt w:val="upperLetter"/>
      <w:lvlText w:val="%1"/>
      <w:lvlJc w:val="left"/>
      <w:pPr>
        <w:tabs>
          <w:tab w:val="num" w:pos="720"/>
        </w:tabs>
        <w:ind w:left="720" w:hanging="360"/>
      </w:pPr>
    </w:lvl>
    <w:lvl w:ilvl="1" w:tplc="0000369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BA0BFA"/>
    <w:multiLevelType w:val="hybridMultilevel"/>
    <w:tmpl w:val="3182B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120EC5"/>
    <w:multiLevelType w:val="hybridMultilevel"/>
    <w:tmpl w:val="B2806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2411E88"/>
    <w:multiLevelType w:val="hybridMultilevel"/>
    <w:tmpl w:val="0CB49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3C25C0E"/>
    <w:multiLevelType w:val="hybridMultilevel"/>
    <w:tmpl w:val="846A78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4AD1EF2"/>
    <w:multiLevelType w:val="hybridMultilevel"/>
    <w:tmpl w:val="E5B6FD3E"/>
    <w:lvl w:ilvl="0" w:tplc="4009000F">
      <w:start w:val="1"/>
      <w:numFmt w:val="decimal"/>
      <w:lvlText w:val="%1."/>
      <w:lvlJc w:val="left"/>
      <w:pPr>
        <w:tabs>
          <w:tab w:val="num" w:pos="587"/>
        </w:tabs>
        <w:ind w:left="58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0374F08"/>
    <w:multiLevelType w:val="hybridMultilevel"/>
    <w:tmpl w:val="446A06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5B5082F"/>
    <w:multiLevelType w:val="hybridMultilevel"/>
    <w:tmpl w:val="460A5E6A"/>
    <w:lvl w:ilvl="0" w:tplc="40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4E4215"/>
    <w:multiLevelType w:val="hybridMultilevel"/>
    <w:tmpl w:val="DDE2D5CC"/>
    <w:lvl w:ilvl="0" w:tplc="4009000F">
      <w:start w:val="1"/>
      <w:numFmt w:val="decimal"/>
      <w:lvlText w:val="%1."/>
      <w:lvlJc w:val="left"/>
      <w:pPr>
        <w:tabs>
          <w:tab w:val="num" w:pos="947"/>
        </w:tabs>
        <w:ind w:left="947" w:hanging="360"/>
      </w:pPr>
      <w:rPr>
        <w:rFont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9">
    <w:nsid w:val="24311834"/>
    <w:multiLevelType w:val="hybridMultilevel"/>
    <w:tmpl w:val="6406D6F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BB6570"/>
    <w:multiLevelType w:val="hybridMultilevel"/>
    <w:tmpl w:val="6E1CA92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11447"/>
    <w:multiLevelType w:val="hybridMultilevel"/>
    <w:tmpl w:val="29643B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2">
    <w:nsid w:val="33840B48"/>
    <w:multiLevelType w:val="hybridMultilevel"/>
    <w:tmpl w:val="D472C956"/>
    <w:lvl w:ilvl="0" w:tplc="00E0D274">
      <w:start w:val="1"/>
      <w:numFmt w:val="decimal"/>
      <w:lvlText w:val="%1."/>
      <w:lvlJc w:val="left"/>
      <w:pPr>
        <w:ind w:left="1440" w:hanging="360"/>
      </w:pPr>
      <w:rPr>
        <w:rFonts w:ascii="Times New Roman" w:hAnsi="Times New Roman" w:cs="Times New Roman"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7D10DE2"/>
    <w:multiLevelType w:val="hybridMultilevel"/>
    <w:tmpl w:val="938CC740"/>
    <w:lvl w:ilvl="0" w:tplc="9B9E7DCA">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CB042D"/>
    <w:multiLevelType w:val="hybridMultilevel"/>
    <w:tmpl w:val="CF323DBE"/>
    <w:lvl w:ilvl="0" w:tplc="00E0D274">
      <w:start w:val="1"/>
      <w:numFmt w:val="decimal"/>
      <w:lvlText w:val="%1."/>
      <w:lvlJc w:val="left"/>
      <w:pPr>
        <w:ind w:left="108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08C0AFE"/>
    <w:multiLevelType w:val="hybridMultilevel"/>
    <w:tmpl w:val="C0727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97FB8"/>
    <w:multiLevelType w:val="hybridMultilevel"/>
    <w:tmpl w:val="825EBE46"/>
    <w:lvl w:ilvl="0" w:tplc="03DA1180">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137D6B"/>
    <w:multiLevelType w:val="hybridMultilevel"/>
    <w:tmpl w:val="86748544"/>
    <w:lvl w:ilvl="0" w:tplc="00E0D274">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E45377"/>
    <w:multiLevelType w:val="hybridMultilevel"/>
    <w:tmpl w:val="A8C620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FC22FD"/>
    <w:multiLevelType w:val="hybridMultilevel"/>
    <w:tmpl w:val="06B6B8E6"/>
    <w:lvl w:ilvl="0" w:tplc="40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98D672F"/>
    <w:multiLevelType w:val="hybridMultilevel"/>
    <w:tmpl w:val="6BBA4ED6"/>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3D6E48"/>
    <w:multiLevelType w:val="hybridMultilevel"/>
    <w:tmpl w:val="12EEA372"/>
    <w:lvl w:ilvl="0" w:tplc="40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EE97B9B"/>
    <w:multiLevelType w:val="hybridMultilevel"/>
    <w:tmpl w:val="5A8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B05495"/>
    <w:multiLevelType w:val="hybridMultilevel"/>
    <w:tmpl w:val="44E465E4"/>
    <w:lvl w:ilvl="0" w:tplc="00E0D274">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A1440"/>
    <w:multiLevelType w:val="hybridMultilevel"/>
    <w:tmpl w:val="112AE1AC"/>
    <w:lvl w:ilvl="0" w:tplc="0409000F">
      <w:start w:val="1"/>
      <w:numFmt w:val="decimal"/>
      <w:lvlText w:val="%1."/>
      <w:lvlJc w:val="left"/>
      <w:pPr>
        <w:tabs>
          <w:tab w:val="num" w:pos="587"/>
        </w:tabs>
        <w:ind w:left="587" w:hanging="360"/>
      </w:pPr>
      <w:rPr>
        <w:rFonts w:hint="default"/>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5">
    <w:nsid w:val="56EA1962"/>
    <w:multiLevelType w:val="hybridMultilevel"/>
    <w:tmpl w:val="69DA2A78"/>
    <w:lvl w:ilvl="0" w:tplc="9B9E7DCA">
      <w:start w:val="1"/>
      <w:numFmt w:val="decimal"/>
      <w:lvlText w:val="%1."/>
      <w:lvlJc w:val="left"/>
      <w:pPr>
        <w:ind w:left="862" w:hanging="360"/>
      </w:pPr>
      <w:rPr>
        <w:rFonts w:ascii="Times New Roman" w:hAnsi="Times New Roman" w:cs="Times New Roman"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6">
    <w:nsid w:val="58A92231"/>
    <w:multiLevelType w:val="hybridMultilevel"/>
    <w:tmpl w:val="F8160E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0F14394"/>
    <w:multiLevelType w:val="hybridMultilevel"/>
    <w:tmpl w:val="98521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E92D44"/>
    <w:multiLevelType w:val="hybridMultilevel"/>
    <w:tmpl w:val="817CF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353D11"/>
    <w:multiLevelType w:val="hybridMultilevel"/>
    <w:tmpl w:val="F75AF6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A697AC2"/>
    <w:multiLevelType w:val="hybridMultilevel"/>
    <w:tmpl w:val="7244F8A4"/>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7D5E48"/>
    <w:multiLevelType w:val="hybridMultilevel"/>
    <w:tmpl w:val="5C56E64A"/>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696F7E"/>
    <w:multiLevelType w:val="hybridMultilevel"/>
    <w:tmpl w:val="0780F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355E97"/>
    <w:multiLevelType w:val="hybridMultilevel"/>
    <w:tmpl w:val="9B2C711C"/>
    <w:lvl w:ilvl="0" w:tplc="9B9E7DCA">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916496"/>
    <w:multiLevelType w:val="hybridMultilevel"/>
    <w:tmpl w:val="23F03B5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F36EC"/>
    <w:multiLevelType w:val="hybridMultilevel"/>
    <w:tmpl w:val="90E8884C"/>
    <w:lvl w:ilvl="0" w:tplc="40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6D66FC"/>
    <w:multiLevelType w:val="hybridMultilevel"/>
    <w:tmpl w:val="62F27580"/>
    <w:lvl w:ilvl="0" w:tplc="00E0D274">
      <w:start w:val="1"/>
      <w:numFmt w:val="decimal"/>
      <w:lvlText w:val="%1."/>
      <w:lvlJc w:val="left"/>
      <w:pPr>
        <w:ind w:left="108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9E04C43"/>
    <w:multiLevelType w:val="hybridMultilevel"/>
    <w:tmpl w:val="2686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667F9"/>
    <w:multiLevelType w:val="hybridMultilevel"/>
    <w:tmpl w:val="35905DBA"/>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AD1740"/>
    <w:multiLevelType w:val="hybridMultilevel"/>
    <w:tmpl w:val="FD66FD0C"/>
    <w:lvl w:ilvl="0" w:tplc="5B74E68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530876"/>
    <w:multiLevelType w:val="hybridMultilevel"/>
    <w:tmpl w:val="696CE516"/>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50031D"/>
    <w:multiLevelType w:val="hybridMultilevel"/>
    <w:tmpl w:val="48869170"/>
    <w:lvl w:ilvl="0" w:tplc="00E0D274">
      <w:start w:val="1"/>
      <w:numFmt w:val="decimal"/>
      <w:lvlText w:val="%1."/>
      <w:lvlJc w:val="left"/>
      <w:pPr>
        <w:ind w:left="1080" w:hanging="360"/>
      </w:pPr>
      <w:rPr>
        <w:rFonts w:ascii="Times New Roman" w:hAnsi="Times New Roman" w:cs="Times New Roman"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4"/>
  </w:num>
  <w:num w:numId="2">
    <w:abstractNumId w:val="25"/>
  </w:num>
  <w:num w:numId="3">
    <w:abstractNumId w:val="32"/>
  </w:num>
  <w:num w:numId="4">
    <w:abstractNumId w:val="38"/>
  </w:num>
  <w:num w:numId="5">
    <w:abstractNumId w:val="37"/>
  </w:num>
  <w:num w:numId="6">
    <w:abstractNumId w:val="39"/>
  </w:num>
  <w:num w:numId="7">
    <w:abstractNumId w:val="42"/>
  </w:num>
  <w:num w:numId="8">
    <w:abstractNumId w:val="14"/>
  </w:num>
  <w:num w:numId="9">
    <w:abstractNumId w:val="21"/>
  </w:num>
  <w:num w:numId="10">
    <w:abstractNumId w:val="13"/>
  </w:num>
  <w:num w:numId="11">
    <w:abstractNumId w:val="16"/>
  </w:num>
  <w:num w:numId="12">
    <w:abstractNumId w:val="31"/>
  </w:num>
  <w:num w:numId="13">
    <w:abstractNumId w:val="5"/>
  </w:num>
  <w:num w:numId="14">
    <w:abstractNumId w:val="1"/>
  </w:num>
  <w:num w:numId="15">
    <w:abstractNumId w:val="2"/>
  </w:num>
  <w:num w:numId="16">
    <w:abstractNumId w:val="10"/>
  </w:num>
  <w:num w:numId="17">
    <w:abstractNumId w:val="43"/>
  </w:num>
  <w:num w:numId="18">
    <w:abstractNumId w:val="4"/>
  </w:num>
  <w:num w:numId="19">
    <w:abstractNumId w:val="9"/>
  </w:num>
  <w:num w:numId="20">
    <w:abstractNumId w:val="6"/>
  </w:num>
  <w:num w:numId="21">
    <w:abstractNumId w:val="7"/>
  </w:num>
  <w:num w:numId="22">
    <w:abstractNumId w:val="8"/>
  </w:num>
  <w:num w:numId="23">
    <w:abstractNumId w:val="3"/>
  </w:num>
  <w:num w:numId="24">
    <w:abstractNumId w:val="0"/>
  </w:num>
  <w:num w:numId="25">
    <w:abstractNumId w:val="49"/>
  </w:num>
  <w:num w:numId="26">
    <w:abstractNumId w:val="48"/>
  </w:num>
  <w:num w:numId="27">
    <w:abstractNumId w:val="26"/>
  </w:num>
  <w:num w:numId="28">
    <w:abstractNumId w:val="44"/>
  </w:num>
  <w:num w:numId="29">
    <w:abstractNumId w:val="36"/>
  </w:num>
  <w:num w:numId="30">
    <w:abstractNumId w:val="17"/>
  </w:num>
  <w:num w:numId="31">
    <w:abstractNumId w:val="41"/>
  </w:num>
  <w:num w:numId="32">
    <w:abstractNumId w:val="29"/>
  </w:num>
  <w:num w:numId="33">
    <w:abstractNumId w:val="15"/>
  </w:num>
  <w:num w:numId="34">
    <w:abstractNumId w:val="35"/>
  </w:num>
  <w:num w:numId="35">
    <w:abstractNumId w:val="23"/>
  </w:num>
  <w:num w:numId="36">
    <w:abstractNumId w:val="50"/>
  </w:num>
  <w:num w:numId="37">
    <w:abstractNumId w:val="51"/>
  </w:num>
  <w:num w:numId="38">
    <w:abstractNumId w:val="22"/>
  </w:num>
  <w:num w:numId="39">
    <w:abstractNumId w:val="24"/>
  </w:num>
  <w:num w:numId="40">
    <w:abstractNumId w:val="33"/>
  </w:num>
  <w:num w:numId="41">
    <w:abstractNumId w:val="27"/>
  </w:num>
  <w:num w:numId="42">
    <w:abstractNumId w:val="46"/>
  </w:num>
  <w:num w:numId="43">
    <w:abstractNumId w:val="20"/>
  </w:num>
  <w:num w:numId="44">
    <w:abstractNumId w:val="40"/>
  </w:num>
  <w:num w:numId="45">
    <w:abstractNumId w:val="19"/>
  </w:num>
  <w:num w:numId="46">
    <w:abstractNumId w:val="30"/>
  </w:num>
  <w:num w:numId="47">
    <w:abstractNumId w:val="12"/>
  </w:num>
  <w:num w:numId="48">
    <w:abstractNumId w:val="45"/>
  </w:num>
  <w:num w:numId="49">
    <w:abstractNumId w:val="18"/>
  </w:num>
  <w:num w:numId="50">
    <w:abstractNumId w:val="28"/>
  </w:num>
  <w:num w:numId="51">
    <w:abstractNumId w:val="11"/>
  </w:num>
  <w:num w:numId="52">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364EA"/>
    <w:rsid w:val="000066D5"/>
    <w:rsid w:val="00010556"/>
    <w:rsid w:val="00010B98"/>
    <w:rsid w:val="00010F25"/>
    <w:rsid w:val="00011259"/>
    <w:rsid w:val="00015CA4"/>
    <w:rsid w:val="00034547"/>
    <w:rsid w:val="00057190"/>
    <w:rsid w:val="000602C7"/>
    <w:rsid w:val="00060E30"/>
    <w:rsid w:val="000612B6"/>
    <w:rsid w:val="00066205"/>
    <w:rsid w:val="000923A6"/>
    <w:rsid w:val="000958BE"/>
    <w:rsid w:val="00096BBF"/>
    <w:rsid w:val="00097390"/>
    <w:rsid w:val="000D220D"/>
    <w:rsid w:val="000E48EE"/>
    <w:rsid w:val="000E7F86"/>
    <w:rsid w:val="00134647"/>
    <w:rsid w:val="00147037"/>
    <w:rsid w:val="0015498E"/>
    <w:rsid w:val="00156429"/>
    <w:rsid w:val="0015675A"/>
    <w:rsid w:val="001740C4"/>
    <w:rsid w:val="001754F2"/>
    <w:rsid w:val="0019061B"/>
    <w:rsid w:val="001962D3"/>
    <w:rsid w:val="001A1B43"/>
    <w:rsid w:val="001B45D9"/>
    <w:rsid w:val="001C74A4"/>
    <w:rsid w:val="001D2174"/>
    <w:rsid w:val="001D35CB"/>
    <w:rsid w:val="001D4D44"/>
    <w:rsid w:val="001E2588"/>
    <w:rsid w:val="001F2A89"/>
    <w:rsid w:val="001F331A"/>
    <w:rsid w:val="001F4BDA"/>
    <w:rsid w:val="001F61C6"/>
    <w:rsid w:val="00210E20"/>
    <w:rsid w:val="002170E9"/>
    <w:rsid w:val="0022002B"/>
    <w:rsid w:val="00221B97"/>
    <w:rsid w:val="00227D35"/>
    <w:rsid w:val="002333C7"/>
    <w:rsid w:val="00240EE6"/>
    <w:rsid w:val="002465C1"/>
    <w:rsid w:val="00254A32"/>
    <w:rsid w:val="00255721"/>
    <w:rsid w:val="0027514A"/>
    <w:rsid w:val="00277147"/>
    <w:rsid w:val="00281A0E"/>
    <w:rsid w:val="00286BCF"/>
    <w:rsid w:val="00286E7A"/>
    <w:rsid w:val="00293E04"/>
    <w:rsid w:val="002A0A4E"/>
    <w:rsid w:val="002A3B2B"/>
    <w:rsid w:val="002A5564"/>
    <w:rsid w:val="002B43C5"/>
    <w:rsid w:val="002C6955"/>
    <w:rsid w:val="002D084F"/>
    <w:rsid w:val="002E2CAB"/>
    <w:rsid w:val="002E4F83"/>
    <w:rsid w:val="002E5B85"/>
    <w:rsid w:val="002E6E91"/>
    <w:rsid w:val="002E795F"/>
    <w:rsid w:val="002F070A"/>
    <w:rsid w:val="00314590"/>
    <w:rsid w:val="003202C7"/>
    <w:rsid w:val="0033770D"/>
    <w:rsid w:val="00340B97"/>
    <w:rsid w:val="00341FBE"/>
    <w:rsid w:val="003439C4"/>
    <w:rsid w:val="00351504"/>
    <w:rsid w:val="00357671"/>
    <w:rsid w:val="00362908"/>
    <w:rsid w:val="00375FC5"/>
    <w:rsid w:val="00377729"/>
    <w:rsid w:val="003914BD"/>
    <w:rsid w:val="003A31F9"/>
    <w:rsid w:val="003B2C12"/>
    <w:rsid w:val="003C0048"/>
    <w:rsid w:val="003D5561"/>
    <w:rsid w:val="003E0F9D"/>
    <w:rsid w:val="003F54A3"/>
    <w:rsid w:val="003F7273"/>
    <w:rsid w:val="00406677"/>
    <w:rsid w:val="00422A50"/>
    <w:rsid w:val="004607A2"/>
    <w:rsid w:val="00464242"/>
    <w:rsid w:val="00464D88"/>
    <w:rsid w:val="00465714"/>
    <w:rsid w:val="004913D0"/>
    <w:rsid w:val="004A4867"/>
    <w:rsid w:val="004B5A56"/>
    <w:rsid w:val="004C17B3"/>
    <w:rsid w:val="004C6035"/>
    <w:rsid w:val="004D3B0B"/>
    <w:rsid w:val="004E58A1"/>
    <w:rsid w:val="004F694F"/>
    <w:rsid w:val="00504ADB"/>
    <w:rsid w:val="00531F64"/>
    <w:rsid w:val="00541CF8"/>
    <w:rsid w:val="00541E06"/>
    <w:rsid w:val="00542CEC"/>
    <w:rsid w:val="00542FE6"/>
    <w:rsid w:val="00543069"/>
    <w:rsid w:val="0054790F"/>
    <w:rsid w:val="00550C30"/>
    <w:rsid w:val="005524D0"/>
    <w:rsid w:val="00557BBA"/>
    <w:rsid w:val="0056006F"/>
    <w:rsid w:val="00560FA5"/>
    <w:rsid w:val="00571A02"/>
    <w:rsid w:val="00576C75"/>
    <w:rsid w:val="005A04EA"/>
    <w:rsid w:val="005A3C28"/>
    <w:rsid w:val="005B1FFC"/>
    <w:rsid w:val="005B3ADD"/>
    <w:rsid w:val="005D3FEB"/>
    <w:rsid w:val="005E0821"/>
    <w:rsid w:val="00600FAE"/>
    <w:rsid w:val="00623CBF"/>
    <w:rsid w:val="00624CF6"/>
    <w:rsid w:val="006317D9"/>
    <w:rsid w:val="00634416"/>
    <w:rsid w:val="006364EA"/>
    <w:rsid w:val="0064594F"/>
    <w:rsid w:val="00647470"/>
    <w:rsid w:val="00650991"/>
    <w:rsid w:val="00652E31"/>
    <w:rsid w:val="0065453A"/>
    <w:rsid w:val="006672DA"/>
    <w:rsid w:val="006714FD"/>
    <w:rsid w:val="0068246E"/>
    <w:rsid w:val="00683855"/>
    <w:rsid w:val="00684A00"/>
    <w:rsid w:val="0068674A"/>
    <w:rsid w:val="00691483"/>
    <w:rsid w:val="006A36FF"/>
    <w:rsid w:val="006A7F63"/>
    <w:rsid w:val="006B40D0"/>
    <w:rsid w:val="006B71A2"/>
    <w:rsid w:val="006C06FA"/>
    <w:rsid w:val="006D1838"/>
    <w:rsid w:val="006E4468"/>
    <w:rsid w:val="006E49EA"/>
    <w:rsid w:val="007122B3"/>
    <w:rsid w:val="007266A1"/>
    <w:rsid w:val="00726BC0"/>
    <w:rsid w:val="00730C60"/>
    <w:rsid w:val="007330D8"/>
    <w:rsid w:val="00740A32"/>
    <w:rsid w:val="00744248"/>
    <w:rsid w:val="00753DF5"/>
    <w:rsid w:val="00754327"/>
    <w:rsid w:val="007546D4"/>
    <w:rsid w:val="00767DB1"/>
    <w:rsid w:val="00787B93"/>
    <w:rsid w:val="0079215F"/>
    <w:rsid w:val="007A0365"/>
    <w:rsid w:val="007A70CE"/>
    <w:rsid w:val="007A740F"/>
    <w:rsid w:val="007C0F8C"/>
    <w:rsid w:val="007D253D"/>
    <w:rsid w:val="007D4DB1"/>
    <w:rsid w:val="007E23C3"/>
    <w:rsid w:val="007F2876"/>
    <w:rsid w:val="007F50FA"/>
    <w:rsid w:val="00801204"/>
    <w:rsid w:val="00803F9F"/>
    <w:rsid w:val="00810A41"/>
    <w:rsid w:val="008139CE"/>
    <w:rsid w:val="00816B13"/>
    <w:rsid w:val="00831685"/>
    <w:rsid w:val="00832A00"/>
    <w:rsid w:val="00832E05"/>
    <w:rsid w:val="0083346C"/>
    <w:rsid w:val="00834313"/>
    <w:rsid w:val="00834C70"/>
    <w:rsid w:val="00852857"/>
    <w:rsid w:val="00877AEE"/>
    <w:rsid w:val="00887B55"/>
    <w:rsid w:val="00895E82"/>
    <w:rsid w:val="008A1F5C"/>
    <w:rsid w:val="008B3FBC"/>
    <w:rsid w:val="008B4746"/>
    <w:rsid w:val="008C017B"/>
    <w:rsid w:val="008D0F76"/>
    <w:rsid w:val="008D6DB6"/>
    <w:rsid w:val="008E3A07"/>
    <w:rsid w:val="008E53F4"/>
    <w:rsid w:val="008E763F"/>
    <w:rsid w:val="008F1354"/>
    <w:rsid w:val="008F4817"/>
    <w:rsid w:val="008F50AF"/>
    <w:rsid w:val="00900FAE"/>
    <w:rsid w:val="0090368D"/>
    <w:rsid w:val="00904220"/>
    <w:rsid w:val="00904981"/>
    <w:rsid w:val="0091006D"/>
    <w:rsid w:val="00927025"/>
    <w:rsid w:val="0092764E"/>
    <w:rsid w:val="00932D04"/>
    <w:rsid w:val="009367C0"/>
    <w:rsid w:val="00940004"/>
    <w:rsid w:val="0094169C"/>
    <w:rsid w:val="00946D82"/>
    <w:rsid w:val="00951A7A"/>
    <w:rsid w:val="0096221F"/>
    <w:rsid w:val="009711CF"/>
    <w:rsid w:val="009715BC"/>
    <w:rsid w:val="00994BBC"/>
    <w:rsid w:val="009A4684"/>
    <w:rsid w:val="009A5EEA"/>
    <w:rsid w:val="009A65EA"/>
    <w:rsid w:val="009B0138"/>
    <w:rsid w:val="009C01F8"/>
    <w:rsid w:val="009C3B0E"/>
    <w:rsid w:val="009C4AF2"/>
    <w:rsid w:val="009F6213"/>
    <w:rsid w:val="00A10C2E"/>
    <w:rsid w:val="00A215E2"/>
    <w:rsid w:val="00A221DD"/>
    <w:rsid w:val="00A31CC6"/>
    <w:rsid w:val="00A36713"/>
    <w:rsid w:val="00A422EA"/>
    <w:rsid w:val="00A452C5"/>
    <w:rsid w:val="00A541E1"/>
    <w:rsid w:val="00A5540D"/>
    <w:rsid w:val="00A57F48"/>
    <w:rsid w:val="00A61A4E"/>
    <w:rsid w:val="00A64211"/>
    <w:rsid w:val="00A67B58"/>
    <w:rsid w:val="00A83CDF"/>
    <w:rsid w:val="00A912E2"/>
    <w:rsid w:val="00A9377C"/>
    <w:rsid w:val="00AA3686"/>
    <w:rsid w:val="00AA4A2F"/>
    <w:rsid w:val="00AA51D9"/>
    <w:rsid w:val="00AC3144"/>
    <w:rsid w:val="00AD28CA"/>
    <w:rsid w:val="00AF0A78"/>
    <w:rsid w:val="00AF7C17"/>
    <w:rsid w:val="00B02A1A"/>
    <w:rsid w:val="00B07B94"/>
    <w:rsid w:val="00B175F3"/>
    <w:rsid w:val="00B403C6"/>
    <w:rsid w:val="00B433D2"/>
    <w:rsid w:val="00B4592F"/>
    <w:rsid w:val="00B636DA"/>
    <w:rsid w:val="00B74008"/>
    <w:rsid w:val="00B750A3"/>
    <w:rsid w:val="00BB0B3F"/>
    <w:rsid w:val="00BC3481"/>
    <w:rsid w:val="00BE7C43"/>
    <w:rsid w:val="00BF6C44"/>
    <w:rsid w:val="00C04C89"/>
    <w:rsid w:val="00C05B08"/>
    <w:rsid w:val="00C1701F"/>
    <w:rsid w:val="00C31BF2"/>
    <w:rsid w:val="00C3424F"/>
    <w:rsid w:val="00C35F26"/>
    <w:rsid w:val="00C42693"/>
    <w:rsid w:val="00C429C0"/>
    <w:rsid w:val="00C47BCC"/>
    <w:rsid w:val="00C715F6"/>
    <w:rsid w:val="00C72AAF"/>
    <w:rsid w:val="00C75AE5"/>
    <w:rsid w:val="00C85F62"/>
    <w:rsid w:val="00C93E88"/>
    <w:rsid w:val="00CA0EF7"/>
    <w:rsid w:val="00CA5164"/>
    <w:rsid w:val="00CA6089"/>
    <w:rsid w:val="00CC1950"/>
    <w:rsid w:val="00CC2145"/>
    <w:rsid w:val="00CC69C1"/>
    <w:rsid w:val="00CD051C"/>
    <w:rsid w:val="00CE7A3F"/>
    <w:rsid w:val="00CF2EEB"/>
    <w:rsid w:val="00D0273C"/>
    <w:rsid w:val="00D205DD"/>
    <w:rsid w:val="00D30869"/>
    <w:rsid w:val="00D329A5"/>
    <w:rsid w:val="00D60F30"/>
    <w:rsid w:val="00D6160C"/>
    <w:rsid w:val="00D63095"/>
    <w:rsid w:val="00D63B1F"/>
    <w:rsid w:val="00D806F3"/>
    <w:rsid w:val="00D87250"/>
    <w:rsid w:val="00D914E5"/>
    <w:rsid w:val="00D94F2F"/>
    <w:rsid w:val="00D96AAE"/>
    <w:rsid w:val="00DA2E26"/>
    <w:rsid w:val="00DA426F"/>
    <w:rsid w:val="00DA799E"/>
    <w:rsid w:val="00DA7C49"/>
    <w:rsid w:val="00DB671A"/>
    <w:rsid w:val="00DC02B7"/>
    <w:rsid w:val="00DC445F"/>
    <w:rsid w:val="00DC6C09"/>
    <w:rsid w:val="00DC79DE"/>
    <w:rsid w:val="00DD2114"/>
    <w:rsid w:val="00DE1495"/>
    <w:rsid w:val="00DE28F8"/>
    <w:rsid w:val="00DE5F55"/>
    <w:rsid w:val="00E10FA3"/>
    <w:rsid w:val="00E209B7"/>
    <w:rsid w:val="00E220C7"/>
    <w:rsid w:val="00E22202"/>
    <w:rsid w:val="00E34106"/>
    <w:rsid w:val="00E3754B"/>
    <w:rsid w:val="00E562F8"/>
    <w:rsid w:val="00E56ECC"/>
    <w:rsid w:val="00E63A0F"/>
    <w:rsid w:val="00E66678"/>
    <w:rsid w:val="00E76DED"/>
    <w:rsid w:val="00E8129C"/>
    <w:rsid w:val="00E84015"/>
    <w:rsid w:val="00E86550"/>
    <w:rsid w:val="00E9465A"/>
    <w:rsid w:val="00E96736"/>
    <w:rsid w:val="00EA3B6A"/>
    <w:rsid w:val="00EA50FE"/>
    <w:rsid w:val="00EB0929"/>
    <w:rsid w:val="00EB1266"/>
    <w:rsid w:val="00EB6A6F"/>
    <w:rsid w:val="00EC6FB2"/>
    <w:rsid w:val="00ED4AB8"/>
    <w:rsid w:val="00ED62D8"/>
    <w:rsid w:val="00EF32C2"/>
    <w:rsid w:val="00EF4CE5"/>
    <w:rsid w:val="00F15629"/>
    <w:rsid w:val="00F3297C"/>
    <w:rsid w:val="00F37290"/>
    <w:rsid w:val="00F47B2D"/>
    <w:rsid w:val="00F65818"/>
    <w:rsid w:val="00F707E8"/>
    <w:rsid w:val="00F75BC4"/>
    <w:rsid w:val="00F90EBB"/>
    <w:rsid w:val="00F919F6"/>
    <w:rsid w:val="00F96552"/>
    <w:rsid w:val="00FA089D"/>
    <w:rsid w:val="00FA0975"/>
    <w:rsid w:val="00FA09A0"/>
    <w:rsid w:val="00FA2241"/>
    <w:rsid w:val="00FA56BC"/>
    <w:rsid w:val="00FA6D28"/>
    <w:rsid w:val="00FA78E8"/>
    <w:rsid w:val="00FB00C1"/>
    <w:rsid w:val="00FB450A"/>
    <w:rsid w:val="00FB5711"/>
    <w:rsid w:val="00FD0893"/>
    <w:rsid w:val="00FD09BC"/>
    <w:rsid w:val="00FD2198"/>
    <w:rsid w:val="00FD4018"/>
    <w:rsid w:val="00FE067C"/>
    <w:rsid w:val="00FE3E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64EA"/>
    <w:pPr>
      <w:keepNext/>
      <w:outlineLvl w:val="0"/>
    </w:pPr>
    <w:rPr>
      <w:rFonts w:ascii="Arial" w:hAnsi="Arial" w:cs="Arial"/>
      <w:b/>
      <w:bCs/>
    </w:rPr>
  </w:style>
  <w:style w:type="paragraph" w:styleId="Heading2">
    <w:name w:val="heading 2"/>
    <w:basedOn w:val="Normal"/>
    <w:next w:val="Normal"/>
    <w:link w:val="Heading2Char"/>
    <w:qFormat/>
    <w:rsid w:val="006364EA"/>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4EA"/>
    <w:rPr>
      <w:rFonts w:ascii="Arial" w:eastAsia="Times New Roman" w:hAnsi="Arial" w:cs="Arial"/>
      <w:b/>
      <w:bCs/>
      <w:sz w:val="24"/>
      <w:szCs w:val="24"/>
    </w:rPr>
  </w:style>
  <w:style w:type="character" w:customStyle="1" w:styleId="Heading2Char">
    <w:name w:val="Heading 2 Char"/>
    <w:basedOn w:val="DefaultParagraphFont"/>
    <w:link w:val="Heading2"/>
    <w:rsid w:val="006364EA"/>
    <w:rPr>
      <w:rFonts w:ascii="Arial" w:eastAsia="Times New Roman" w:hAnsi="Arial" w:cs="Arial"/>
      <w:b/>
      <w:bCs/>
      <w:sz w:val="24"/>
      <w:szCs w:val="24"/>
    </w:rPr>
  </w:style>
  <w:style w:type="paragraph" w:styleId="BodyText">
    <w:name w:val="Body Text"/>
    <w:basedOn w:val="Normal"/>
    <w:link w:val="BodyTextChar"/>
    <w:rsid w:val="006364EA"/>
    <w:pPr>
      <w:jc w:val="both"/>
    </w:pPr>
    <w:rPr>
      <w:rFonts w:ascii="Arial" w:hAnsi="Arial" w:cs="Arial"/>
    </w:rPr>
  </w:style>
  <w:style w:type="character" w:customStyle="1" w:styleId="BodyTextChar">
    <w:name w:val="Body Text Char"/>
    <w:basedOn w:val="DefaultParagraphFont"/>
    <w:link w:val="BodyText"/>
    <w:rsid w:val="006364EA"/>
    <w:rPr>
      <w:rFonts w:ascii="Arial" w:eastAsia="Times New Roman" w:hAnsi="Arial" w:cs="Arial"/>
      <w:sz w:val="24"/>
      <w:szCs w:val="24"/>
    </w:rPr>
  </w:style>
  <w:style w:type="paragraph" w:styleId="BodyTextIndent">
    <w:name w:val="Body Text Indent"/>
    <w:basedOn w:val="Normal"/>
    <w:link w:val="BodyTextIndentChar"/>
    <w:rsid w:val="006364EA"/>
    <w:pPr>
      <w:spacing w:after="120"/>
      <w:ind w:left="360"/>
    </w:pPr>
  </w:style>
  <w:style w:type="character" w:customStyle="1" w:styleId="BodyTextIndentChar">
    <w:name w:val="Body Text Indent Char"/>
    <w:basedOn w:val="DefaultParagraphFont"/>
    <w:link w:val="BodyTextIndent"/>
    <w:rsid w:val="006364EA"/>
    <w:rPr>
      <w:rFonts w:ascii="Times New Roman" w:eastAsia="Times New Roman" w:hAnsi="Times New Roman" w:cs="Times New Roman"/>
      <w:sz w:val="24"/>
      <w:szCs w:val="24"/>
    </w:rPr>
  </w:style>
  <w:style w:type="paragraph" w:customStyle="1" w:styleId="ReferenceLine">
    <w:name w:val="Reference Line"/>
    <w:basedOn w:val="BodyText"/>
    <w:rsid w:val="006364EA"/>
    <w:pPr>
      <w:spacing w:after="120"/>
      <w:jc w:val="left"/>
    </w:pPr>
    <w:rPr>
      <w:rFonts w:ascii="Times New Roman" w:hAnsi="Times New Roman" w:cs="Times New Roman"/>
    </w:rPr>
  </w:style>
  <w:style w:type="table" w:styleId="TableGrid">
    <w:name w:val="Table Grid"/>
    <w:basedOn w:val="TableNormal"/>
    <w:rsid w:val="006364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364EA"/>
    <w:pPr>
      <w:tabs>
        <w:tab w:val="center" w:pos="4153"/>
        <w:tab w:val="right" w:pos="8306"/>
      </w:tabs>
    </w:pPr>
  </w:style>
  <w:style w:type="character" w:customStyle="1" w:styleId="FooterChar">
    <w:name w:val="Footer Char"/>
    <w:basedOn w:val="DefaultParagraphFont"/>
    <w:link w:val="Footer"/>
    <w:uiPriority w:val="99"/>
    <w:rsid w:val="006364EA"/>
    <w:rPr>
      <w:rFonts w:ascii="Times New Roman" w:eastAsia="Times New Roman" w:hAnsi="Times New Roman" w:cs="Times New Roman"/>
      <w:sz w:val="24"/>
      <w:szCs w:val="24"/>
    </w:rPr>
  </w:style>
  <w:style w:type="character" w:styleId="PageNumber">
    <w:name w:val="page number"/>
    <w:basedOn w:val="DefaultParagraphFont"/>
    <w:rsid w:val="006364EA"/>
  </w:style>
  <w:style w:type="paragraph" w:styleId="Header">
    <w:name w:val="header"/>
    <w:basedOn w:val="Normal"/>
    <w:link w:val="HeaderChar"/>
    <w:rsid w:val="006364EA"/>
    <w:pPr>
      <w:tabs>
        <w:tab w:val="center" w:pos="4153"/>
        <w:tab w:val="right" w:pos="8306"/>
      </w:tabs>
    </w:pPr>
  </w:style>
  <w:style w:type="character" w:customStyle="1" w:styleId="HeaderChar">
    <w:name w:val="Header Char"/>
    <w:basedOn w:val="DefaultParagraphFont"/>
    <w:link w:val="Header"/>
    <w:rsid w:val="006364EA"/>
    <w:rPr>
      <w:rFonts w:ascii="Times New Roman" w:eastAsia="Times New Roman" w:hAnsi="Times New Roman" w:cs="Times New Roman"/>
      <w:sz w:val="24"/>
      <w:szCs w:val="24"/>
    </w:rPr>
  </w:style>
  <w:style w:type="paragraph" w:styleId="ListParagraph">
    <w:name w:val="List Paragraph"/>
    <w:basedOn w:val="Normal"/>
    <w:uiPriority w:val="34"/>
    <w:qFormat/>
    <w:rsid w:val="006364EA"/>
    <w:pPr>
      <w:spacing w:after="200" w:line="276" w:lineRule="auto"/>
      <w:ind w:left="720"/>
      <w:contextualSpacing/>
    </w:pPr>
    <w:rPr>
      <w:rFonts w:ascii="Calibri" w:hAnsi="Calibri"/>
      <w:sz w:val="22"/>
      <w:szCs w:val="22"/>
    </w:rPr>
  </w:style>
  <w:style w:type="character" w:styleId="Hyperlink">
    <w:name w:val="Hyperlink"/>
    <w:basedOn w:val="DefaultParagraphFont"/>
    <w:rsid w:val="006364EA"/>
    <w:rPr>
      <w:color w:val="0000FF"/>
      <w:u w:val="single"/>
    </w:rPr>
  </w:style>
  <w:style w:type="character" w:customStyle="1" w:styleId="apple-converted-space">
    <w:name w:val="apple-converted-space"/>
    <w:basedOn w:val="DefaultParagraphFont"/>
    <w:rsid w:val="006B40D0"/>
  </w:style>
  <w:style w:type="character" w:customStyle="1" w:styleId="ft1">
    <w:name w:val="ft1"/>
    <w:basedOn w:val="DefaultParagraphFont"/>
    <w:rsid w:val="006B40D0"/>
  </w:style>
  <w:style w:type="paragraph" w:customStyle="1" w:styleId="p53">
    <w:name w:val="p53"/>
    <w:basedOn w:val="Normal"/>
    <w:rsid w:val="006B40D0"/>
    <w:pPr>
      <w:spacing w:before="100" w:beforeAutospacing="1" w:after="100" w:afterAutospacing="1"/>
    </w:pPr>
  </w:style>
  <w:style w:type="character" w:customStyle="1" w:styleId="ft29">
    <w:name w:val="ft29"/>
    <w:basedOn w:val="DefaultParagraphFont"/>
    <w:rsid w:val="006B40D0"/>
  </w:style>
  <w:style w:type="paragraph" w:customStyle="1" w:styleId="p54">
    <w:name w:val="p54"/>
    <w:basedOn w:val="Normal"/>
    <w:rsid w:val="006B40D0"/>
    <w:pPr>
      <w:spacing w:before="100" w:beforeAutospacing="1" w:after="100" w:afterAutospacing="1"/>
    </w:pPr>
  </w:style>
  <w:style w:type="paragraph" w:customStyle="1" w:styleId="p65">
    <w:name w:val="p65"/>
    <w:basedOn w:val="Normal"/>
    <w:rsid w:val="00CC69C1"/>
    <w:pPr>
      <w:spacing w:before="100" w:beforeAutospacing="1" w:after="100" w:afterAutospacing="1"/>
    </w:pPr>
  </w:style>
  <w:style w:type="paragraph" w:customStyle="1" w:styleId="p66">
    <w:name w:val="p66"/>
    <w:basedOn w:val="Normal"/>
    <w:rsid w:val="00CC69C1"/>
    <w:pPr>
      <w:spacing w:before="100" w:beforeAutospacing="1" w:after="100" w:afterAutospacing="1"/>
    </w:pPr>
  </w:style>
  <w:style w:type="character" w:customStyle="1" w:styleId="ft28">
    <w:name w:val="ft28"/>
    <w:basedOn w:val="DefaultParagraphFont"/>
    <w:rsid w:val="00CC69C1"/>
  </w:style>
  <w:style w:type="paragraph" w:customStyle="1" w:styleId="p67">
    <w:name w:val="p67"/>
    <w:basedOn w:val="Normal"/>
    <w:rsid w:val="00CC69C1"/>
    <w:pPr>
      <w:spacing w:before="100" w:beforeAutospacing="1" w:after="100" w:afterAutospacing="1"/>
    </w:pPr>
  </w:style>
  <w:style w:type="character" w:customStyle="1" w:styleId="ft41">
    <w:name w:val="ft41"/>
    <w:basedOn w:val="DefaultParagraphFont"/>
    <w:rsid w:val="00CC69C1"/>
  </w:style>
  <w:style w:type="paragraph" w:customStyle="1" w:styleId="p68">
    <w:name w:val="p68"/>
    <w:basedOn w:val="Normal"/>
    <w:rsid w:val="00CC69C1"/>
    <w:pPr>
      <w:spacing w:before="100" w:beforeAutospacing="1" w:after="100" w:afterAutospacing="1"/>
    </w:pPr>
  </w:style>
  <w:style w:type="character" w:customStyle="1" w:styleId="ft31">
    <w:name w:val="ft31"/>
    <w:basedOn w:val="DefaultParagraphFont"/>
    <w:rsid w:val="00CC69C1"/>
  </w:style>
  <w:style w:type="paragraph" w:customStyle="1" w:styleId="p69">
    <w:name w:val="p69"/>
    <w:basedOn w:val="Normal"/>
    <w:rsid w:val="00CC69C1"/>
    <w:pPr>
      <w:spacing w:before="100" w:beforeAutospacing="1" w:after="100" w:afterAutospacing="1"/>
    </w:pPr>
  </w:style>
  <w:style w:type="paragraph" w:customStyle="1" w:styleId="p70">
    <w:name w:val="p70"/>
    <w:basedOn w:val="Normal"/>
    <w:rsid w:val="00CC69C1"/>
    <w:pPr>
      <w:spacing w:before="100" w:beforeAutospacing="1" w:after="100" w:afterAutospacing="1"/>
    </w:pPr>
  </w:style>
  <w:style w:type="paragraph" w:customStyle="1" w:styleId="p71">
    <w:name w:val="p71"/>
    <w:basedOn w:val="Normal"/>
    <w:rsid w:val="00CC69C1"/>
    <w:pPr>
      <w:spacing w:before="100" w:beforeAutospacing="1" w:after="100" w:afterAutospacing="1"/>
    </w:pPr>
  </w:style>
  <w:style w:type="paragraph" w:styleId="BalloonText">
    <w:name w:val="Balloon Text"/>
    <w:basedOn w:val="Normal"/>
    <w:link w:val="BalloonTextChar"/>
    <w:uiPriority w:val="99"/>
    <w:semiHidden/>
    <w:unhideWhenUsed/>
    <w:rsid w:val="008139CE"/>
    <w:rPr>
      <w:rFonts w:ascii="Tahoma" w:hAnsi="Tahoma" w:cs="Tahoma"/>
      <w:sz w:val="16"/>
      <w:szCs w:val="16"/>
    </w:rPr>
  </w:style>
  <w:style w:type="character" w:customStyle="1" w:styleId="BalloonTextChar">
    <w:name w:val="Balloon Text Char"/>
    <w:basedOn w:val="DefaultParagraphFont"/>
    <w:link w:val="BalloonText"/>
    <w:uiPriority w:val="99"/>
    <w:semiHidden/>
    <w:rsid w:val="008139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88864">
      <w:bodyDiv w:val="1"/>
      <w:marLeft w:val="0"/>
      <w:marRight w:val="0"/>
      <w:marTop w:val="0"/>
      <w:marBottom w:val="0"/>
      <w:divBdr>
        <w:top w:val="none" w:sz="0" w:space="0" w:color="auto"/>
        <w:left w:val="none" w:sz="0" w:space="0" w:color="auto"/>
        <w:bottom w:val="none" w:sz="0" w:space="0" w:color="auto"/>
        <w:right w:val="none" w:sz="0" w:space="0" w:color="auto"/>
      </w:divBdr>
      <w:divsChild>
        <w:div w:id="962660774">
          <w:marLeft w:val="0"/>
          <w:marRight w:val="0"/>
          <w:marTop w:val="0"/>
          <w:marBottom w:val="0"/>
          <w:divBdr>
            <w:top w:val="none" w:sz="0" w:space="0" w:color="auto"/>
            <w:left w:val="none" w:sz="0" w:space="0" w:color="auto"/>
            <w:bottom w:val="none" w:sz="0" w:space="0" w:color="auto"/>
            <w:right w:val="none" w:sz="0" w:space="0" w:color="auto"/>
          </w:divBdr>
        </w:div>
        <w:div w:id="528563514">
          <w:marLeft w:val="0"/>
          <w:marRight w:val="0"/>
          <w:marTop w:val="0"/>
          <w:marBottom w:val="0"/>
          <w:divBdr>
            <w:top w:val="none" w:sz="0" w:space="0" w:color="auto"/>
            <w:left w:val="none" w:sz="0" w:space="0" w:color="auto"/>
            <w:bottom w:val="none" w:sz="0" w:space="0" w:color="auto"/>
            <w:right w:val="none" w:sz="0" w:space="0" w:color="auto"/>
          </w:divBdr>
        </w:div>
      </w:divsChild>
    </w:div>
    <w:div w:id="223026886">
      <w:bodyDiv w:val="1"/>
      <w:marLeft w:val="0"/>
      <w:marRight w:val="0"/>
      <w:marTop w:val="0"/>
      <w:marBottom w:val="0"/>
      <w:divBdr>
        <w:top w:val="none" w:sz="0" w:space="0" w:color="auto"/>
        <w:left w:val="none" w:sz="0" w:space="0" w:color="auto"/>
        <w:bottom w:val="none" w:sz="0" w:space="0" w:color="auto"/>
        <w:right w:val="none" w:sz="0" w:space="0" w:color="auto"/>
      </w:divBdr>
    </w:div>
    <w:div w:id="523980404">
      <w:bodyDiv w:val="1"/>
      <w:marLeft w:val="0"/>
      <w:marRight w:val="0"/>
      <w:marTop w:val="0"/>
      <w:marBottom w:val="0"/>
      <w:divBdr>
        <w:top w:val="none" w:sz="0" w:space="0" w:color="auto"/>
        <w:left w:val="none" w:sz="0" w:space="0" w:color="auto"/>
        <w:bottom w:val="none" w:sz="0" w:space="0" w:color="auto"/>
        <w:right w:val="none" w:sz="0" w:space="0" w:color="auto"/>
      </w:divBdr>
    </w:div>
    <w:div w:id="1052271387">
      <w:bodyDiv w:val="1"/>
      <w:marLeft w:val="0"/>
      <w:marRight w:val="0"/>
      <w:marTop w:val="0"/>
      <w:marBottom w:val="0"/>
      <w:divBdr>
        <w:top w:val="none" w:sz="0" w:space="0" w:color="auto"/>
        <w:left w:val="none" w:sz="0" w:space="0" w:color="auto"/>
        <w:bottom w:val="none" w:sz="0" w:space="0" w:color="auto"/>
        <w:right w:val="none" w:sz="0" w:space="0" w:color="auto"/>
      </w:divBdr>
      <w:divsChild>
        <w:div w:id="652300717">
          <w:marLeft w:val="0"/>
          <w:marRight w:val="0"/>
          <w:marTop w:val="0"/>
          <w:marBottom w:val="0"/>
          <w:divBdr>
            <w:top w:val="none" w:sz="0" w:space="0" w:color="auto"/>
            <w:left w:val="none" w:sz="0" w:space="0" w:color="auto"/>
            <w:bottom w:val="none" w:sz="0" w:space="0" w:color="auto"/>
            <w:right w:val="none" w:sz="0" w:space="0" w:color="auto"/>
          </w:divBdr>
        </w:div>
        <w:div w:id="2014911940">
          <w:marLeft w:val="0"/>
          <w:marRight w:val="0"/>
          <w:marTop w:val="0"/>
          <w:marBottom w:val="0"/>
          <w:divBdr>
            <w:top w:val="none" w:sz="0" w:space="0" w:color="auto"/>
            <w:left w:val="none" w:sz="0" w:space="0" w:color="auto"/>
            <w:bottom w:val="none" w:sz="0" w:space="0" w:color="auto"/>
            <w:right w:val="none" w:sz="0" w:space="0" w:color="auto"/>
          </w:divBdr>
        </w:div>
        <w:div w:id="173418260">
          <w:marLeft w:val="0"/>
          <w:marRight w:val="0"/>
          <w:marTop w:val="0"/>
          <w:marBottom w:val="0"/>
          <w:divBdr>
            <w:top w:val="none" w:sz="0" w:space="0" w:color="auto"/>
            <w:left w:val="none" w:sz="0" w:space="0" w:color="auto"/>
            <w:bottom w:val="none" w:sz="0" w:space="0" w:color="auto"/>
            <w:right w:val="none" w:sz="0" w:space="0" w:color="auto"/>
          </w:divBdr>
        </w:div>
      </w:divsChild>
    </w:div>
    <w:div w:id="1053116396">
      <w:bodyDiv w:val="1"/>
      <w:marLeft w:val="0"/>
      <w:marRight w:val="0"/>
      <w:marTop w:val="0"/>
      <w:marBottom w:val="0"/>
      <w:divBdr>
        <w:top w:val="none" w:sz="0" w:space="0" w:color="auto"/>
        <w:left w:val="none" w:sz="0" w:space="0" w:color="auto"/>
        <w:bottom w:val="none" w:sz="0" w:space="0" w:color="auto"/>
        <w:right w:val="none" w:sz="0" w:space="0" w:color="auto"/>
      </w:divBdr>
    </w:div>
    <w:div w:id="1222014940">
      <w:bodyDiv w:val="1"/>
      <w:marLeft w:val="0"/>
      <w:marRight w:val="0"/>
      <w:marTop w:val="0"/>
      <w:marBottom w:val="0"/>
      <w:divBdr>
        <w:top w:val="none" w:sz="0" w:space="0" w:color="auto"/>
        <w:left w:val="none" w:sz="0" w:space="0" w:color="auto"/>
        <w:bottom w:val="none" w:sz="0" w:space="0" w:color="auto"/>
        <w:right w:val="none" w:sz="0" w:space="0" w:color="auto"/>
      </w:divBdr>
      <w:divsChild>
        <w:div w:id="1442914051">
          <w:marLeft w:val="0"/>
          <w:marRight w:val="0"/>
          <w:marTop w:val="0"/>
          <w:marBottom w:val="0"/>
          <w:divBdr>
            <w:top w:val="none" w:sz="0" w:space="0" w:color="auto"/>
            <w:left w:val="none" w:sz="0" w:space="0" w:color="auto"/>
            <w:bottom w:val="none" w:sz="0" w:space="0" w:color="auto"/>
            <w:right w:val="none" w:sz="0" w:space="0" w:color="auto"/>
          </w:divBdr>
        </w:div>
        <w:div w:id="1045956108">
          <w:marLeft w:val="0"/>
          <w:marRight w:val="0"/>
          <w:marTop w:val="0"/>
          <w:marBottom w:val="0"/>
          <w:divBdr>
            <w:top w:val="none" w:sz="0" w:space="0" w:color="auto"/>
            <w:left w:val="none" w:sz="0" w:space="0" w:color="auto"/>
            <w:bottom w:val="none" w:sz="0" w:space="0" w:color="auto"/>
            <w:right w:val="none" w:sz="0" w:space="0" w:color="auto"/>
          </w:divBdr>
        </w:div>
        <w:div w:id="257255346">
          <w:marLeft w:val="0"/>
          <w:marRight w:val="0"/>
          <w:marTop w:val="0"/>
          <w:marBottom w:val="0"/>
          <w:divBdr>
            <w:top w:val="none" w:sz="0" w:space="0" w:color="auto"/>
            <w:left w:val="none" w:sz="0" w:space="0" w:color="auto"/>
            <w:bottom w:val="none" w:sz="0" w:space="0" w:color="auto"/>
            <w:right w:val="none" w:sz="0" w:space="0" w:color="auto"/>
          </w:divBdr>
        </w:div>
        <w:div w:id="749424720">
          <w:marLeft w:val="0"/>
          <w:marRight w:val="0"/>
          <w:marTop w:val="0"/>
          <w:marBottom w:val="0"/>
          <w:divBdr>
            <w:top w:val="none" w:sz="0" w:space="0" w:color="auto"/>
            <w:left w:val="none" w:sz="0" w:space="0" w:color="auto"/>
            <w:bottom w:val="none" w:sz="0" w:space="0" w:color="auto"/>
            <w:right w:val="none" w:sz="0" w:space="0" w:color="auto"/>
          </w:divBdr>
        </w:div>
        <w:div w:id="639192188">
          <w:marLeft w:val="0"/>
          <w:marRight w:val="0"/>
          <w:marTop w:val="0"/>
          <w:marBottom w:val="0"/>
          <w:divBdr>
            <w:top w:val="none" w:sz="0" w:space="0" w:color="auto"/>
            <w:left w:val="none" w:sz="0" w:space="0" w:color="auto"/>
            <w:bottom w:val="none" w:sz="0" w:space="0" w:color="auto"/>
            <w:right w:val="none" w:sz="0" w:space="0" w:color="auto"/>
          </w:divBdr>
        </w:div>
        <w:div w:id="1254779665">
          <w:marLeft w:val="0"/>
          <w:marRight w:val="0"/>
          <w:marTop w:val="0"/>
          <w:marBottom w:val="0"/>
          <w:divBdr>
            <w:top w:val="none" w:sz="0" w:space="0" w:color="auto"/>
            <w:left w:val="none" w:sz="0" w:space="0" w:color="auto"/>
            <w:bottom w:val="none" w:sz="0" w:space="0" w:color="auto"/>
            <w:right w:val="none" w:sz="0" w:space="0" w:color="auto"/>
          </w:divBdr>
        </w:div>
        <w:div w:id="180514905">
          <w:marLeft w:val="0"/>
          <w:marRight w:val="0"/>
          <w:marTop w:val="0"/>
          <w:marBottom w:val="0"/>
          <w:divBdr>
            <w:top w:val="none" w:sz="0" w:space="0" w:color="auto"/>
            <w:left w:val="none" w:sz="0" w:space="0" w:color="auto"/>
            <w:bottom w:val="none" w:sz="0" w:space="0" w:color="auto"/>
            <w:right w:val="none" w:sz="0" w:space="0" w:color="auto"/>
          </w:divBdr>
        </w:div>
        <w:div w:id="1111321579">
          <w:marLeft w:val="0"/>
          <w:marRight w:val="0"/>
          <w:marTop w:val="0"/>
          <w:marBottom w:val="0"/>
          <w:divBdr>
            <w:top w:val="none" w:sz="0" w:space="0" w:color="auto"/>
            <w:left w:val="none" w:sz="0" w:space="0" w:color="auto"/>
            <w:bottom w:val="none" w:sz="0" w:space="0" w:color="auto"/>
            <w:right w:val="none" w:sz="0" w:space="0" w:color="auto"/>
          </w:divBdr>
        </w:div>
      </w:divsChild>
    </w:div>
    <w:div w:id="1298609741">
      <w:bodyDiv w:val="1"/>
      <w:marLeft w:val="0"/>
      <w:marRight w:val="0"/>
      <w:marTop w:val="0"/>
      <w:marBottom w:val="0"/>
      <w:divBdr>
        <w:top w:val="none" w:sz="0" w:space="0" w:color="auto"/>
        <w:left w:val="none" w:sz="0" w:space="0" w:color="auto"/>
        <w:bottom w:val="none" w:sz="0" w:space="0" w:color="auto"/>
        <w:right w:val="none" w:sz="0" w:space="0" w:color="auto"/>
      </w:divBdr>
    </w:div>
    <w:div w:id="1354839299">
      <w:bodyDiv w:val="1"/>
      <w:marLeft w:val="0"/>
      <w:marRight w:val="0"/>
      <w:marTop w:val="0"/>
      <w:marBottom w:val="0"/>
      <w:divBdr>
        <w:top w:val="none" w:sz="0" w:space="0" w:color="auto"/>
        <w:left w:val="none" w:sz="0" w:space="0" w:color="auto"/>
        <w:bottom w:val="none" w:sz="0" w:space="0" w:color="auto"/>
        <w:right w:val="none" w:sz="0" w:space="0" w:color="auto"/>
      </w:divBdr>
      <w:divsChild>
        <w:div w:id="1542204814">
          <w:marLeft w:val="0"/>
          <w:marRight w:val="0"/>
          <w:marTop w:val="0"/>
          <w:marBottom w:val="0"/>
          <w:divBdr>
            <w:top w:val="none" w:sz="0" w:space="0" w:color="auto"/>
            <w:left w:val="none" w:sz="0" w:space="0" w:color="auto"/>
            <w:bottom w:val="none" w:sz="0" w:space="0" w:color="auto"/>
            <w:right w:val="none" w:sz="0" w:space="0" w:color="auto"/>
          </w:divBdr>
        </w:div>
        <w:div w:id="1187139297">
          <w:marLeft w:val="0"/>
          <w:marRight w:val="0"/>
          <w:marTop w:val="0"/>
          <w:marBottom w:val="0"/>
          <w:divBdr>
            <w:top w:val="none" w:sz="0" w:space="0" w:color="auto"/>
            <w:left w:val="none" w:sz="0" w:space="0" w:color="auto"/>
            <w:bottom w:val="none" w:sz="0" w:space="0" w:color="auto"/>
            <w:right w:val="none" w:sz="0" w:space="0" w:color="auto"/>
          </w:divBdr>
        </w:div>
        <w:div w:id="937787179">
          <w:marLeft w:val="0"/>
          <w:marRight w:val="0"/>
          <w:marTop w:val="0"/>
          <w:marBottom w:val="0"/>
          <w:divBdr>
            <w:top w:val="none" w:sz="0" w:space="0" w:color="auto"/>
            <w:left w:val="none" w:sz="0" w:space="0" w:color="auto"/>
            <w:bottom w:val="none" w:sz="0" w:space="0" w:color="auto"/>
            <w:right w:val="none" w:sz="0" w:space="0" w:color="auto"/>
          </w:divBdr>
        </w:div>
      </w:divsChild>
    </w:div>
    <w:div w:id="17927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1D52-3B44-46B9-A139-03B587EE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48</Pages>
  <Words>14423</Words>
  <Characters>82216</Characters>
  <Application>Microsoft Office Word</Application>
  <DocSecurity>0</DocSecurity>
  <Lines>685</Lines>
  <Paragraphs>192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ALAGAPPA UNIVERSITY, KARAIKUDI</vt:lpstr>
      <vt:lpstr>    NEW SYLLABUS UNDER CBCS PATTERN (w.e.f.2017-2020)</vt:lpstr>
      <vt:lpstr>CORE COURSE-I–INTRODUCTION TO SOCIAL WORK</vt:lpstr>
      <vt:lpstr>Unit I</vt:lpstr>
      <vt:lpstr>    Unit II</vt:lpstr>
      <vt:lpstr>    </vt:lpstr>
      <vt:lpstr>    Unit III</vt:lpstr>
      <vt:lpstr>    Unit IV</vt:lpstr>
      <vt:lpstr>    </vt:lpstr>
      <vt:lpstr>    Unit V</vt:lpstr>
      <vt:lpstr>    </vt:lpstr>
      <vt:lpstr>    References:</vt:lpstr>
      <vt:lpstr>CORE COURSE-IV–FIELD WORK PRACTICUM-I </vt:lpstr>
      <vt:lpstr>CORE COURSE-V–SOCIAL GROUP WORK</vt:lpstr>
      <vt:lpstr>CORE COURSE-VI–SOCIAL WORK RESEARCH AND STATISTICS</vt:lpstr>
      <vt:lpstr>    </vt:lpstr>
      <vt:lpstr>    References:</vt:lpstr>
      <vt:lpstr>    CORE COURSE-IX–COUNSELLING: THEORY AND PRACTICE</vt:lpstr>
      <vt:lpstr/>
      <vt:lpstr>Unit I</vt:lpstr>
      <vt:lpstr/>
      <vt:lpstr>Unit II</vt:lpstr>
      <vt:lpstr/>
      <vt:lpstr>Unit III</vt:lpstr>
      <vt:lpstr/>
      <vt:lpstr>Unit IV</vt:lpstr>
      <vt:lpstr/>
      <vt:lpstr>Unit V</vt:lpstr>
      <vt:lpstr>Aruna Sharma and Rajagopal	1995	Planning for Rural Development Administration, N</vt:lpstr>
      <vt:lpstr>Bhadouria &amp; Dua1986,Rural Development Strategies and Perspectives, Delhi, B.R.</vt:lpstr>
      <vt:lpstr>Dahama    O.P	1982	Extension and rural Welfare, Agra, Ram Prasad and sons.</vt:lpstr>
      <vt:lpstr>Dubey, M.K.	2000	Rural and Urban Development, New Delhi, common Wealth.</vt:lpstr>
      <vt:lpstr>Goel, S.L. &amp;Shalini Rajneesh,2003	Panchayati Raj in India–Theory&amp;Practice, </vt:lpstr>
      <vt:lpstr>New Delhi, Deep and Deep Publications.</vt:lpstr>
      <vt:lpstr>Mahajan,  J.M.	1993	Employment Through Rural Development towards Sustainability,</vt:lpstr>
      <vt:lpstr>Mathur, B.L.	2000	Rural Development and Cooperation, Jaipur, RBSA Publishers.</vt:lpstr>
      <vt:lpstr>Ram K.Verma1996Development Infrastructure for Rural Economy,Jaipur,Print well.</vt:lpstr>
      <vt:lpstr>Publication Division	2000	India: A Reference Manual, New Delhi, Ministry of Info</vt:lpstr>
      <vt:lpstr>Singh  Dr.	1990	Panchayat Raj and Rural Organisations, New Delhi, Ministry of In</vt:lpstr>
      <vt:lpstr>Thakur, B.N.	1988	Sociology of Rural Development, New Delhi, Classical.</vt:lpstr>
      <vt:lpstr>Thoha, M and Om Prakash	1989	Integrated Rural Development (Vol. I – IV) Bangalor</vt:lpstr>
      <vt:lpstr>Vasnt Desai	2005	Rural Development in India – Past, Present and Future a Challen</vt:lpstr>
      <vt:lpstr>Vasudeva Rao, D.	1985	Fact and Rural Development, New Delhi, Ashish</vt:lpstr>
      <vt:lpstr>Vijay, C.M.	1989	Rural Development Administration in India, Jaipur, Prateeksha. </vt:lpstr>
      <vt:lpstr>Dubey,  S.C.	1958	India’s Changing Villages, London, routledge and Kegan Paul.</vt:lpstr>
      <vt:lpstr>Heredro, J.M.	1971	Rural Development and Social Change, New Delhi, Manohar.</vt:lpstr>
      <vt:lpstr>Rajeswar Dayal	1962	Community Development Programme in India, Kitab Mahal, Allah</vt:lpstr>
      <vt:lpstr>II YEAR – III SEMESTER</vt:lpstr>
      <vt:lpstr>SPECIALIZATION–MEDICAL AND PSYCHIATRY</vt:lpstr>
      <vt:lpstr/>
      <vt:lpstr/>
      <vt:lpstr/>
      <vt:lpstr/>
      <vt:lpstr/>
      <vt:lpstr/>
      <vt:lpstr/>
      <vt:lpstr/>
      <vt:lpstr/>
      <vt:lpstr/>
      <vt:lpstr/>
      <vt:lpstr/>
      <vt:lpstr/>
      <vt:lpstr/>
      <vt:lpstr/>
      <vt:lpstr/>
      <vt:lpstr/>
      <vt:lpstr/>
      <vt:lpstr/>
      <vt:lpstr/>
      <vt:lpstr/>
      <vt:lpstr>II YEAR – III SEMESTER</vt:lpstr>
      <vt:lpstr>CORE COURSE XI –(c)- LABOUR WELFARE AND LABOUR LEGISLATION </vt:lpstr>
      <vt:lpstr>SPECIALIZATION – HUMAN RESOURCE MANAGEMENT</vt:lpstr>
      <vt:lpstr/>
      <vt:lpstr>Current Bills, new Case Laws and new Laws should form part of  </vt:lpstr>
      <vt:lpstr>the syllabus automatically.</vt:lpstr>
      <vt:lpstr>II YEAR – III SEMESTER</vt:lpstr>
      <vt:lpstr>CORE COURSE-XII–(b)-MEDICAL SOCIAL WORK</vt:lpstr>
      <vt:lpstr>SPECIALIZATION–MEDICAL AND PSYCHIATRY</vt:lpstr>
      <vt:lpstr>Pattison, Harry Archibald, ed. The handicapped and their rehabilitation. Thomas,</vt:lpstr>
      <vt:lpstr>II YEAR – III SEMESTER</vt:lpstr>
      <vt:lpstr>CORE COURSE-XII -(c) – INDUSTRIAL RELATIONS AND TRADE UNION</vt:lpstr>
      <vt:lpstr>SPECIALIZATION–HUMAN RESOURCE MANAGEMENT</vt:lpstr>
      <vt:lpstr/>
      <vt:lpstr>II YEAR – IV SEMESTER</vt:lpstr>
      <vt:lpstr>ELECTIVE COURSE-IV (b)–COMMUNITY HEALTH</vt:lpstr>
      <vt:lpstr>SPECIALIZATION–MEDICAL AND PSYCHIATRY</vt:lpstr>
      <vt:lpstr/>
      <vt:lpstr>II YEAR – IV SEMESTER</vt:lpstr>
      <vt:lpstr>ELECTIVE COURSE-IV (c)–ORGANIZATIONAL BEHAVIOUR AND ORGANIZATIONAL DEVELOPMENT </vt:lpstr>
      <vt:lpstr>SPECIALIZATION – HUMAN RESOURCE MANAGEMENT</vt:lpstr>
      <vt:lpstr>II YEAR – IV SEMESTER</vt:lpstr>
      <vt:lpstr>ELECTIVE COURSE-V (a)-SOCIAL WORK WITH PERSONS WITH DISABILITY</vt:lpstr>
      <vt:lpstr/>
      <vt:lpstr/>
      <vt:lpstr/>
      <vt:lpstr/>
      <vt:lpstr/>
      <vt:lpstr/>
      <vt:lpstr/>
    </vt:vector>
  </TitlesOfParts>
  <Company/>
  <LinksUpToDate>false</LinksUpToDate>
  <CharactersWithSpaces>96447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densingh</dc:creator>
  <cp:lastModifiedBy>WELCOME</cp:lastModifiedBy>
  <cp:revision>95</cp:revision>
  <cp:lastPrinted>2017-05-23T11:40:00Z</cp:lastPrinted>
  <dcterms:created xsi:type="dcterms:W3CDTF">2017-03-30T04:52:00Z</dcterms:created>
  <dcterms:modified xsi:type="dcterms:W3CDTF">2017-05-23T11:44:00Z</dcterms:modified>
</cp:coreProperties>
</file>